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47E" w:rsidRPr="00822C05" w:rsidRDefault="006B247E" w:rsidP="006B247E">
      <w:pPr>
        <w:jc w:val="right"/>
        <w:rPr>
          <w:sz w:val="14"/>
          <w:szCs w:val="20"/>
        </w:rPr>
      </w:pPr>
    </w:p>
    <w:p w:rsidR="00E75F2B" w:rsidRDefault="00E75F2B" w:rsidP="00E75F2B">
      <w:pPr>
        <w:tabs>
          <w:tab w:val="left" w:pos="7513"/>
        </w:tabs>
        <w:spacing w:after="120"/>
        <w:ind w:right="-30" w:firstLine="567"/>
        <w:jc w:val="right"/>
        <w:rPr>
          <w:sz w:val="28"/>
          <w:szCs w:val="20"/>
        </w:rPr>
      </w:pPr>
      <w:r>
        <w:rPr>
          <w:sz w:val="28"/>
          <w:szCs w:val="20"/>
        </w:rPr>
        <w:t>ПРОЕКТ</w:t>
      </w:r>
    </w:p>
    <w:p w:rsidR="006B247E" w:rsidRPr="00470D24" w:rsidRDefault="006B247E" w:rsidP="006B247E">
      <w:pPr>
        <w:tabs>
          <w:tab w:val="left" w:pos="7513"/>
        </w:tabs>
        <w:spacing w:after="120"/>
        <w:ind w:right="-30" w:firstLine="567"/>
        <w:jc w:val="center"/>
        <w:rPr>
          <w:sz w:val="28"/>
          <w:szCs w:val="20"/>
        </w:rPr>
      </w:pPr>
      <w:proofErr w:type="gramStart"/>
      <w:r w:rsidRPr="00470D24">
        <w:rPr>
          <w:sz w:val="28"/>
          <w:szCs w:val="20"/>
        </w:rPr>
        <w:t>П</w:t>
      </w:r>
      <w:proofErr w:type="gramEnd"/>
      <w:r w:rsidRPr="00470D24">
        <w:rPr>
          <w:sz w:val="28"/>
          <w:szCs w:val="20"/>
        </w:rPr>
        <w:t xml:space="preserve"> с к о в с к а я </w:t>
      </w:r>
      <w:r>
        <w:rPr>
          <w:sz w:val="28"/>
          <w:szCs w:val="20"/>
        </w:rPr>
        <w:t xml:space="preserve">  </w:t>
      </w:r>
      <w:r w:rsidRPr="00470D24">
        <w:rPr>
          <w:sz w:val="28"/>
          <w:szCs w:val="20"/>
        </w:rPr>
        <w:t>о б л а с т ь</w:t>
      </w:r>
    </w:p>
    <w:p w:rsidR="006B247E" w:rsidRPr="00470D24" w:rsidRDefault="006B247E" w:rsidP="006B247E">
      <w:pPr>
        <w:spacing w:after="120"/>
        <w:ind w:right="-30" w:firstLine="567"/>
        <w:jc w:val="center"/>
        <w:rPr>
          <w:szCs w:val="20"/>
        </w:rPr>
      </w:pPr>
      <w:r w:rsidRPr="00470D24">
        <w:rPr>
          <w:szCs w:val="20"/>
        </w:rPr>
        <w:t xml:space="preserve">СОБРАНИЕ ДЕПУТАТОВ ОПОЧЕЦКОГО </w:t>
      </w:r>
      <w:r>
        <w:rPr>
          <w:szCs w:val="20"/>
        </w:rPr>
        <w:t>МУНИЦИПАЛЬНОГО ОКРУГА</w:t>
      </w:r>
    </w:p>
    <w:p w:rsidR="006B247E" w:rsidRPr="00470D24" w:rsidRDefault="006B247E" w:rsidP="006B247E">
      <w:pPr>
        <w:spacing w:after="120"/>
        <w:ind w:right="-30" w:firstLine="567"/>
        <w:jc w:val="center"/>
        <w:rPr>
          <w:b/>
          <w:sz w:val="32"/>
          <w:szCs w:val="20"/>
        </w:rPr>
      </w:pPr>
      <w:proofErr w:type="gramStart"/>
      <w:r w:rsidRPr="00470D24">
        <w:rPr>
          <w:b/>
          <w:sz w:val="32"/>
          <w:szCs w:val="20"/>
        </w:rPr>
        <w:t>Р</w:t>
      </w:r>
      <w:proofErr w:type="gramEnd"/>
      <w:r w:rsidRPr="00470D24">
        <w:rPr>
          <w:b/>
          <w:sz w:val="32"/>
          <w:szCs w:val="20"/>
        </w:rPr>
        <w:t xml:space="preserve"> Е Ш Е Н И Е</w:t>
      </w:r>
    </w:p>
    <w:p w:rsidR="006B247E" w:rsidRDefault="006B247E" w:rsidP="006B247E">
      <w:pPr>
        <w:ind w:right="-30"/>
        <w:jc w:val="both"/>
        <w:rPr>
          <w:sz w:val="10"/>
          <w:u w:val="single"/>
        </w:rPr>
      </w:pPr>
    </w:p>
    <w:p w:rsidR="006B247E" w:rsidRPr="005C2EBE" w:rsidRDefault="006B247E" w:rsidP="006B247E">
      <w:pPr>
        <w:ind w:right="-30"/>
        <w:jc w:val="both"/>
        <w:rPr>
          <w:sz w:val="10"/>
          <w:u w:val="single"/>
        </w:rPr>
      </w:pPr>
    </w:p>
    <w:p w:rsidR="006B247E" w:rsidRPr="00470D24" w:rsidRDefault="00E75F2B" w:rsidP="006B247E">
      <w:pPr>
        <w:ind w:right="-30"/>
        <w:jc w:val="both"/>
        <w:rPr>
          <w:u w:val="single"/>
        </w:rPr>
      </w:pPr>
      <w:r>
        <w:rPr>
          <w:u w:val="single"/>
        </w:rPr>
        <w:t>00</w:t>
      </w:r>
      <w:r w:rsidR="006B247E" w:rsidRPr="00470D24">
        <w:rPr>
          <w:u w:val="single"/>
        </w:rPr>
        <w:t>.</w:t>
      </w:r>
      <w:r w:rsidR="0067777B">
        <w:rPr>
          <w:u w:val="single"/>
        </w:rPr>
        <w:t>0</w:t>
      </w:r>
      <w:r>
        <w:rPr>
          <w:u w:val="single"/>
        </w:rPr>
        <w:t>0</w:t>
      </w:r>
      <w:r w:rsidR="006B247E" w:rsidRPr="00470D24">
        <w:rPr>
          <w:u w:val="single"/>
        </w:rPr>
        <w:t>.202</w:t>
      </w:r>
      <w:r w:rsidR="006B247E">
        <w:rPr>
          <w:u w:val="single"/>
        </w:rPr>
        <w:t>4</w:t>
      </w:r>
      <w:r w:rsidR="006B247E" w:rsidRPr="00470D24">
        <w:rPr>
          <w:u w:val="single"/>
        </w:rPr>
        <w:t xml:space="preserve"> г. № </w:t>
      </w:r>
      <w:r>
        <w:rPr>
          <w:u w:val="single"/>
        </w:rPr>
        <w:t>000</w:t>
      </w:r>
      <w:r w:rsidR="006B247E" w:rsidRPr="00470D24">
        <w:rPr>
          <w:u w:val="single"/>
        </w:rPr>
        <w:t xml:space="preserve">   </w:t>
      </w:r>
    </w:p>
    <w:p w:rsidR="006B247E" w:rsidRDefault="006B247E" w:rsidP="006B247E">
      <w:pPr>
        <w:ind w:right="-30"/>
        <w:jc w:val="both"/>
        <w:rPr>
          <w:szCs w:val="20"/>
        </w:rPr>
      </w:pPr>
      <w:r w:rsidRPr="00470D24">
        <w:rPr>
          <w:szCs w:val="20"/>
        </w:rPr>
        <w:t xml:space="preserve">принято на </w:t>
      </w:r>
      <w:r w:rsidR="00E75F2B">
        <w:rPr>
          <w:szCs w:val="20"/>
        </w:rPr>
        <w:t>00</w:t>
      </w:r>
      <w:r w:rsidR="0067777B">
        <w:rPr>
          <w:szCs w:val="20"/>
        </w:rPr>
        <w:t>-ой</w:t>
      </w:r>
      <w:r w:rsidRPr="00470D24">
        <w:rPr>
          <w:szCs w:val="20"/>
        </w:rPr>
        <w:t xml:space="preserve"> сессии</w:t>
      </w:r>
      <w:r>
        <w:rPr>
          <w:szCs w:val="20"/>
        </w:rPr>
        <w:t xml:space="preserve"> </w:t>
      </w:r>
      <w:r w:rsidRPr="00470D24">
        <w:rPr>
          <w:szCs w:val="20"/>
        </w:rPr>
        <w:t xml:space="preserve">Собрания </w:t>
      </w:r>
    </w:p>
    <w:p w:rsidR="006B247E" w:rsidRPr="00470D24" w:rsidRDefault="006B247E" w:rsidP="006B247E">
      <w:pPr>
        <w:ind w:right="-30"/>
        <w:jc w:val="both"/>
        <w:rPr>
          <w:szCs w:val="20"/>
        </w:rPr>
      </w:pPr>
      <w:r w:rsidRPr="00470D24">
        <w:rPr>
          <w:szCs w:val="20"/>
        </w:rPr>
        <w:t xml:space="preserve">депутатов </w:t>
      </w:r>
      <w:proofErr w:type="spellStart"/>
      <w:r w:rsidRPr="00470D24">
        <w:rPr>
          <w:szCs w:val="20"/>
        </w:rPr>
        <w:t>Опочецкого</w:t>
      </w:r>
      <w:proofErr w:type="spellEnd"/>
      <w:r>
        <w:rPr>
          <w:szCs w:val="20"/>
        </w:rPr>
        <w:t xml:space="preserve"> </w:t>
      </w:r>
      <w:proofErr w:type="gramStart"/>
      <w:r>
        <w:rPr>
          <w:szCs w:val="20"/>
        </w:rPr>
        <w:t>муниципального</w:t>
      </w:r>
      <w:proofErr w:type="gramEnd"/>
      <w:r w:rsidRPr="00470D24">
        <w:rPr>
          <w:szCs w:val="20"/>
        </w:rPr>
        <w:t xml:space="preserve"> </w:t>
      </w:r>
    </w:p>
    <w:p w:rsidR="006B247E" w:rsidRPr="00470D24" w:rsidRDefault="006B247E" w:rsidP="006B247E">
      <w:pPr>
        <w:ind w:right="-30"/>
        <w:jc w:val="both"/>
        <w:rPr>
          <w:szCs w:val="20"/>
        </w:rPr>
      </w:pPr>
      <w:r>
        <w:rPr>
          <w:szCs w:val="20"/>
        </w:rPr>
        <w:t>округа первого</w:t>
      </w:r>
      <w:r w:rsidRPr="00470D24">
        <w:rPr>
          <w:szCs w:val="20"/>
        </w:rPr>
        <w:t xml:space="preserve"> созыва</w:t>
      </w:r>
    </w:p>
    <w:p w:rsidR="006B247E" w:rsidRPr="00470D24" w:rsidRDefault="006B247E" w:rsidP="006B247E">
      <w:pPr>
        <w:ind w:right="-30"/>
        <w:jc w:val="both"/>
        <w:rPr>
          <w:szCs w:val="20"/>
        </w:rPr>
      </w:pPr>
      <w:r w:rsidRPr="00470D24">
        <w:rPr>
          <w:szCs w:val="20"/>
        </w:rPr>
        <w:t xml:space="preserve">             г. Опочка</w:t>
      </w:r>
    </w:p>
    <w:p w:rsidR="00E1598C" w:rsidRPr="006920BC" w:rsidRDefault="00E1598C" w:rsidP="00E1598C">
      <w:pPr>
        <w:pStyle w:val="ConsPlusNormal"/>
        <w:widowControl/>
        <w:spacing w:line="264" w:lineRule="auto"/>
        <w:ind w:firstLine="0"/>
        <w:jc w:val="both"/>
        <w:outlineLvl w:val="0"/>
        <w:rPr>
          <w:rFonts w:ascii="Times New Roman" w:hAnsi="Times New Roman" w:cs="Times New Roman"/>
          <w:sz w:val="28"/>
          <w:szCs w:val="28"/>
        </w:rPr>
      </w:pPr>
    </w:p>
    <w:p w:rsidR="00242725" w:rsidRDefault="00242725" w:rsidP="006B247E">
      <w:pPr>
        <w:rPr>
          <w:sz w:val="28"/>
          <w:szCs w:val="28"/>
        </w:rPr>
      </w:pPr>
      <w:r>
        <w:rPr>
          <w:sz w:val="28"/>
          <w:szCs w:val="28"/>
        </w:rPr>
        <w:t xml:space="preserve">Об утверждении Правил благоустройства </w:t>
      </w:r>
    </w:p>
    <w:p w:rsidR="006B247E" w:rsidRDefault="00242725" w:rsidP="006B247E">
      <w:pPr>
        <w:rPr>
          <w:caps/>
          <w:sz w:val="28"/>
          <w:szCs w:val="28"/>
        </w:rPr>
      </w:pPr>
      <w:r>
        <w:rPr>
          <w:sz w:val="28"/>
          <w:szCs w:val="28"/>
        </w:rPr>
        <w:t xml:space="preserve">территории </w:t>
      </w:r>
      <w:proofErr w:type="spellStart"/>
      <w:r>
        <w:rPr>
          <w:sz w:val="28"/>
          <w:szCs w:val="28"/>
        </w:rPr>
        <w:t>Опочецкого</w:t>
      </w:r>
      <w:proofErr w:type="spellEnd"/>
      <w:r>
        <w:rPr>
          <w:sz w:val="28"/>
          <w:szCs w:val="28"/>
        </w:rPr>
        <w:t xml:space="preserve"> муниципального округа</w:t>
      </w:r>
    </w:p>
    <w:p w:rsidR="006B247E" w:rsidRDefault="006B247E" w:rsidP="006B247E">
      <w:pPr>
        <w:rPr>
          <w:caps/>
          <w:sz w:val="28"/>
          <w:szCs w:val="28"/>
        </w:rPr>
      </w:pPr>
      <w:r>
        <w:rPr>
          <w:caps/>
          <w:sz w:val="28"/>
          <w:szCs w:val="28"/>
        </w:rPr>
        <w:t xml:space="preserve"> </w:t>
      </w:r>
    </w:p>
    <w:p w:rsidR="00181DC4" w:rsidRPr="006920BC" w:rsidRDefault="00181DC4" w:rsidP="006B247E">
      <w:pPr>
        <w:rPr>
          <w:sz w:val="28"/>
          <w:szCs w:val="28"/>
        </w:rPr>
      </w:pPr>
    </w:p>
    <w:p w:rsidR="006B247E" w:rsidRDefault="00391FA4" w:rsidP="00391FA4">
      <w:pPr>
        <w:autoSpaceDE w:val="0"/>
        <w:autoSpaceDN w:val="0"/>
        <w:adjustRightInd w:val="0"/>
        <w:ind w:firstLine="709"/>
        <w:jc w:val="both"/>
        <w:rPr>
          <w:b/>
          <w:smallCaps/>
          <w:sz w:val="28"/>
          <w:szCs w:val="28"/>
        </w:rPr>
      </w:pPr>
      <w:proofErr w:type="gramStart"/>
      <w:r w:rsidRPr="00391FA4">
        <w:rPr>
          <w:rFonts w:eastAsia="Calibri"/>
          <w:sz w:val="28"/>
          <w:szCs w:val="28"/>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на основании Устава </w:t>
      </w:r>
      <w:r>
        <w:rPr>
          <w:rFonts w:eastAsia="Calibri"/>
          <w:sz w:val="28"/>
          <w:szCs w:val="28"/>
          <w:lang w:eastAsia="en-US"/>
        </w:rPr>
        <w:t>муниципального образования «</w:t>
      </w:r>
      <w:proofErr w:type="spellStart"/>
      <w:r>
        <w:rPr>
          <w:rFonts w:eastAsia="Calibri"/>
          <w:sz w:val="28"/>
          <w:szCs w:val="28"/>
          <w:lang w:eastAsia="en-US"/>
        </w:rPr>
        <w:t>Опочецкий</w:t>
      </w:r>
      <w:proofErr w:type="spellEnd"/>
      <w:r w:rsidRPr="00391FA4">
        <w:rPr>
          <w:rFonts w:eastAsia="Calibri"/>
          <w:sz w:val="28"/>
          <w:szCs w:val="28"/>
          <w:lang w:eastAsia="en-US"/>
        </w:rPr>
        <w:t xml:space="preserve"> муниципальн</w:t>
      </w:r>
      <w:r>
        <w:rPr>
          <w:rFonts w:eastAsia="Calibri"/>
          <w:sz w:val="28"/>
          <w:szCs w:val="28"/>
          <w:lang w:eastAsia="en-US"/>
        </w:rPr>
        <w:t>ый</w:t>
      </w:r>
      <w:r w:rsidRPr="00391FA4">
        <w:rPr>
          <w:rFonts w:eastAsia="Calibri"/>
          <w:sz w:val="28"/>
          <w:szCs w:val="28"/>
          <w:lang w:eastAsia="en-US"/>
        </w:rPr>
        <w:t xml:space="preserve"> округ</w:t>
      </w:r>
      <w:r>
        <w:rPr>
          <w:rFonts w:eastAsia="Calibri"/>
          <w:sz w:val="28"/>
          <w:szCs w:val="28"/>
          <w:lang w:eastAsia="en-US"/>
        </w:rPr>
        <w:t xml:space="preserve"> Псковской области»</w:t>
      </w:r>
      <w:r w:rsidRPr="00391FA4">
        <w:rPr>
          <w:rFonts w:eastAsia="Calibri"/>
          <w:sz w:val="28"/>
          <w:szCs w:val="28"/>
          <w:lang w:eastAsia="en-US"/>
        </w:rPr>
        <w:t xml:space="preserve">, в целях охраны окружающей среды и санитарии, исключения возникновения несанкционированных мест размещения отходов, а также повышения эффективности работ по поддержанию надлежащего уровня благоустройства, санитарного состояния, экологической безопасности на территории </w:t>
      </w:r>
      <w:proofErr w:type="spellStart"/>
      <w:r>
        <w:rPr>
          <w:rFonts w:eastAsia="Calibri"/>
          <w:sz w:val="28"/>
          <w:szCs w:val="28"/>
          <w:lang w:eastAsia="en-US"/>
        </w:rPr>
        <w:t>Опочецкого</w:t>
      </w:r>
      <w:proofErr w:type="spellEnd"/>
      <w:r w:rsidRPr="00391FA4">
        <w:rPr>
          <w:rFonts w:eastAsia="Calibri"/>
          <w:sz w:val="28"/>
          <w:szCs w:val="28"/>
          <w:lang w:eastAsia="en-US"/>
        </w:rPr>
        <w:t xml:space="preserve"> муниципального округа</w:t>
      </w:r>
      <w:r>
        <w:rPr>
          <w:rFonts w:eastAsia="Calibri"/>
          <w:sz w:val="28"/>
          <w:szCs w:val="28"/>
          <w:lang w:eastAsia="en-US"/>
        </w:rPr>
        <w:t>,</w:t>
      </w:r>
      <w:r w:rsidRPr="00391FA4">
        <w:rPr>
          <w:rFonts w:eastAsia="Calibri"/>
          <w:sz w:val="28"/>
          <w:szCs w:val="28"/>
          <w:lang w:eastAsia="en-US"/>
        </w:rPr>
        <w:t xml:space="preserve"> </w:t>
      </w:r>
      <w:r w:rsidR="006B247E" w:rsidRPr="00770A75">
        <w:rPr>
          <w:sz w:val="28"/>
          <w:szCs w:val="28"/>
        </w:rPr>
        <w:t>Собрание</w:t>
      </w:r>
      <w:proofErr w:type="gramEnd"/>
      <w:r w:rsidR="006B247E" w:rsidRPr="00770A75">
        <w:rPr>
          <w:sz w:val="28"/>
          <w:szCs w:val="28"/>
        </w:rPr>
        <w:t xml:space="preserve"> депутатов </w:t>
      </w:r>
      <w:proofErr w:type="spellStart"/>
      <w:r w:rsidR="006B247E" w:rsidRPr="00770A75">
        <w:rPr>
          <w:sz w:val="28"/>
          <w:szCs w:val="28"/>
        </w:rPr>
        <w:t>Опочецкого</w:t>
      </w:r>
      <w:proofErr w:type="spellEnd"/>
      <w:r w:rsidR="006B247E" w:rsidRPr="00770A75">
        <w:rPr>
          <w:sz w:val="28"/>
          <w:szCs w:val="28"/>
        </w:rPr>
        <w:t xml:space="preserve"> муниципального округа </w:t>
      </w:r>
      <w:proofErr w:type="gramStart"/>
      <w:r w:rsidR="006B247E" w:rsidRPr="00770A75">
        <w:rPr>
          <w:b/>
          <w:sz w:val="28"/>
          <w:szCs w:val="28"/>
        </w:rPr>
        <w:t>Р</w:t>
      </w:r>
      <w:proofErr w:type="gramEnd"/>
      <w:r>
        <w:rPr>
          <w:b/>
          <w:sz w:val="28"/>
          <w:szCs w:val="28"/>
        </w:rPr>
        <w:t xml:space="preserve"> </w:t>
      </w:r>
      <w:r w:rsidR="006B247E" w:rsidRPr="00770A75">
        <w:rPr>
          <w:b/>
          <w:sz w:val="28"/>
          <w:szCs w:val="28"/>
        </w:rPr>
        <w:t>Е</w:t>
      </w:r>
      <w:r>
        <w:rPr>
          <w:b/>
          <w:sz w:val="28"/>
          <w:szCs w:val="28"/>
        </w:rPr>
        <w:t xml:space="preserve"> </w:t>
      </w:r>
      <w:r w:rsidR="006B247E" w:rsidRPr="00770A75">
        <w:rPr>
          <w:b/>
          <w:sz w:val="28"/>
          <w:szCs w:val="28"/>
        </w:rPr>
        <w:t>Ш</w:t>
      </w:r>
      <w:r>
        <w:rPr>
          <w:b/>
          <w:sz w:val="28"/>
          <w:szCs w:val="28"/>
        </w:rPr>
        <w:t xml:space="preserve"> </w:t>
      </w:r>
      <w:r w:rsidR="006B247E" w:rsidRPr="00770A75">
        <w:rPr>
          <w:b/>
          <w:sz w:val="28"/>
          <w:szCs w:val="28"/>
        </w:rPr>
        <w:t>И</w:t>
      </w:r>
      <w:r>
        <w:rPr>
          <w:b/>
          <w:sz w:val="28"/>
          <w:szCs w:val="28"/>
        </w:rPr>
        <w:t xml:space="preserve"> </w:t>
      </w:r>
      <w:r w:rsidR="006B247E" w:rsidRPr="00770A75">
        <w:rPr>
          <w:b/>
          <w:sz w:val="28"/>
          <w:szCs w:val="28"/>
        </w:rPr>
        <w:t>Л</w:t>
      </w:r>
      <w:r>
        <w:rPr>
          <w:b/>
          <w:sz w:val="28"/>
          <w:szCs w:val="28"/>
        </w:rPr>
        <w:t xml:space="preserve"> </w:t>
      </w:r>
      <w:r w:rsidR="006B247E" w:rsidRPr="00770A75">
        <w:rPr>
          <w:b/>
          <w:sz w:val="28"/>
          <w:szCs w:val="28"/>
        </w:rPr>
        <w:t>О</w:t>
      </w:r>
      <w:r w:rsidR="006B247E" w:rsidRPr="00770A75">
        <w:rPr>
          <w:b/>
          <w:smallCaps/>
          <w:sz w:val="28"/>
          <w:szCs w:val="28"/>
        </w:rPr>
        <w:t>:</w:t>
      </w:r>
    </w:p>
    <w:p w:rsidR="00F17DA2" w:rsidRPr="00F17DA2" w:rsidRDefault="00F17DA2" w:rsidP="00F17DA2">
      <w:pPr>
        <w:tabs>
          <w:tab w:val="left" w:pos="709"/>
        </w:tabs>
        <w:jc w:val="both"/>
        <w:rPr>
          <w:rFonts w:eastAsia="Calibri"/>
          <w:sz w:val="28"/>
          <w:szCs w:val="28"/>
          <w:lang w:eastAsia="en-US"/>
        </w:rPr>
      </w:pPr>
      <w:r>
        <w:rPr>
          <w:rFonts w:eastAsia="Calibri"/>
          <w:color w:val="000000"/>
          <w:sz w:val="28"/>
          <w:szCs w:val="28"/>
          <w:lang w:bidi="ru-RU"/>
        </w:rPr>
        <w:tab/>
      </w:r>
      <w:r w:rsidRPr="00F17DA2">
        <w:rPr>
          <w:rFonts w:eastAsia="Calibri"/>
          <w:color w:val="000000"/>
          <w:sz w:val="28"/>
          <w:szCs w:val="28"/>
          <w:lang w:bidi="ru-RU"/>
        </w:rPr>
        <w:t xml:space="preserve">1. Утвердить </w:t>
      </w:r>
      <w:r>
        <w:rPr>
          <w:rFonts w:eastAsia="Calibri"/>
          <w:color w:val="000000"/>
          <w:sz w:val="28"/>
          <w:szCs w:val="28"/>
          <w:lang w:bidi="ru-RU"/>
        </w:rPr>
        <w:t>Правила благоустройства т</w:t>
      </w:r>
      <w:r w:rsidRPr="00F17DA2">
        <w:rPr>
          <w:rFonts w:eastAsia="Calibri"/>
          <w:color w:val="000000"/>
          <w:sz w:val="28"/>
          <w:szCs w:val="28"/>
          <w:lang w:bidi="ru-RU"/>
        </w:rPr>
        <w:t>ерритории</w:t>
      </w:r>
      <w:r w:rsidRPr="00F17DA2">
        <w:rPr>
          <w:rFonts w:eastAsia="Calibri"/>
          <w:sz w:val="28"/>
          <w:szCs w:val="28"/>
          <w:lang w:eastAsia="en-US"/>
        </w:rPr>
        <w:t xml:space="preserve"> </w:t>
      </w:r>
      <w:proofErr w:type="spellStart"/>
      <w:r w:rsidRPr="00F17DA2">
        <w:rPr>
          <w:rFonts w:eastAsia="Calibri"/>
          <w:sz w:val="28"/>
          <w:szCs w:val="28"/>
          <w:lang w:eastAsia="en-US"/>
        </w:rPr>
        <w:t>Опочецк</w:t>
      </w:r>
      <w:r w:rsidR="002F62D2">
        <w:rPr>
          <w:rFonts w:eastAsia="Calibri"/>
          <w:sz w:val="28"/>
          <w:szCs w:val="28"/>
          <w:lang w:eastAsia="en-US"/>
        </w:rPr>
        <w:t>ого</w:t>
      </w:r>
      <w:proofErr w:type="spellEnd"/>
      <w:r w:rsidRPr="00F17DA2">
        <w:rPr>
          <w:rFonts w:eastAsia="Calibri"/>
          <w:sz w:val="28"/>
          <w:szCs w:val="28"/>
          <w:lang w:eastAsia="en-US"/>
        </w:rPr>
        <w:t xml:space="preserve"> муниципальн</w:t>
      </w:r>
      <w:r w:rsidR="002F62D2">
        <w:rPr>
          <w:rFonts w:eastAsia="Calibri"/>
          <w:sz w:val="28"/>
          <w:szCs w:val="28"/>
          <w:lang w:eastAsia="en-US"/>
        </w:rPr>
        <w:t>ого</w:t>
      </w:r>
      <w:r w:rsidRPr="00F17DA2">
        <w:rPr>
          <w:rFonts w:eastAsia="Calibri"/>
          <w:sz w:val="28"/>
          <w:szCs w:val="28"/>
          <w:lang w:eastAsia="en-US"/>
        </w:rPr>
        <w:t xml:space="preserve"> округ</w:t>
      </w:r>
      <w:r w:rsidR="002F62D2">
        <w:rPr>
          <w:rFonts w:eastAsia="Calibri"/>
          <w:sz w:val="28"/>
          <w:szCs w:val="28"/>
          <w:lang w:eastAsia="en-US"/>
        </w:rPr>
        <w:t>а</w:t>
      </w:r>
      <w:r w:rsidRPr="00F17DA2">
        <w:rPr>
          <w:rFonts w:eastAsia="Calibri"/>
          <w:sz w:val="28"/>
          <w:szCs w:val="28"/>
          <w:lang w:eastAsia="en-US"/>
        </w:rPr>
        <w:t>, согласно приложению к настоящему решению.</w:t>
      </w:r>
    </w:p>
    <w:p w:rsidR="002F62D2" w:rsidRDefault="00F17DA2" w:rsidP="00F17DA2">
      <w:pPr>
        <w:autoSpaceDE w:val="0"/>
        <w:autoSpaceDN w:val="0"/>
        <w:adjustRightInd w:val="0"/>
        <w:ind w:firstLine="540"/>
        <w:jc w:val="both"/>
        <w:rPr>
          <w:sz w:val="28"/>
          <w:szCs w:val="28"/>
        </w:rPr>
      </w:pPr>
      <w:r w:rsidRPr="00F17DA2">
        <w:rPr>
          <w:sz w:val="28"/>
          <w:szCs w:val="28"/>
        </w:rPr>
        <w:tab/>
        <w:t xml:space="preserve">2. </w:t>
      </w:r>
      <w:r w:rsidR="002F62D2">
        <w:rPr>
          <w:sz w:val="28"/>
          <w:szCs w:val="28"/>
        </w:rPr>
        <w:t>Считать утратившими силу:</w:t>
      </w:r>
    </w:p>
    <w:p w:rsidR="00E1598C" w:rsidRPr="00E1598C" w:rsidRDefault="00E1598C" w:rsidP="00E1598C">
      <w:pPr>
        <w:ind w:firstLine="708"/>
        <w:jc w:val="both"/>
        <w:rPr>
          <w:sz w:val="28"/>
          <w:szCs w:val="28"/>
        </w:rPr>
      </w:pPr>
      <w:r w:rsidRPr="00E1598C">
        <w:rPr>
          <w:bCs/>
          <w:sz w:val="28"/>
          <w:szCs w:val="28"/>
        </w:rPr>
        <w:t xml:space="preserve">-  </w:t>
      </w:r>
      <w:r w:rsidRPr="00E1598C">
        <w:rPr>
          <w:sz w:val="28"/>
          <w:szCs w:val="28"/>
        </w:rPr>
        <w:t>решение Собрания депутатов городского поселения «Опочка» третьего созыва от 18.05.2018 г. № 165 «Об утверждении Правил благоустройства территории городского поселения «Опочка»;</w:t>
      </w:r>
    </w:p>
    <w:p w:rsidR="00E1598C" w:rsidRPr="00E1598C" w:rsidRDefault="00E1598C" w:rsidP="00E1598C">
      <w:pPr>
        <w:ind w:firstLine="708"/>
        <w:jc w:val="both"/>
        <w:rPr>
          <w:sz w:val="28"/>
          <w:szCs w:val="28"/>
          <w:lang w:eastAsia="en-US"/>
        </w:rPr>
      </w:pPr>
      <w:r w:rsidRPr="00E1598C">
        <w:rPr>
          <w:sz w:val="28"/>
          <w:szCs w:val="28"/>
        </w:rPr>
        <w:t xml:space="preserve">- решение Собрания депутатов городского поселения «Опочка» третьего созыва </w:t>
      </w:r>
      <w:r w:rsidRPr="00E1598C">
        <w:rPr>
          <w:bCs/>
          <w:sz w:val="28"/>
          <w:szCs w:val="28"/>
          <w:lang w:eastAsia="en-US"/>
        </w:rPr>
        <w:t>от 11.10.2018 г. № 175 «</w:t>
      </w:r>
      <w:r w:rsidRPr="00E1598C">
        <w:rPr>
          <w:sz w:val="28"/>
          <w:szCs w:val="28"/>
          <w:lang w:eastAsia="en-US"/>
        </w:rPr>
        <w:t>О внесении дополнений в Правила благоустройства территории городского поселения «Опочка», утвержденные решением Собрания депутатов городского поселения  «Опочка» от 18.05.2018 г. № 165 «О правилах благоустройства территории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en-US"/>
        </w:rPr>
        <w:t xml:space="preserve">- решение Собрания депутатов городского поселения «Опочка» четвертого созыва </w:t>
      </w:r>
      <w:r w:rsidRPr="00E1598C">
        <w:rPr>
          <w:bCs/>
          <w:sz w:val="28"/>
          <w:szCs w:val="28"/>
          <w:lang w:eastAsia="ar-SA"/>
        </w:rPr>
        <w:t>от 25.12.2020 г. № 28 «</w:t>
      </w:r>
      <w:r w:rsidRPr="00E1598C">
        <w:rPr>
          <w:sz w:val="28"/>
          <w:szCs w:val="28"/>
          <w:lang w:eastAsia="ar-SA"/>
        </w:rPr>
        <w:t>О внесении изменений в Правила благоустройства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ar-SA"/>
        </w:rPr>
        <w:t>- решение Собрания депутатов городского поселения «Опочка» четвертого созыва от 15.04.2021 г. № 48 «</w:t>
      </w:r>
      <w:r w:rsidRPr="00E1598C">
        <w:rPr>
          <w:sz w:val="28"/>
          <w:szCs w:val="28"/>
          <w:lang w:eastAsia="ar-SA"/>
        </w:rPr>
        <w:t>О внесении изменений в Правила благоустройства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ar-SA"/>
        </w:rPr>
        <w:t>- решение Собрания депутатов городского поселения «Опочка» четвертого созыва от 30.09.2021 г. № 63 «</w:t>
      </w:r>
      <w:r w:rsidRPr="00E1598C">
        <w:rPr>
          <w:sz w:val="28"/>
          <w:szCs w:val="28"/>
          <w:lang w:eastAsia="ar-SA"/>
        </w:rPr>
        <w:t>О внесении дополнений в Правила благоустройства городского поселения «Опочка»;</w:t>
      </w:r>
    </w:p>
    <w:p w:rsidR="00E1598C" w:rsidRPr="00E1598C" w:rsidRDefault="00E1598C" w:rsidP="00E1598C">
      <w:pPr>
        <w:jc w:val="both"/>
        <w:rPr>
          <w:bCs/>
          <w:sz w:val="28"/>
          <w:szCs w:val="28"/>
        </w:rPr>
      </w:pPr>
      <w:r w:rsidRPr="00E1598C">
        <w:rPr>
          <w:sz w:val="28"/>
          <w:szCs w:val="28"/>
        </w:rPr>
        <w:tab/>
        <w:t>- решение Собрания депутатов городского поселения «Опочка» четвертого созыва от 05.08.2022 г. № 113 «</w:t>
      </w:r>
      <w:r w:rsidRPr="00E1598C">
        <w:rPr>
          <w:bCs/>
          <w:sz w:val="28"/>
          <w:szCs w:val="28"/>
        </w:rPr>
        <w:t>О внесении изменений в Правила благоустройства городского поселения «Опочка»;</w:t>
      </w:r>
    </w:p>
    <w:p w:rsidR="00E1598C" w:rsidRPr="00E1598C" w:rsidRDefault="00E1598C" w:rsidP="00E1598C">
      <w:pPr>
        <w:ind w:firstLine="708"/>
        <w:jc w:val="both"/>
        <w:rPr>
          <w:sz w:val="28"/>
          <w:szCs w:val="28"/>
        </w:rPr>
      </w:pPr>
      <w:r w:rsidRPr="00E1598C">
        <w:rPr>
          <w:sz w:val="28"/>
          <w:szCs w:val="28"/>
        </w:rPr>
        <w:lastRenderedPageBreak/>
        <w:t xml:space="preserve">- решение Собрания депутатов городского поселения «Опочка» четвертого созыва </w:t>
      </w:r>
      <w:r w:rsidRPr="00E1598C">
        <w:rPr>
          <w:rFonts w:eastAsia="Calibri"/>
          <w:sz w:val="28"/>
          <w:szCs w:val="28"/>
          <w:lang w:eastAsia="en-US"/>
        </w:rPr>
        <w:t>от 16.06.2023 г. № 174 «</w:t>
      </w:r>
      <w:r w:rsidRPr="00E1598C">
        <w:rPr>
          <w:sz w:val="28"/>
          <w:szCs w:val="28"/>
        </w:rPr>
        <w:t>О внесении изменений в Правила благоустройства территории городского поселения «Опочка», утвержденным решением Собрания депутатов городского поселения «Опочка» № 165 от 18.05.2018 г.»;</w:t>
      </w:r>
    </w:p>
    <w:p w:rsidR="00E1598C" w:rsidRPr="00E1598C" w:rsidRDefault="00E1598C" w:rsidP="00E1598C">
      <w:pPr>
        <w:jc w:val="both"/>
        <w:rPr>
          <w:bCs/>
          <w:sz w:val="28"/>
          <w:szCs w:val="28"/>
        </w:rPr>
      </w:pPr>
      <w:r w:rsidRPr="00E1598C">
        <w:rPr>
          <w:sz w:val="28"/>
          <w:szCs w:val="28"/>
        </w:rPr>
        <w:tab/>
      </w:r>
      <w:r w:rsidRPr="00E1598C">
        <w:rPr>
          <w:bCs/>
          <w:sz w:val="28"/>
          <w:szCs w:val="28"/>
        </w:rPr>
        <w:t>- решение Собрания депутатов сельского поселения «</w:t>
      </w:r>
      <w:proofErr w:type="spellStart"/>
      <w:r w:rsidRPr="00E1598C">
        <w:rPr>
          <w:bCs/>
          <w:sz w:val="28"/>
          <w:szCs w:val="28"/>
        </w:rPr>
        <w:t>Болгатовская</w:t>
      </w:r>
      <w:proofErr w:type="spellEnd"/>
      <w:r w:rsidRPr="00E1598C">
        <w:rPr>
          <w:bCs/>
          <w:sz w:val="28"/>
          <w:szCs w:val="28"/>
        </w:rPr>
        <w:t xml:space="preserve"> волость» третьего созыва от 23.05.2022 г. № 60 «Об утверждении Правил благоустройства территории сельского поселения «</w:t>
      </w:r>
      <w:proofErr w:type="spellStart"/>
      <w:r w:rsidRPr="00E1598C">
        <w:rPr>
          <w:bCs/>
          <w:sz w:val="28"/>
          <w:szCs w:val="28"/>
        </w:rPr>
        <w:t>Болгатовская</w:t>
      </w:r>
      <w:proofErr w:type="spellEnd"/>
      <w:r w:rsidRPr="00E1598C">
        <w:rPr>
          <w:bCs/>
          <w:sz w:val="28"/>
          <w:szCs w:val="28"/>
        </w:rPr>
        <w:t xml:space="preserve"> волость»;</w:t>
      </w:r>
    </w:p>
    <w:p w:rsidR="00E1598C" w:rsidRPr="00E1598C" w:rsidRDefault="00E1598C" w:rsidP="00E1598C">
      <w:pPr>
        <w:jc w:val="both"/>
        <w:rPr>
          <w:bCs/>
          <w:sz w:val="28"/>
          <w:szCs w:val="28"/>
        </w:rPr>
      </w:pPr>
      <w:r w:rsidRPr="00E1598C">
        <w:rPr>
          <w:bCs/>
          <w:sz w:val="28"/>
          <w:szCs w:val="28"/>
        </w:rPr>
        <w:tab/>
        <w:t>- решение Собрания депутатов сельского поселения «</w:t>
      </w:r>
      <w:proofErr w:type="spellStart"/>
      <w:r w:rsidRPr="00E1598C">
        <w:rPr>
          <w:bCs/>
          <w:sz w:val="28"/>
          <w:szCs w:val="28"/>
        </w:rPr>
        <w:t>Болгатовская</w:t>
      </w:r>
      <w:proofErr w:type="spellEnd"/>
      <w:r w:rsidRPr="00E1598C">
        <w:rPr>
          <w:bCs/>
          <w:sz w:val="28"/>
          <w:szCs w:val="28"/>
        </w:rPr>
        <w:t xml:space="preserve"> волость» третьего созыва </w:t>
      </w:r>
      <w:r w:rsidRPr="00E1598C">
        <w:rPr>
          <w:rFonts w:eastAsia="Calibri"/>
          <w:sz w:val="28"/>
          <w:szCs w:val="28"/>
          <w:lang w:eastAsia="en-US"/>
        </w:rPr>
        <w:t>от 18.09.2023 г. № 104 «</w:t>
      </w:r>
      <w:r w:rsidRPr="00E1598C">
        <w:rPr>
          <w:sz w:val="28"/>
          <w:szCs w:val="28"/>
          <w:lang w:eastAsia="en-US"/>
        </w:rPr>
        <w:t>О внесении изменений в Правила благоустройства территории сельского поселения «</w:t>
      </w:r>
      <w:proofErr w:type="spellStart"/>
      <w:r w:rsidRPr="00E1598C">
        <w:rPr>
          <w:sz w:val="28"/>
          <w:szCs w:val="28"/>
          <w:lang w:eastAsia="en-US"/>
        </w:rPr>
        <w:t>Болгатовская</w:t>
      </w:r>
      <w:proofErr w:type="spellEnd"/>
      <w:r w:rsidRPr="00E1598C">
        <w:rPr>
          <w:sz w:val="28"/>
          <w:szCs w:val="28"/>
          <w:lang w:eastAsia="en-US"/>
        </w:rPr>
        <w:t xml:space="preserve"> волость»;</w:t>
      </w:r>
    </w:p>
    <w:p w:rsidR="00E1598C" w:rsidRPr="00E1598C" w:rsidRDefault="00E1598C" w:rsidP="00E1598C">
      <w:pPr>
        <w:suppressAutoHyphens/>
        <w:autoSpaceDE w:val="0"/>
        <w:ind w:firstLine="708"/>
        <w:jc w:val="both"/>
        <w:rPr>
          <w:rFonts w:eastAsia="Calibri"/>
          <w:bCs/>
          <w:sz w:val="28"/>
          <w:szCs w:val="28"/>
          <w:lang w:eastAsia="en-US"/>
        </w:rPr>
      </w:pPr>
      <w:r w:rsidRPr="00E1598C">
        <w:rPr>
          <w:rFonts w:eastAsia="Calibri"/>
          <w:bCs/>
          <w:sz w:val="28"/>
          <w:szCs w:val="28"/>
          <w:lang w:eastAsia="ar-SA"/>
        </w:rPr>
        <w:t>- решение Собрания депутатов сельского поселения «</w:t>
      </w:r>
      <w:proofErr w:type="spellStart"/>
      <w:r w:rsidRPr="00E1598C">
        <w:rPr>
          <w:rFonts w:eastAsia="Calibri"/>
          <w:bCs/>
          <w:sz w:val="28"/>
          <w:szCs w:val="28"/>
          <w:lang w:eastAsia="ar-SA"/>
        </w:rPr>
        <w:t>Варыгинская</w:t>
      </w:r>
      <w:proofErr w:type="spellEnd"/>
      <w:r w:rsidRPr="00E1598C">
        <w:rPr>
          <w:rFonts w:eastAsia="Calibri"/>
          <w:bCs/>
          <w:sz w:val="28"/>
          <w:szCs w:val="28"/>
          <w:lang w:eastAsia="ar-SA"/>
        </w:rPr>
        <w:t xml:space="preserve"> волость» первого созыва от 30.06.2017 г. № 118 «</w:t>
      </w:r>
      <w:r w:rsidRPr="00E1598C">
        <w:rPr>
          <w:rFonts w:eastAsia="Calibri"/>
          <w:bCs/>
          <w:sz w:val="28"/>
          <w:szCs w:val="28"/>
          <w:lang w:eastAsia="en-US"/>
        </w:rPr>
        <w:t>Об утверждении Правил благоустройства сельского поселения «</w:t>
      </w:r>
      <w:proofErr w:type="spellStart"/>
      <w:r w:rsidRPr="00E1598C">
        <w:rPr>
          <w:rFonts w:eastAsia="Calibri"/>
          <w:bCs/>
          <w:sz w:val="28"/>
          <w:szCs w:val="28"/>
          <w:lang w:eastAsia="en-US"/>
        </w:rPr>
        <w:t>Варыгинская</w:t>
      </w:r>
      <w:proofErr w:type="spellEnd"/>
      <w:r w:rsidRPr="00E1598C">
        <w:rPr>
          <w:rFonts w:eastAsia="Calibri"/>
          <w:bCs/>
          <w:sz w:val="28"/>
          <w:szCs w:val="28"/>
          <w:lang w:eastAsia="en-US"/>
        </w:rPr>
        <w:t xml:space="preserve">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первого созыва от 19.10.2018 г. № 170 «О внесении дополнения в Правила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утвержденные решением Собрания депутатов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от 30.06.2017 № 118 «О правилах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w:t>
      </w:r>
    </w:p>
    <w:p w:rsidR="00E1598C" w:rsidRPr="00E1598C" w:rsidRDefault="00E1598C" w:rsidP="00E1598C">
      <w:pPr>
        <w:suppressAutoHyphens/>
        <w:autoSpaceDE w:val="0"/>
        <w:ind w:firstLine="708"/>
        <w:jc w:val="both"/>
        <w:rPr>
          <w:sz w:val="28"/>
          <w:szCs w:val="28"/>
          <w:lang w:eastAsia="ar-SA"/>
        </w:rPr>
      </w:pPr>
      <w:r w:rsidRPr="00E1598C">
        <w:rPr>
          <w:rFonts w:eastAsia="Calibri"/>
          <w:bCs/>
          <w:sz w:val="28"/>
          <w:szCs w:val="28"/>
          <w:lang w:eastAsia="en-US"/>
        </w:rPr>
        <w:t>- решение Собрания депутатов сельского поселения «</w:t>
      </w:r>
      <w:proofErr w:type="spellStart"/>
      <w:r w:rsidRPr="00E1598C">
        <w:rPr>
          <w:rFonts w:eastAsia="Calibri"/>
          <w:bCs/>
          <w:sz w:val="28"/>
          <w:szCs w:val="28"/>
          <w:lang w:eastAsia="en-US"/>
        </w:rPr>
        <w:t>Варыгинская</w:t>
      </w:r>
      <w:proofErr w:type="spellEnd"/>
      <w:r w:rsidRPr="00E1598C">
        <w:rPr>
          <w:rFonts w:eastAsia="Calibri"/>
          <w:bCs/>
          <w:sz w:val="28"/>
          <w:szCs w:val="28"/>
          <w:lang w:eastAsia="en-US"/>
        </w:rPr>
        <w:t xml:space="preserve"> волость» второго созыва </w:t>
      </w:r>
      <w:r w:rsidRPr="00E1598C">
        <w:rPr>
          <w:bCs/>
          <w:sz w:val="28"/>
          <w:szCs w:val="28"/>
          <w:lang w:eastAsia="ar-SA"/>
        </w:rPr>
        <w:t>от 28.09.2020 года   № 7 «</w:t>
      </w:r>
      <w:r w:rsidRPr="00E1598C">
        <w:rPr>
          <w:sz w:val="28"/>
          <w:szCs w:val="28"/>
          <w:lang w:eastAsia="ar-SA"/>
        </w:rPr>
        <w:t>О внесении изменений в Правила благоустройства территории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w:t>
      </w:r>
    </w:p>
    <w:p w:rsidR="00E1598C" w:rsidRPr="00E1598C" w:rsidRDefault="00E1598C" w:rsidP="00E1598C">
      <w:pPr>
        <w:suppressAutoHyphens/>
        <w:autoSpaceDE w:val="0"/>
        <w:ind w:firstLine="708"/>
        <w:jc w:val="both"/>
        <w:rPr>
          <w:rFonts w:eastAsia="Calibri"/>
          <w:bCs/>
          <w:sz w:val="28"/>
          <w:szCs w:val="28"/>
          <w:lang w:eastAsia="ar-SA"/>
        </w:rPr>
      </w:pPr>
      <w:r w:rsidRPr="00E1598C">
        <w:rPr>
          <w:sz w:val="28"/>
          <w:szCs w:val="28"/>
          <w:lang w:eastAsia="ar-SA"/>
        </w:rPr>
        <w:t>- решение Собрания депутатов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 второго созыва от 24.05.2022 г. № 72 «</w:t>
      </w:r>
      <w:r w:rsidRPr="00E1598C">
        <w:rPr>
          <w:rFonts w:eastAsia="Calibri"/>
          <w:bCs/>
          <w:sz w:val="28"/>
          <w:szCs w:val="28"/>
          <w:lang w:eastAsia="ar-SA"/>
        </w:rPr>
        <w:t>О внесении изменений в Правила благоустройства территории сельского поселения «</w:t>
      </w:r>
      <w:proofErr w:type="spellStart"/>
      <w:r w:rsidRPr="00E1598C">
        <w:rPr>
          <w:rFonts w:eastAsia="Calibri"/>
          <w:bCs/>
          <w:sz w:val="28"/>
          <w:szCs w:val="28"/>
          <w:lang w:eastAsia="ar-SA"/>
        </w:rPr>
        <w:t>Варыгинская</w:t>
      </w:r>
      <w:proofErr w:type="spellEnd"/>
      <w:r w:rsidRPr="00E1598C">
        <w:rPr>
          <w:rFonts w:eastAsia="Calibri"/>
          <w:bCs/>
          <w:sz w:val="28"/>
          <w:szCs w:val="28"/>
          <w:lang w:eastAsia="ar-SA"/>
        </w:rPr>
        <w:t xml:space="preserve"> волость»;</w:t>
      </w:r>
    </w:p>
    <w:p w:rsidR="00E1598C" w:rsidRPr="00E1598C" w:rsidRDefault="00E1598C" w:rsidP="00E1598C">
      <w:pPr>
        <w:suppressAutoHyphens/>
        <w:autoSpaceDE w:val="0"/>
        <w:ind w:firstLine="708"/>
        <w:jc w:val="both"/>
        <w:rPr>
          <w:bCs/>
          <w:sz w:val="28"/>
          <w:szCs w:val="28"/>
          <w:lang w:eastAsia="en-US"/>
        </w:rPr>
      </w:pPr>
      <w:r w:rsidRPr="00E1598C">
        <w:rPr>
          <w:sz w:val="28"/>
          <w:szCs w:val="28"/>
          <w:lang w:eastAsia="ar-SA"/>
        </w:rPr>
        <w:t>- решение Собрания депутатов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 второго созыва </w:t>
      </w:r>
      <w:r w:rsidRPr="00E1598C">
        <w:rPr>
          <w:rFonts w:eastAsia="Calibri"/>
          <w:bCs/>
          <w:sz w:val="28"/>
          <w:szCs w:val="28"/>
          <w:lang w:eastAsia="en-US"/>
        </w:rPr>
        <w:t>от 18.09.2023 г. № 123 «</w:t>
      </w:r>
      <w:r w:rsidRPr="00E1598C">
        <w:rPr>
          <w:bCs/>
          <w:sz w:val="28"/>
          <w:szCs w:val="28"/>
          <w:lang w:eastAsia="en-US"/>
        </w:rPr>
        <w:t>О внесении изменений в Правила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en-US"/>
        </w:rPr>
        <w:t>- решение Собрания депутатов сельского поселения «Глубоковская волость» второго созыва от 16.04.2012 г. № 88 «</w:t>
      </w:r>
      <w:r w:rsidRPr="00E1598C">
        <w:rPr>
          <w:bCs/>
          <w:sz w:val="28"/>
          <w:szCs w:val="28"/>
          <w:lang w:eastAsia="ar-SA"/>
        </w:rPr>
        <w:t>Об утверждении Правил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ar-SA"/>
        </w:rPr>
        <w:t xml:space="preserve">- </w:t>
      </w:r>
      <w:r w:rsidRPr="00E1598C">
        <w:rPr>
          <w:bCs/>
          <w:sz w:val="28"/>
          <w:szCs w:val="28"/>
          <w:lang w:eastAsia="en-US"/>
        </w:rPr>
        <w:t xml:space="preserve">решение Собрания депутатов сельского поселения «Глубоковская волость» второго созыва </w:t>
      </w:r>
      <w:r w:rsidRPr="00E1598C">
        <w:rPr>
          <w:bCs/>
          <w:sz w:val="28"/>
          <w:szCs w:val="28"/>
          <w:lang w:eastAsia="ar-SA"/>
        </w:rPr>
        <w:t>от 14.11.2012 г.  № 104 «О рассмотрении протеста Псковской природоохранной межрайонной прокуратуры от 13.04.2012 года на пункты 6.1.6 и 6.1.7 Правил благоустройства сельского поселения  «Глубоковская волость»;</w:t>
      </w:r>
    </w:p>
    <w:p w:rsidR="00E1598C" w:rsidRPr="00E1598C" w:rsidRDefault="00E1598C" w:rsidP="00E1598C">
      <w:pPr>
        <w:ind w:firstLine="708"/>
        <w:jc w:val="both"/>
        <w:rPr>
          <w:sz w:val="28"/>
          <w:szCs w:val="28"/>
          <w:lang w:eastAsia="en-US"/>
        </w:rPr>
      </w:pPr>
      <w:r w:rsidRPr="00E1598C">
        <w:rPr>
          <w:sz w:val="28"/>
          <w:szCs w:val="28"/>
          <w:lang w:eastAsia="en-US"/>
        </w:rPr>
        <w:t xml:space="preserve">- </w:t>
      </w:r>
      <w:r w:rsidRPr="00E1598C">
        <w:rPr>
          <w:sz w:val="28"/>
          <w:szCs w:val="28"/>
        </w:rPr>
        <w:t xml:space="preserve">решение Собрания депутатов сельского поселения «Глубоковская волость» первого созыва </w:t>
      </w:r>
      <w:r w:rsidRPr="00E1598C">
        <w:rPr>
          <w:sz w:val="28"/>
          <w:szCs w:val="28"/>
          <w:lang w:eastAsia="en-US"/>
        </w:rPr>
        <w:t xml:space="preserve">от 28.12.2016 г. № 73 </w:t>
      </w:r>
      <w:bookmarkStart w:id="0" w:name="_Toc105952707"/>
      <w:r w:rsidRPr="00E1598C">
        <w:rPr>
          <w:sz w:val="28"/>
          <w:szCs w:val="28"/>
          <w:lang w:eastAsia="en-US"/>
        </w:rPr>
        <w:t>«</w:t>
      </w:r>
      <w:r w:rsidRPr="00E1598C">
        <w:rPr>
          <w:bCs/>
          <w:sz w:val="28"/>
          <w:szCs w:val="28"/>
          <w:lang w:eastAsia="en-US"/>
        </w:rPr>
        <w:t>О внесении изменений в решение Собрания депутатов сельского поселения «Глубоковская волость» от 16.04.2012 г. № 88 «</w:t>
      </w:r>
      <w:r w:rsidRPr="00E1598C">
        <w:rPr>
          <w:sz w:val="28"/>
          <w:szCs w:val="28"/>
          <w:lang w:eastAsia="en-US"/>
        </w:rPr>
        <w:t>Об утверждении Правил благоустройства территории сельского поселения  «Глубоковская волость»;</w:t>
      </w:r>
      <w:bookmarkEnd w:id="0"/>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ar-SA"/>
        </w:rPr>
        <w:t xml:space="preserve">- </w:t>
      </w:r>
      <w:r w:rsidRPr="00E1598C">
        <w:rPr>
          <w:bCs/>
          <w:sz w:val="28"/>
          <w:szCs w:val="28"/>
          <w:lang w:eastAsia="en-US"/>
        </w:rPr>
        <w:t>решение Собрания депутатов сельского поселения «Глубоковская волость» первого созыва от 19.10.2018 г. № 133 «О внесении дополнения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 от 14.11.2012 № 104 «О правилах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ar-SA"/>
        </w:rPr>
        <w:t xml:space="preserve">- </w:t>
      </w:r>
      <w:r w:rsidRPr="00E1598C">
        <w:rPr>
          <w:bCs/>
          <w:sz w:val="28"/>
          <w:szCs w:val="28"/>
          <w:lang w:eastAsia="en-US"/>
        </w:rPr>
        <w:t xml:space="preserve">решение Собрания депутатов сельского поселения «Глубоковская волость» первого созыва </w:t>
      </w:r>
      <w:r w:rsidRPr="00E1598C">
        <w:rPr>
          <w:bCs/>
          <w:sz w:val="28"/>
          <w:szCs w:val="28"/>
          <w:lang w:eastAsia="ar-SA"/>
        </w:rPr>
        <w:t xml:space="preserve">от 22.06.2020 г. № 186 «О внесении изменений и дополнений в </w:t>
      </w:r>
      <w:r w:rsidRPr="00E1598C">
        <w:rPr>
          <w:bCs/>
          <w:sz w:val="28"/>
          <w:szCs w:val="28"/>
          <w:lang w:eastAsia="ar-SA"/>
        </w:rPr>
        <w:lastRenderedPageBreak/>
        <w:t>решение Собрания депутатов сельского поселения  «Глубоковская волость» от 28.12.2016г. № 73 «Об утверждении правил благоустройства на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«Глубоковская волость» второго созыва от 23.08.2022 г.  № 61 «О внесении дополнения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 от 16.04.2012 № 88 «О правилах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«Глубоковская волость» второго созыва от 17.10.2022 г.  № 67 «О внесении изменений и дополнений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ar-SA"/>
        </w:rPr>
        <w:t>- решение Собрания депутатов сельского поселения «Глубоковская волость» второго созыва от 18.09.2023 г. № 101 «</w:t>
      </w:r>
      <w:r w:rsidRPr="00E1598C">
        <w:rPr>
          <w:bCs/>
          <w:sz w:val="28"/>
          <w:szCs w:val="28"/>
          <w:lang w:eastAsia="en-US"/>
        </w:rPr>
        <w:t>О внесении изменений в Правила благоустройства территории сельского поселения «Глубоковская волость».</w:t>
      </w:r>
    </w:p>
    <w:p w:rsidR="00F17DA2" w:rsidRPr="00F17DA2" w:rsidRDefault="00F17DA2" w:rsidP="00F17DA2">
      <w:pPr>
        <w:widowControl w:val="0"/>
        <w:tabs>
          <w:tab w:val="left" w:pos="-567"/>
        </w:tabs>
        <w:jc w:val="both"/>
        <w:rPr>
          <w:sz w:val="28"/>
          <w:szCs w:val="28"/>
          <w:lang w:eastAsia="en-US"/>
        </w:rPr>
      </w:pPr>
      <w:r w:rsidRPr="00F17DA2">
        <w:rPr>
          <w:color w:val="000000"/>
          <w:sz w:val="28"/>
          <w:szCs w:val="28"/>
          <w:lang w:bidi="ru-RU"/>
        </w:rPr>
        <w:tab/>
        <w:t>3.</w:t>
      </w:r>
      <w:r w:rsidRPr="00F17DA2">
        <w:rPr>
          <w:rFonts w:eastAsia="Calibri"/>
          <w:sz w:val="28"/>
          <w:szCs w:val="28"/>
          <w:lang w:eastAsia="en-US"/>
        </w:rPr>
        <w:tab/>
        <w:t xml:space="preserve">Опубликовать настоящее решение в газете «Красный маяк» и обнародовать на официальном сайте </w:t>
      </w:r>
      <w:proofErr w:type="spellStart"/>
      <w:r w:rsidRPr="00F17DA2">
        <w:rPr>
          <w:rFonts w:eastAsia="Calibri"/>
          <w:sz w:val="28"/>
          <w:szCs w:val="28"/>
          <w:lang w:eastAsia="en-US"/>
        </w:rPr>
        <w:t>Опочецкого</w:t>
      </w:r>
      <w:proofErr w:type="spellEnd"/>
      <w:r w:rsidRPr="00F17DA2">
        <w:rPr>
          <w:rFonts w:eastAsia="Calibri"/>
          <w:sz w:val="28"/>
          <w:szCs w:val="28"/>
          <w:lang w:eastAsia="en-US"/>
        </w:rPr>
        <w:t xml:space="preserve"> муниципального округа в сети Интернет (https://opochka.gosuslugi.ru/).</w:t>
      </w:r>
    </w:p>
    <w:p w:rsidR="00F17DA2" w:rsidRPr="00F17DA2" w:rsidRDefault="00F17DA2" w:rsidP="00F17DA2">
      <w:pPr>
        <w:tabs>
          <w:tab w:val="left" w:pos="567"/>
        </w:tabs>
        <w:suppressAutoHyphens/>
        <w:ind w:firstLine="540"/>
        <w:jc w:val="both"/>
        <w:rPr>
          <w:sz w:val="28"/>
          <w:szCs w:val="28"/>
        </w:rPr>
      </w:pPr>
      <w:r w:rsidRPr="00F17DA2">
        <w:rPr>
          <w:sz w:val="28"/>
          <w:szCs w:val="28"/>
        </w:rPr>
        <w:t>4. Настоящее решение вступает в силу с момента официального опубликования.</w:t>
      </w:r>
    </w:p>
    <w:p w:rsidR="0052742C" w:rsidRDefault="0052742C" w:rsidP="006B247E">
      <w:pPr>
        <w:rPr>
          <w:sz w:val="28"/>
          <w:szCs w:val="28"/>
        </w:rPr>
      </w:pPr>
    </w:p>
    <w:p w:rsidR="00AF3F04" w:rsidRDefault="00AF3F04" w:rsidP="006B247E">
      <w:pPr>
        <w:rPr>
          <w:sz w:val="28"/>
          <w:szCs w:val="28"/>
        </w:rPr>
      </w:pPr>
    </w:p>
    <w:p w:rsidR="0067777B" w:rsidRDefault="0067777B" w:rsidP="006B247E">
      <w:pPr>
        <w:rPr>
          <w:sz w:val="28"/>
          <w:szCs w:val="28"/>
        </w:rPr>
      </w:pPr>
    </w:p>
    <w:p w:rsidR="00AF3F04" w:rsidRPr="000D66DD" w:rsidRDefault="00AF3F04" w:rsidP="00AF3F04">
      <w:pPr>
        <w:rPr>
          <w:sz w:val="27"/>
          <w:szCs w:val="27"/>
        </w:rPr>
      </w:pPr>
      <w:r w:rsidRPr="000D66DD">
        <w:rPr>
          <w:sz w:val="27"/>
          <w:szCs w:val="27"/>
        </w:rPr>
        <w:t xml:space="preserve">Председатель Собрания депутатов  </w:t>
      </w:r>
    </w:p>
    <w:p w:rsidR="00AF3F04" w:rsidRPr="000D66DD" w:rsidRDefault="00AF3F04" w:rsidP="00AF3F04">
      <w:pPr>
        <w:rPr>
          <w:sz w:val="27"/>
          <w:szCs w:val="27"/>
        </w:rPr>
      </w:pPr>
      <w:proofErr w:type="spellStart"/>
      <w:r w:rsidRPr="000D66DD">
        <w:rPr>
          <w:sz w:val="27"/>
          <w:szCs w:val="27"/>
        </w:rPr>
        <w:t>Опочецкого</w:t>
      </w:r>
      <w:proofErr w:type="spellEnd"/>
      <w:r w:rsidRPr="000D66DD">
        <w:rPr>
          <w:sz w:val="27"/>
          <w:szCs w:val="27"/>
        </w:rPr>
        <w:t xml:space="preserve"> муниципального округа</w:t>
      </w:r>
    </w:p>
    <w:p w:rsidR="0067777B" w:rsidRDefault="00AF3F04" w:rsidP="00AF3F04">
      <w:pPr>
        <w:rPr>
          <w:sz w:val="27"/>
          <w:szCs w:val="27"/>
        </w:rPr>
      </w:pPr>
      <w:r w:rsidRPr="000D66DD">
        <w:rPr>
          <w:sz w:val="27"/>
          <w:szCs w:val="27"/>
        </w:rPr>
        <w:t>первого созыва</w:t>
      </w:r>
      <w:r w:rsidRPr="000D66DD">
        <w:rPr>
          <w:sz w:val="27"/>
          <w:szCs w:val="27"/>
        </w:rPr>
        <w:tab/>
        <w:t xml:space="preserve">            </w:t>
      </w:r>
      <w:r w:rsidRPr="000D66DD">
        <w:rPr>
          <w:sz w:val="27"/>
          <w:szCs w:val="27"/>
        </w:rPr>
        <w:tab/>
      </w:r>
      <w:r w:rsidRPr="000D66DD">
        <w:rPr>
          <w:sz w:val="27"/>
          <w:szCs w:val="27"/>
        </w:rPr>
        <w:tab/>
      </w:r>
      <w:r w:rsidRPr="000D66DD">
        <w:rPr>
          <w:sz w:val="27"/>
          <w:szCs w:val="27"/>
        </w:rPr>
        <w:tab/>
      </w:r>
      <w:r w:rsidRPr="000D66DD">
        <w:rPr>
          <w:sz w:val="27"/>
          <w:szCs w:val="27"/>
        </w:rPr>
        <w:tab/>
      </w:r>
      <w:r w:rsidRPr="000D66DD">
        <w:rPr>
          <w:sz w:val="27"/>
          <w:szCs w:val="27"/>
        </w:rPr>
        <w:tab/>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sidR="0067777B">
        <w:rPr>
          <w:sz w:val="27"/>
          <w:szCs w:val="27"/>
        </w:rPr>
        <w:t xml:space="preserve">   </w:t>
      </w:r>
      <w:r w:rsidRPr="000D66DD">
        <w:rPr>
          <w:sz w:val="27"/>
          <w:szCs w:val="27"/>
        </w:rPr>
        <w:t xml:space="preserve"> Т.В. Полянская    </w:t>
      </w:r>
    </w:p>
    <w:p w:rsidR="002B3DA8" w:rsidRDefault="002B3DA8" w:rsidP="00AF3F04">
      <w:pPr>
        <w:rPr>
          <w:sz w:val="27"/>
          <w:szCs w:val="27"/>
        </w:rPr>
      </w:pPr>
    </w:p>
    <w:p w:rsidR="00AF3F04" w:rsidRPr="000D66DD" w:rsidRDefault="00AF3F04" w:rsidP="00AF3F04">
      <w:pPr>
        <w:rPr>
          <w:sz w:val="27"/>
          <w:szCs w:val="27"/>
        </w:rPr>
      </w:pPr>
      <w:r w:rsidRPr="000D66DD">
        <w:rPr>
          <w:sz w:val="27"/>
          <w:szCs w:val="27"/>
        </w:rPr>
        <w:t xml:space="preserve">     </w:t>
      </w:r>
    </w:p>
    <w:p w:rsidR="00AF3F04" w:rsidRDefault="00AF3F04" w:rsidP="00AF3F04">
      <w:pPr>
        <w:widowControl w:val="0"/>
        <w:pBdr>
          <w:top w:val="nil"/>
          <w:left w:val="nil"/>
          <w:bottom w:val="nil"/>
          <w:right w:val="nil"/>
          <w:between w:val="nil"/>
        </w:pBdr>
        <w:jc w:val="both"/>
        <w:rPr>
          <w:sz w:val="27"/>
          <w:szCs w:val="27"/>
        </w:rPr>
      </w:pPr>
    </w:p>
    <w:p w:rsidR="00AF3F04" w:rsidRDefault="00AF3F04" w:rsidP="00AF3F04">
      <w:pPr>
        <w:widowControl w:val="0"/>
        <w:pBdr>
          <w:top w:val="nil"/>
          <w:left w:val="nil"/>
          <w:bottom w:val="nil"/>
          <w:right w:val="nil"/>
          <w:between w:val="nil"/>
        </w:pBdr>
        <w:jc w:val="both"/>
        <w:rPr>
          <w:sz w:val="27"/>
          <w:szCs w:val="27"/>
        </w:rPr>
      </w:pPr>
      <w:r w:rsidRPr="000D66DD">
        <w:rPr>
          <w:sz w:val="27"/>
          <w:szCs w:val="27"/>
        </w:rPr>
        <w:t xml:space="preserve">Глава </w:t>
      </w:r>
      <w:proofErr w:type="spellStart"/>
      <w:r w:rsidRPr="000D66DD">
        <w:rPr>
          <w:sz w:val="27"/>
          <w:szCs w:val="27"/>
        </w:rPr>
        <w:t>Опочецкого</w:t>
      </w:r>
      <w:proofErr w:type="spellEnd"/>
      <w:r w:rsidRPr="000D66DD">
        <w:rPr>
          <w:sz w:val="27"/>
          <w:szCs w:val="27"/>
        </w:rPr>
        <w:t xml:space="preserve"> </w:t>
      </w:r>
      <w:r>
        <w:rPr>
          <w:sz w:val="27"/>
          <w:szCs w:val="27"/>
        </w:rPr>
        <w:t xml:space="preserve">муниципального округа   </w:t>
      </w:r>
      <w:r w:rsidRPr="000D66DD">
        <w:rPr>
          <w:sz w:val="27"/>
          <w:szCs w:val="27"/>
        </w:rPr>
        <w:tab/>
      </w:r>
      <w:r w:rsidRPr="000D66DD">
        <w:rPr>
          <w:sz w:val="27"/>
          <w:szCs w:val="27"/>
        </w:rPr>
        <w:tab/>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sidR="002B3DA8">
        <w:rPr>
          <w:sz w:val="27"/>
          <w:szCs w:val="27"/>
        </w:rPr>
        <w:t xml:space="preserve"> </w:t>
      </w:r>
      <w:r w:rsidR="0067777B">
        <w:rPr>
          <w:sz w:val="27"/>
          <w:szCs w:val="27"/>
        </w:rPr>
        <w:t xml:space="preserve">  </w:t>
      </w:r>
      <w:r w:rsidRPr="000D66DD">
        <w:rPr>
          <w:sz w:val="27"/>
          <w:szCs w:val="27"/>
        </w:rPr>
        <w:t xml:space="preserve">Ю.А. Ильин </w:t>
      </w:r>
    </w:p>
    <w:p w:rsidR="00AF3F04" w:rsidRPr="000D66DD" w:rsidRDefault="00AF3F04" w:rsidP="00AF3F04">
      <w:pPr>
        <w:widowControl w:val="0"/>
        <w:pBdr>
          <w:top w:val="nil"/>
          <w:left w:val="nil"/>
          <w:bottom w:val="nil"/>
          <w:right w:val="nil"/>
          <w:between w:val="nil"/>
        </w:pBdr>
        <w:jc w:val="both"/>
        <w:rPr>
          <w:sz w:val="27"/>
          <w:szCs w:val="27"/>
        </w:rPr>
      </w:pPr>
      <w:r w:rsidRPr="000D66DD">
        <w:rPr>
          <w:sz w:val="27"/>
          <w:szCs w:val="27"/>
        </w:rPr>
        <w:t xml:space="preserve"> </w:t>
      </w:r>
    </w:p>
    <w:p w:rsidR="000D66DD" w:rsidRDefault="000D66DD" w:rsidP="000D66DD">
      <w:pPr>
        <w:widowControl w:val="0"/>
        <w:pBdr>
          <w:top w:val="nil"/>
          <w:left w:val="nil"/>
          <w:bottom w:val="nil"/>
          <w:right w:val="nil"/>
          <w:between w:val="nil"/>
        </w:pBdr>
        <w:jc w:val="both"/>
        <w:rPr>
          <w:sz w:val="27"/>
          <w:szCs w:val="27"/>
        </w:rPr>
      </w:pPr>
    </w:p>
    <w:p w:rsidR="00890965" w:rsidRDefault="00E75F2B" w:rsidP="00E75F2B">
      <w:pPr>
        <w:pStyle w:val="16"/>
        <w:ind w:firstLine="0"/>
        <w:rPr>
          <w:sz w:val="28"/>
          <w:szCs w:val="24"/>
        </w:rPr>
      </w:pPr>
      <w:r>
        <w:rPr>
          <w:sz w:val="28"/>
          <w:szCs w:val="24"/>
        </w:rPr>
        <w:t>Исполнитель</w:t>
      </w:r>
    </w:p>
    <w:p w:rsidR="00E75F2B" w:rsidRDefault="00E75F2B" w:rsidP="00E75F2B">
      <w:pPr>
        <w:pStyle w:val="16"/>
        <w:ind w:firstLine="0"/>
        <w:rPr>
          <w:sz w:val="28"/>
          <w:szCs w:val="24"/>
        </w:rPr>
      </w:pPr>
      <w:r>
        <w:rPr>
          <w:sz w:val="28"/>
          <w:szCs w:val="24"/>
        </w:rPr>
        <w:t xml:space="preserve">Начальник Управления по местному </w:t>
      </w:r>
    </w:p>
    <w:p w:rsidR="00E75F2B" w:rsidRDefault="00E75F2B" w:rsidP="00E75F2B">
      <w:pPr>
        <w:pStyle w:val="16"/>
        <w:ind w:firstLine="0"/>
        <w:rPr>
          <w:sz w:val="28"/>
          <w:szCs w:val="24"/>
        </w:rPr>
      </w:pPr>
      <w:r>
        <w:rPr>
          <w:sz w:val="28"/>
          <w:szCs w:val="24"/>
        </w:rPr>
        <w:t>самоуправлению</w:t>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r>
      <w:r>
        <w:rPr>
          <w:sz w:val="28"/>
          <w:szCs w:val="24"/>
        </w:rPr>
        <w:tab/>
        <w:t>Ж.В. Антипова</w:t>
      </w:r>
    </w:p>
    <w:p w:rsidR="00890965" w:rsidRDefault="00890965" w:rsidP="00E75F2B">
      <w:pPr>
        <w:pStyle w:val="16"/>
        <w:ind w:left="5120" w:firstLine="0"/>
        <w:rPr>
          <w:sz w:val="24"/>
          <w:szCs w:val="24"/>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2B3DA8" w:rsidRPr="002B3DA8" w:rsidRDefault="002B3DA8" w:rsidP="002B3DA8">
      <w:pPr>
        <w:autoSpaceDE w:val="0"/>
        <w:autoSpaceDN w:val="0"/>
        <w:adjustRightInd w:val="0"/>
        <w:ind w:firstLine="709"/>
        <w:jc w:val="right"/>
        <w:outlineLvl w:val="0"/>
        <w:rPr>
          <w:caps/>
          <w:sz w:val="28"/>
          <w:szCs w:val="28"/>
        </w:rPr>
      </w:pPr>
      <w:r w:rsidRPr="002B3DA8">
        <w:rPr>
          <w:caps/>
          <w:sz w:val="28"/>
          <w:szCs w:val="28"/>
        </w:rPr>
        <w:lastRenderedPageBreak/>
        <w:t>Приложение</w:t>
      </w:r>
    </w:p>
    <w:p w:rsidR="002D0F64" w:rsidRDefault="002B3DA8" w:rsidP="002B3DA8">
      <w:pPr>
        <w:autoSpaceDE w:val="0"/>
        <w:autoSpaceDN w:val="0"/>
        <w:adjustRightInd w:val="0"/>
        <w:ind w:firstLine="709"/>
        <w:jc w:val="right"/>
        <w:outlineLvl w:val="0"/>
        <w:rPr>
          <w:sz w:val="28"/>
          <w:szCs w:val="28"/>
        </w:rPr>
      </w:pPr>
      <w:r w:rsidRPr="002B3DA8">
        <w:rPr>
          <w:sz w:val="28"/>
          <w:szCs w:val="28"/>
        </w:rPr>
        <w:t xml:space="preserve">к решению </w:t>
      </w:r>
      <w:r w:rsidR="00E75F2B">
        <w:rPr>
          <w:sz w:val="28"/>
          <w:szCs w:val="28"/>
        </w:rPr>
        <w:t>00</w:t>
      </w:r>
      <w:r w:rsidRPr="002B3DA8">
        <w:rPr>
          <w:sz w:val="28"/>
          <w:szCs w:val="28"/>
        </w:rPr>
        <w:t>-ой сессии Собрания депутатов</w:t>
      </w:r>
      <w:r w:rsidR="002D0F64">
        <w:rPr>
          <w:sz w:val="28"/>
          <w:szCs w:val="28"/>
        </w:rPr>
        <w:t xml:space="preserve"> </w:t>
      </w:r>
      <w:proofErr w:type="spellStart"/>
      <w:r w:rsidRPr="002B3DA8">
        <w:rPr>
          <w:sz w:val="28"/>
          <w:szCs w:val="28"/>
        </w:rPr>
        <w:t>Опочецкого</w:t>
      </w:r>
      <w:proofErr w:type="spellEnd"/>
      <w:r w:rsidRPr="002B3DA8">
        <w:rPr>
          <w:sz w:val="28"/>
          <w:szCs w:val="28"/>
        </w:rPr>
        <w:t xml:space="preserve"> </w:t>
      </w:r>
    </w:p>
    <w:p w:rsidR="002D0F64" w:rsidRDefault="002B3DA8" w:rsidP="002B3DA8">
      <w:pPr>
        <w:autoSpaceDE w:val="0"/>
        <w:autoSpaceDN w:val="0"/>
        <w:adjustRightInd w:val="0"/>
        <w:ind w:firstLine="709"/>
        <w:jc w:val="right"/>
        <w:outlineLvl w:val="0"/>
        <w:rPr>
          <w:sz w:val="28"/>
          <w:szCs w:val="28"/>
        </w:rPr>
      </w:pPr>
      <w:r w:rsidRPr="002B3DA8">
        <w:rPr>
          <w:sz w:val="28"/>
          <w:szCs w:val="28"/>
        </w:rPr>
        <w:t>муниципального округа</w:t>
      </w:r>
      <w:r w:rsidR="002D0F64">
        <w:rPr>
          <w:sz w:val="28"/>
          <w:szCs w:val="28"/>
        </w:rPr>
        <w:t xml:space="preserve"> </w:t>
      </w:r>
      <w:r w:rsidRPr="002B3DA8">
        <w:rPr>
          <w:sz w:val="28"/>
          <w:szCs w:val="28"/>
        </w:rPr>
        <w:t>первого созыва от 0</w:t>
      </w:r>
      <w:r w:rsidR="00E75F2B">
        <w:rPr>
          <w:sz w:val="28"/>
          <w:szCs w:val="28"/>
        </w:rPr>
        <w:t>0</w:t>
      </w:r>
      <w:r w:rsidRPr="002B3DA8">
        <w:rPr>
          <w:sz w:val="28"/>
          <w:szCs w:val="28"/>
        </w:rPr>
        <w:t>.0</w:t>
      </w:r>
      <w:r w:rsidR="00E75F2B">
        <w:rPr>
          <w:sz w:val="28"/>
          <w:szCs w:val="28"/>
        </w:rPr>
        <w:t>0</w:t>
      </w:r>
      <w:r w:rsidRPr="002B3DA8">
        <w:rPr>
          <w:sz w:val="28"/>
          <w:szCs w:val="28"/>
        </w:rPr>
        <w:t xml:space="preserve">.2024 г. </w:t>
      </w:r>
    </w:p>
    <w:p w:rsidR="002B3DA8" w:rsidRDefault="002B3DA8" w:rsidP="002D0F64">
      <w:pPr>
        <w:autoSpaceDE w:val="0"/>
        <w:autoSpaceDN w:val="0"/>
        <w:adjustRightInd w:val="0"/>
        <w:ind w:firstLine="709"/>
        <w:jc w:val="right"/>
        <w:outlineLvl w:val="0"/>
        <w:rPr>
          <w:sz w:val="28"/>
          <w:szCs w:val="28"/>
        </w:rPr>
      </w:pPr>
      <w:r w:rsidRPr="002B3DA8">
        <w:rPr>
          <w:sz w:val="28"/>
          <w:szCs w:val="28"/>
        </w:rPr>
        <w:t xml:space="preserve">№ </w:t>
      </w:r>
      <w:r w:rsidR="00E75F2B">
        <w:rPr>
          <w:sz w:val="28"/>
          <w:szCs w:val="28"/>
        </w:rPr>
        <w:t>000</w:t>
      </w:r>
      <w:bookmarkStart w:id="1" w:name="_GoBack"/>
      <w:bookmarkEnd w:id="1"/>
      <w:r w:rsidR="002D0F64">
        <w:rPr>
          <w:sz w:val="28"/>
          <w:szCs w:val="28"/>
        </w:rPr>
        <w:t xml:space="preserve"> </w:t>
      </w:r>
      <w:r>
        <w:rPr>
          <w:sz w:val="28"/>
          <w:szCs w:val="28"/>
        </w:rPr>
        <w:t xml:space="preserve">«Об утверждении Правил благоустройства </w:t>
      </w:r>
    </w:p>
    <w:p w:rsidR="002B3DA8" w:rsidRPr="002B3DA8" w:rsidRDefault="002B3DA8" w:rsidP="002B3DA8">
      <w:pPr>
        <w:jc w:val="right"/>
        <w:rPr>
          <w:sz w:val="28"/>
          <w:szCs w:val="28"/>
        </w:rPr>
      </w:pPr>
      <w:r>
        <w:rPr>
          <w:sz w:val="28"/>
          <w:szCs w:val="28"/>
        </w:rPr>
        <w:t xml:space="preserve">территории </w:t>
      </w:r>
      <w:proofErr w:type="spellStart"/>
      <w:r>
        <w:rPr>
          <w:sz w:val="28"/>
          <w:szCs w:val="28"/>
        </w:rPr>
        <w:t>Опочецкого</w:t>
      </w:r>
      <w:proofErr w:type="spellEnd"/>
      <w:r>
        <w:rPr>
          <w:sz w:val="28"/>
          <w:szCs w:val="28"/>
        </w:rPr>
        <w:t xml:space="preserve"> муниципального округа»</w:t>
      </w:r>
      <w:r w:rsidRPr="002B3DA8">
        <w:rPr>
          <w:sz w:val="28"/>
          <w:szCs w:val="28"/>
        </w:rPr>
        <w:t xml:space="preserve">    </w:t>
      </w:r>
    </w:p>
    <w:p w:rsidR="00890965" w:rsidRDefault="00890965" w:rsidP="00890965">
      <w:pPr>
        <w:widowControl w:val="0"/>
        <w:ind w:left="5120"/>
        <w:rPr>
          <w:lang w:eastAsia="en-US"/>
        </w:rPr>
      </w:pPr>
    </w:p>
    <w:p w:rsidR="00890965" w:rsidRPr="00890965" w:rsidRDefault="00890965" w:rsidP="00890965">
      <w:pPr>
        <w:widowControl w:val="0"/>
        <w:jc w:val="center"/>
        <w:rPr>
          <w:b/>
          <w:bCs/>
          <w:lang w:eastAsia="en-US"/>
        </w:rPr>
      </w:pPr>
    </w:p>
    <w:p w:rsidR="002D0F64" w:rsidRPr="002B3DA8" w:rsidRDefault="002D0F64" w:rsidP="002D0F64">
      <w:pPr>
        <w:widowControl w:val="0"/>
        <w:jc w:val="center"/>
        <w:rPr>
          <w:b/>
          <w:bCs/>
          <w:sz w:val="28"/>
          <w:lang w:eastAsia="en-US"/>
        </w:rPr>
      </w:pPr>
      <w:r w:rsidRPr="002B3DA8">
        <w:rPr>
          <w:b/>
          <w:bCs/>
          <w:sz w:val="28"/>
          <w:lang w:eastAsia="en-US"/>
        </w:rPr>
        <w:t>ПРАВИЛА БЛАГОУСТРОЙСТВА</w:t>
      </w:r>
    </w:p>
    <w:p w:rsidR="002D0F64" w:rsidRPr="002B3DA8" w:rsidRDefault="002D0F64" w:rsidP="002D0F64">
      <w:pPr>
        <w:widowControl w:val="0"/>
        <w:ind w:firstLine="420"/>
        <w:jc w:val="center"/>
        <w:rPr>
          <w:b/>
          <w:bCs/>
          <w:sz w:val="28"/>
          <w:lang w:eastAsia="en-US"/>
        </w:rPr>
      </w:pPr>
      <w:r w:rsidRPr="002B3DA8">
        <w:rPr>
          <w:b/>
          <w:bCs/>
          <w:sz w:val="28"/>
          <w:lang w:eastAsia="en-US"/>
        </w:rPr>
        <w:t>ТЕРРИТОРИИ ОПОЧЕЦКОГО МУНИЦИПАЛЬНОГО ОКРУГА</w:t>
      </w:r>
    </w:p>
    <w:p w:rsidR="002D0F64" w:rsidRPr="00890965" w:rsidRDefault="002D0F64" w:rsidP="002D0F64">
      <w:pPr>
        <w:widowControl w:val="0"/>
        <w:ind w:firstLine="420"/>
        <w:jc w:val="center"/>
        <w:rPr>
          <w:b/>
          <w:bCs/>
          <w:lang w:eastAsia="en-US"/>
        </w:rPr>
      </w:pPr>
    </w:p>
    <w:p w:rsidR="002D0F64" w:rsidRPr="002B3DA8" w:rsidRDefault="002D0F64" w:rsidP="002D0F64">
      <w:pPr>
        <w:keepNext/>
        <w:keepLines/>
        <w:widowControl w:val="0"/>
        <w:numPr>
          <w:ilvl w:val="0"/>
          <w:numId w:val="2"/>
        </w:numPr>
        <w:tabs>
          <w:tab w:val="left" w:pos="350"/>
        </w:tabs>
        <w:spacing w:after="200" w:line="276" w:lineRule="auto"/>
        <w:jc w:val="center"/>
        <w:outlineLvl w:val="0"/>
        <w:rPr>
          <w:b/>
          <w:bCs/>
          <w:sz w:val="28"/>
          <w:lang w:eastAsia="en-US"/>
        </w:rPr>
      </w:pPr>
      <w:bookmarkStart w:id="2" w:name="_Toc150765203"/>
      <w:r w:rsidRPr="002B3DA8">
        <w:rPr>
          <w:b/>
          <w:bCs/>
          <w:sz w:val="28"/>
          <w:lang w:eastAsia="en-US"/>
        </w:rPr>
        <w:t>Общие положения</w:t>
      </w:r>
      <w:bookmarkEnd w:id="2"/>
    </w:p>
    <w:p w:rsidR="002D0F64" w:rsidRPr="00890965" w:rsidRDefault="002D0F64" w:rsidP="002D0F64">
      <w:pPr>
        <w:widowControl w:val="0"/>
        <w:numPr>
          <w:ilvl w:val="1"/>
          <w:numId w:val="2"/>
        </w:numPr>
        <w:tabs>
          <w:tab w:val="left" w:pos="1223"/>
        </w:tabs>
        <w:ind w:firstLine="740"/>
        <w:jc w:val="both"/>
        <w:rPr>
          <w:sz w:val="27"/>
          <w:szCs w:val="27"/>
          <w:lang w:eastAsia="en-US"/>
        </w:rPr>
      </w:pPr>
      <w:bookmarkStart w:id="3" w:name="bookmark4"/>
      <w:proofErr w:type="gramStart"/>
      <w:r w:rsidRPr="00890965">
        <w:rPr>
          <w:sz w:val="27"/>
          <w:szCs w:val="27"/>
          <w:lang w:eastAsia="en-US"/>
        </w:rPr>
        <w:t xml:space="preserve">Правила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(далее по тексту </w:t>
      </w:r>
      <w:r w:rsidRPr="00890965">
        <w:rPr>
          <w:sz w:val="27"/>
          <w:szCs w:val="27"/>
          <w:lang w:eastAsia="en-US" w:bidi="en-US"/>
        </w:rPr>
        <w:t xml:space="preserve">- </w:t>
      </w:r>
      <w:r w:rsidRPr="00890965">
        <w:rPr>
          <w:sz w:val="27"/>
          <w:szCs w:val="27"/>
          <w:lang w:eastAsia="en-US"/>
        </w:rPr>
        <w:t xml:space="preserve">Правила благоустройства) разработаны на основании Федерального закона от </w:t>
      </w:r>
      <w:r w:rsidRPr="00890965">
        <w:rPr>
          <w:sz w:val="27"/>
          <w:szCs w:val="27"/>
          <w:lang w:eastAsia="en-US" w:bidi="en-US"/>
        </w:rPr>
        <w:t xml:space="preserve">06 </w:t>
      </w:r>
      <w:r w:rsidRPr="00890965">
        <w:rPr>
          <w:sz w:val="27"/>
          <w:szCs w:val="27"/>
          <w:lang w:eastAsia="en-US"/>
        </w:rPr>
        <w:t xml:space="preserve">октября </w:t>
      </w:r>
      <w:r w:rsidRPr="00890965">
        <w:rPr>
          <w:sz w:val="27"/>
          <w:szCs w:val="27"/>
          <w:lang w:eastAsia="en-US" w:bidi="en-US"/>
        </w:rPr>
        <w:t xml:space="preserve">2003 </w:t>
      </w:r>
      <w:r w:rsidRPr="00890965">
        <w:rPr>
          <w:sz w:val="27"/>
          <w:szCs w:val="27"/>
          <w:lang w:eastAsia="en-US"/>
        </w:rPr>
        <w:t xml:space="preserve">года </w:t>
      </w:r>
      <w:r w:rsidRPr="00890965">
        <w:rPr>
          <w:sz w:val="27"/>
          <w:szCs w:val="27"/>
          <w:lang w:eastAsia="en-US" w:bidi="en-US"/>
        </w:rPr>
        <w:t xml:space="preserve">№ </w:t>
      </w:r>
      <w:r w:rsidRPr="00890965">
        <w:rPr>
          <w:sz w:val="27"/>
          <w:szCs w:val="27"/>
          <w:lang w:eastAsia="en-US"/>
        </w:rPr>
        <w:t xml:space="preserve">131-ФЗ «Об общих принципах организации местного самоуправления в Российской Федерации» с учётом Методических рекомендаций по разработке норм и правил по благоустройству территорий муниципальных образований, утверждённых приказом Министерства строительства и жилищно-коммунального хозяйства Российской Федерации от </w:t>
      </w:r>
      <w:r w:rsidRPr="00890965">
        <w:rPr>
          <w:sz w:val="27"/>
          <w:szCs w:val="27"/>
          <w:lang w:eastAsia="en-US" w:bidi="en-US"/>
        </w:rPr>
        <w:t xml:space="preserve">29 декабря 2021 </w:t>
      </w:r>
      <w:r w:rsidRPr="00890965">
        <w:rPr>
          <w:sz w:val="27"/>
          <w:szCs w:val="27"/>
          <w:lang w:eastAsia="en-US"/>
        </w:rPr>
        <w:t xml:space="preserve">года </w:t>
      </w:r>
      <w:r w:rsidRPr="00890965">
        <w:rPr>
          <w:sz w:val="27"/>
          <w:szCs w:val="27"/>
          <w:lang w:eastAsia="en-US" w:bidi="en-US"/>
        </w:rPr>
        <w:t xml:space="preserve">№ </w:t>
      </w:r>
      <w:r w:rsidRPr="00890965">
        <w:rPr>
          <w:sz w:val="27"/>
          <w:szCs w:val="27"/>
          <w:lang w:eastAsia="en-US"/>
        </w:rPr>
        <w:t>1042</w:t>
      </w:r>
      <w:proofErr w:type="gramEnd"/>
      <w:r w:rsidRPr="00890965">
        <w:rPr>
          <w:sz w:val="27"/>
          <w:szCs w:val="27"/>
          <w:lang w:eastAsia="en-US"/>
        </w:rPr>
        <w:t>/пр.</w:t>
      </w:r>
      <w:bookmarkEnd w:id="3"/>
    </w:p>
    <w:p w:rsidR="002D0F64" w:rsidRPr="00890965" w:rsidRDefault="002D0F64" w:rsidP="002D0F64">
      <w:pPr>
        <w:widowControl w:val="0"/>
        <w:numPr>
          <w:ilvl w:val="1"/>
          <w:numId w:val="2"/>
        </w:numPr>
        <w:tabs>
          <w:tab w:val="left" w:pos="1237"/>
        </w:tabs>
        <w:ind w:firstLine="740"/>
        <w:jc w:val="both"/>
        <w:rPr>
          <w:sz w:val="27"/>
          <w:szCs w:val="27"/>
          <w:lang w:eastAsia="en-US"/>
        </w:rPr>
      </w:pPr>
      <w:r w:rsidRPr="00890965">
        <w:rPr>
          <w:sz w:val="27"/>
          <w:szCs w:val="27"/>
          <w:lang w:eastAsia="en-US"/>
        </w:rPr>
        <w:t xml:space="preserve">Правила благоустройства территории муниципального образования </w:t>
      </w:r>
      <w:r w:rsidRPr="00890965">
        <w:rPr>
          <w:sz w:val="27"/>
          <w:szCs w:val="27"/>
          <w:lang w:eastAsia="en-US" w:bidi="en-US"/>
        </w:rPr>
        <w:t xml:space="preserve">- </w:t>
      </w:r>
      <w:r w:rsidRPr="00890965">
        <w:rPr>
          <w:sz w:val="27"/>
          <w:szCs w:val="27"/>
          <w:lang w:eastAsia="en-US"/>
        </w:rPr>
        <w:t>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2D0F64" w:rsidRPr="00890965" w:rsidRDefault="002D0F64" w:rsidP="002D0F64">
      <w:pPr>
        <w:widowControl w:val="0"/>
        <w:numPr>
          <w:ilvl w:val="1"/>
          <w:numId w:val="2"/>
        </w:numPr>
        <w:tabs>
          <w:tab w:val="left" w:pos="1223"/>
        </w:tabs>
        <w:ind w:firstLine="740"/>
        <w:jc w:val="both"/>
        <w:rPr>
          <w:sz w:val="27"/>
          <w:szCs w:val="27"/>
          <w:lang w:eastAsia="en-US"/>
        </w:rPr>
      </w:pPr>
      <w:r w:rsidRPr="00890965">
        <w:rPr>
          <w:sz w:val="27"/>
          <w:szCs w:val="27"/>
          <w:lang w:eastAsia="en-US"/>
        </w:rPr>
        <w:t xml:space="preserve">Правила благоустройства обязательны для исполнения всеми физическими, юридическими лицами, независимо от их организационно-правовой формы, органами государственной власти и органами местного самоуправления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numPr>
          <w:ilvl w:val="1"/>
          <w:numId w:val="2"/>
        </w:numPr>
        <w:tabs>
          <w:tab w:val="left" w:pos="1218"/>
        </w:tabs>
        <w:ind w:firstLine="740"/>
        <w:jc w:val="both"/>
        <w:rPr>
          <w:sz w:val="27"/>
          <w:szCs w:val="27"/>
          <w:lang w:eastAsia="en-US"/>
        </w:rPr>
      </w:pPr>
      <w:r w:rsidRPr="00890965">
        <w:rPr>
          <w:sz w:val="27"/>
          <w:szCs w:val="27"/>
          <w:lang w:eastAsia="en-US"/>
        </w:rP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rsidR="002D0F64" w:rsidRPr="00890965" w:rsidRDefault="002D0F64" w:rsidP="002D0F64">
      <w:pPr>
        <w:widowControl w:val="0"/>
        <w:tabs>
          <w:tab w:val="left" w:pos="0"/>
        </w:tabs>
        <w:ind w:firstLine="740"/>
        <w:jc w:val="both"/>
        <w:rPr>
          <w:sz w:val="27"/>
          <w:szCs w:val="27"/>
          <w:lang w:eastAsia="en-US"/>
        </w:rPr>
      </w:pPr>
      <w:r w:rsidRPr="00890965">
        <w:rPr>
          <w:sz w:val="27"/>
          <w:szCs w:val="27"/>
          <w:lang w:eastAsia="en-US"/>
        </w:rPr>
        <w:t>- 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проектирование, обустройство и содержание наружной части зданий, строений, сооружений, временных построек;</w:t>
      </w:r>
    </w:p>
    <w:p w:rsidR="002D0F64" w:rsidRPr="00890965" w:rsidRDefault="002D0F64" w:rsidP="002D0F64">
      <w:pPr>
        <w:widowControl w:val="0"/>
        <w:tabs>
          <w:tab w:val="left" w:pos="1134"/>
        </w:tabs>
        <w:ind w:firstLine="740"/>
        <w:jc w:val="both"/>
        <w:rPr>
          <w:sz w:val="27"/>
          <w:szCs w:val="27"/>
          <w:lang w:eastAsia="en-US"/>
        </w:rPr>
      </w:pPr>
      <w:r w:rsidRPr="00890965">
        <w:rPr>
          <w:sz w:val="27"/>
          <w:szCs w:val="27"/>
          <w:lang w:eastAsia="en-US"/>
        </w:rPr>
        <w:t>- обустройство и содержание иных элементов благоустройства.</w:t>
      </w:r>
    </w:p>
    <w:p w:rsidR="002D0F64" w:rsidRPr="00890965" w:rsidRDefault="002D0F64" w:rsidP="002D0F64">
      <w:pPr>
        <w:widowControl w:val="0"/>
        <w:tabs>
          <w:tab w:val="left" w:pos="1213"/>
        </w:tabs>
        <w:ind w:firstLine="709"/>
        <w:jc w:val="both"/>
        <w:rPr>
          <w:sz w:val="27"/>
          <w:szCs w:val="27"/>
          <w:lang w:eastAsia="en-US"/>
        </w:rPr>
      </w:pPr>
      <w:r>
        <w:rPr>
          <w:sz w:val="27"/>
          <w:szCs w:val="27"/>
          <w:lang w:eastAsia="en-US"/>
        </w:rPr>
        <w:t xml:space="preserve">1.5. </w:t>
      </w:r>
      <w:r w:rsidRPr="00890965">
        <w:rPr>
          <w:sz w:val="27"/>
          <w:szCs w:val="27"/>
          <w:lang w:eastAsia="en-US"/>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2D0F64" w:rsidRPr="00890965" w:rsidRDefault="002D0F64" w:rsidP="002D0F64">
      <w:pPr>
        <w:widowControl w:val="0"/>
        <w:tabs>
          <w:tab w:val="left" w:pos="1213"/>
        </w:tabs>
        <w:ind w:firstLine="740"/>
        <w:jc w:val="both"/>
        <w:rPr>
          <w:sz w:val="27"/>
          <w:szCs w:val="27"/>
          <w:lang w:eastAsia="en-US"/>
        </w:rPr>
      </w:pPr>
      <w:proofErr w:type="gramStart"/>
      <w:r w:rsidRPr="00890965">
        <w:rPr>
          <w:sz w:val="27"/>
          <w:szCs w:val="27"/>
          <w:lang w:eastAsia="en-US"/>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roofErr w:type="gramEnd"/>
    </w:p>
    <w:p w:rsidR="002D0F64" w:rsidRPr="00890965" w:rsidRDefault="002D0F64" w:rsidP="002D0F64">
      <w:pPr>
        <w:ind w:firstLine="740"/>
        <w:jc w:val="both"/>
        <w:textAlignment w:val="baseline"/>
        <w:rPr>
          <w:sz w:val="27"/>
          <w:szCs w:val="27"/>
        </w:rPr>
      </w:pPr>
      <w:r w:rsidRPr="00890965">
        <w:rPr>
          <w:sz w:val="27"/>
          <w:szCs w:val="27"/>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w:t>
      </w:r>
      <w:r w:rsidRPr="00890965">
        <w:rPr>
          <w:sz w:val="27"/>
          <w:szCs w:val="27"/>
        </w:rPr>
        <w:lastRenderedPageBreak/>
        <w:t>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детские площадки, спортивные и другие площадки отдыха и досуга;</w:t>
      </w:r>
    </w:p>
    <w:p w:rsidR="002D0F64" w:rsidRPr="00890965" w:rsidRDefault="002D0F64" w:rsidP="002D0F64">
      <w:pPr>
        <w:ind w:firstLine="740"/>
        <w:jc w:val="both"/>
        <w:textAlignment w:val="baseline"/>
        <w:rPr>
          <w:sz w:val="27"/>
          <w:szCs w:val="27"/>
        </w:rPr>
      </w:pPr>
      <w:r w:rsidRPr="00890965">
        <w:rPr>
          <w:sz w:val="27"/>
          <w:szCs w:val="27"/>
        </w:rPr>
        <w:t>- пешеходные коммуникации (в том числе пешеходные тротуары, дорожки, тропы, аллеи, эспланады, мосты, пешеходные улицы и зоны);</w:t>
      </w:r>
    </w:p>
    <w:p w:rsidR="002D0F64" w:rsidRPr="00890965" w:rsidRDefault="002D0F64" w:rsidP="002D0F64">
      <w:pPr>
        <w:ind w:firstLine="740"/>
        <w:jc w:val="both"/>
        <w:textAlignment w:val="baseline"/>
        <w:rPr>
          <w:sz w:val="27"/>
          <w:szCs w:val="27"/>
        </w:rPr>
      </w:pPr>
      <w:r w:rsidRPr="00890965">
        <w:rPr>
          <w:sz w:val="27"/>
          <w:szCs w:val="27"/>
        </w:rPr>
        <w:t>- места размещения нестационарных торговых объектов;</w:t>
      </w:r>
    </w:p>
    <w:p w:rsidR="002D0F64" w:rsidRPr="00890965" w:rsidRDefault="002D0F64" w:rsidP="002D0F64">
      <w:pPr>
        <w:ind w:firstLine="740"/>
        <w:jc w:val="both"/>
        <w:textAlignment w:val="baseline"/>
        <w:rPr>
          <w:sz w:val="27"/>
          <w:szCs w:val="27"/>
        </w:rPr>
      </w:pPr>
      <w:r w:rsidRPr="00890965">
        <w:rPr>
          <w:sz w:val="27"/>
          <w:szCs w:val="27"/>
        </w:rPr>
        <w:t>- кладбища и мемориальные зоны;</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зоны транспортных, инженерных коммуникаций;</w:t>
      </w:r>
    </w:p>
    <w:p w:rsidR="002D0F64" w:rsidRPr="00890965" w:rsidRDefault="002D0F64" w:rsidP="002D0F64">
      <w:pPr>
        <w:ind w:firstLine="740"/>
        <w:textAlignment w:val="baseline"/>
        <w:rPr>
          <w:sz w:val="27"/>
          <w:szCs w:val="27"/>
        </w:rPr>
      </w:pPr>
      <w:r w:rsidRPr="00890965">
        <w:rPr>
          <w:sz w:val="27"/>
          <w:szCs w:val="27"/>
        </w:rPr>
        <w:t xml:space="preserve">- </w:t>
      </w:r>
      <w:proofErr w:type="spellStart"/>
      <w:r w:rsidRPr="00890965">
        <w:rPr>
          <w:sz w:val="27"/>
          <w:szCs w:val="27"/>
        </w:rPr>
        <w:t>водоохранные</w:t>
      </w:r>
      <w:proofErr w:type="spellEnd"/>
      <w:r w:rsidRPr="00890965">
        <w:rPr>
          <w:sz w:val="27"/>
          <w:szCs w:val="27"/>
        </w:rPr>
        <w:t xml:space="preserve"> зоны;</w:t>
      </w:r>
    </w:p>
    <w:p w:rsidR="002D0F64" w:rsidRPr="00890965" w:rsidRDefault="002D0F64" w:rsidP="002D0F64">
      <w:pPr>
        <w:ind w:firstLine="740"/>
        <w:textAlignment w:val="baseline"/>
        <w:rPr>
          <w:sz w:val="27"/>
          <w:szCs w:val="27"/>
        </w:rPr>
      </w:pPr>
      <w:r w:rsidRPr="00890965">
        <w:rPr>
          <w:sz w:val="27"/>
          <w:szCs w:val="27"/>
        </w:rPr>
        <w:t>- площадки для выгула и дрессировки животных;</w:t>
      </w:r>
    </w:p>
    <w:p w:rsidR="002D0F64" w:rsidRPr="00890965" w:rsidRDefault="002D0F64" w:rsidP="002D0F64">
      <w:pPr>
        <w:ind w:firstLine="740"/>
        <w:jc w:val="both"/>
        <w:textAlignment w:val="baseline"/>
        <w:rPr>
          <w:sz w:val="27"/>
          <w:szCs w:val="27"/>
        </w:rPr>
      </w:pPr>
      <w:r w:rsidRPr="00890965">
        <w:rPr>
          <w:sz w:val="27"/>
          <w:szCs w:val="27"/>
        </w:rPr>
        <w:t>- контейнерные площадки и площадки для складирования отдельных групп коммунальных отходов;</w:t>
      </w:r>
    </w:p>
    <w:p w:rsidR="002D0F64" w:rsidRPr="00890965" w:rsidRDefault="002D0F64" w:rsidP="002D0F64">
      <w:pPr>
        <w:ind w:firstLine="740"/>
        <w:textAlignment w:val="baseline"/>
        <w:rPr>
          <w:sz w:val="27"/>
          <w:szCs w:val="27"/>
        </w:rPr>
      </w:pPr>
      <w:r w:rsidRPr="00890965">
        <w:rPr>
          <w:sz w:val="27"/>
          <w:szCs w:val="27"/>
        </w:rPr>
        <w:t>- другие территории муниципального образования.</w:t>
      </w:r>
    </w:p>
    <w:p w:rsidR="002D0F64" w:rsidRPr="00890965" w:rsidRDefault="002D0F64" w:rsidP="002D0F64">
      <w:pPr>
        <w:widowControl w:val="0"/>
        <w:tabs>
          <w:tab w:val="left" w:pos="1223"/>
        </w:tabs>
        <w:ind w:left="740"/>
        <w:jc w:val="both"/>
        <w:rPr>
          <w:sz w:val="27"/>
          <w:szCs w:val="27"/>
          <w:lang w:eastAsia="en-US"/>
        </w:rPr>
      </w:pPr>
      <w:r>
        <w:rPr>
          <w:sz w:val="27"/>
          <w:szCs w:val="27"/>
          <w:lang w:eastAsia="en-US"/>
        </w:rPr>
        <w:t xml:space="preserve">1.6. </w:t>
      </w:r>
      <w:r w:rsidRPr="00890965">
        <w:rPr>
          <w:sz w:val="27"/>
          <w:szCs w:val="27"/>
          <w:lang w:eastAsia="en-US"/>
        </w:rPr>
        <w:t>К элементам благоустройства относятся:</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внешние поверхности зданий, строений и сооружений, в том числе декоративные, технические, планировочные, конструктивные устройства;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покрытия объектов благоустройства;</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элементы озеленения;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различные виды оборудования и оформления, в том числе фасадов зданий, строений, сооружений;</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малые архитектурные формы;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некапитальные нестационарные строения и сооружения;</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информационные щиты и указатели, применяемые как составные части благоустройства территории;</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детское игровое, спортивно-развивающее и спортивное оборудование;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праздничное оформление.</w:t>
      </w:r>
    </w:p>
    <w:p w:rsidR="002D0F64" w:rsidRPr="00890965" w:rsidRDefault="002D0F64" w:rsidP="002D0F64">
      <w:pPr>
        <w:ind w:firstLine="740"/>
        <w:jc w:val="both"/>
        <w:textAlignment w:val="baseline"/>
        <w:rPr>
          <w:sz w:val="27"/>
          <w:szCs w:val="27"/>
        </w:rPr>
      </w:pPr>
      <w:r w:rsidRPr="00890965">
        <w:rPr>
          <w:sz w:val="27"/>
          <w:szCs w:val="27"/>
        </w:rPr>
        <w:t>1.7. К основным задачам правил благоустройства относится:</w:t>
      </w:r>
    </w:p>
    <w:p w:rsidR="002D0F64" w:rsidRPr="00890965" w:rsidRDefault="002D0F64" w:rsidP="002D0F64">
      <w:pPr>
        <w:ind w:firstLine="740"/>
        <w:jc w:val="both"/>
        <w:textAlignment w:val="baseline"/>
        <w:rPr>
          <w:sz w:val="27"/>
          <w:szCs w:val="27"/>
        </w:rPr>
      </w:pPr>
      <w:r w:rsidRPr="00890965">
        <w:rPr>
          <w:sz w:val="27"/>
          <w:szCs w:val="27"/>
        </w:rPr>
        <w:t>а) формирование комфортной, современной городской среды на территории муниципального образования;</w:t>
      </w:r>
    </w:p>
    <w:p w:rsidR="002D0F64" w:rsidRPr="00890965" w:rsidRDefault="002D0F64" w:rsidP="002D0F64">
      <w:pPr>
        <w:ind w:firstLine="740"/>
        <w:jc w:val="both"/>
        <w:textAlignment w:val="baseline"/>
        <w:rPr>
          <w:sz w:val="27"/>
          <w:szCs w:val="27"/>
        </w:rPr>
      </w:pPr>
      <w:r w:rsidRPr="00890965">
        <w:rPr>
          <w:sz w:val="27"/>
          <w:szCs w:val="27"/>
        </w:rPr>
        <w:t>б) обеспечение и повышение комфортности условий проживания граждан;</w:t>
      </w:r>
    </w:p>
    <w:p w:rsidR="002D0F64" w:rsidRPr="00890965" w:rsidRDefault="002D0F64" w:rsidP="002D0F64">
      <w:pPr>
        <w:ind w:firstLine="740"/>
        <w:jc w:val="both"/>
        <w:textAlignment w:val="baseline"/>
        <w:rPr>
          <w:sz w:val="27"/>
          <w:szCs w:val="27"/>
        </w:rPr>
      </w:pPr>
      <w:r w:rsidRPr="00890965">
        <w:rPr>
          <w:sz w:val="27"/>
          <w:szCs w:val="27"/>
        </w:rPr>
        <w:t>в) поддержание и улучшение санитарного и эстетического состояния территории муниципального образования;</w:t>
      </w:r>
    </w:p>
    <w:p w:rsidR="002D0F64" w:rsidRPr="00890965" w:rsidRDefault="002D0F64" w:rsidP="002D0F64">
      <w:pPr>
        <w:ind w:firstLine="740"/>
        <w:jc w:val="both"/>
        <w:textAlignment w:val="baseline"/>
        <w:rPr>
          <w:sz w:val="27"/>
          <w:szCs w:val="27"/>
        </w:rPr>
      </w:pPr>
      <w:r w:rsidRPr="00890965">
        <w:rPr>
          <w:sz w:val="27"/>
          <w:szCs w:val="27"/>
        </w:rPr>
        <w:t>г) содержание территорий муниципального образования и расположенных на территории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2D0F64" w:rsidRPr="00890965" w:rsidRDefault="002D0F64" w:rsidP="002D0F64">
      <w:pPr>
        <w:ind w:firstLine="740"/>
        <w:jc w:val="both"/>
        <w:textAlignment w:val="baseline"/>
        <w:rPr>
          <w:sz w:val="27"/>
          <w:szCs w:val="27"/>
        </w:rPr>
      </w:pPr>
      <w:r w:rsidRPr="00890965">
        <w:rPr>
          <w:sz w:val="27"/>
          <w:szCs w:val="27"/>
        </w:rPr>
        <w:t>д) формирование архитектурного облика в населенных пунктах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2D0F64" w:rsidRPr="00890965" w:rsidRDefault="002D0F64" w:rsidP="002D0F64">
      <w:pPr>
        <w:ind w:firstLine="740"/>
        <w:jc w:val="both"/>
        <w:textAlignment w:val="baseline"/>
        <w:rPr>
          <w:sz w:val="27"/>
          <w:szCs w:val="27"/>
        </w:rPr>
      </w:pPr>
      <w:r w:rsidRPr="00890965">
        <w:rPr>
          <w:sz w:val="27"/>
          <w:szCs w:val="27"/>
        </w:rPr>
        <w:t>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2D0F64" w:rsidRPr="00890965" w:rsidRDefault="002D0F64" w:rsidP="002D0F64">
      <w:pPr>
        <w:ind w:firstLine="740"/>
        <w:jc w:val="both"/>
        <w:textAlignment w:val="baseline"/>
        <w:rPr>
          <w:sz w:val="27"/>
          <w:szCs w:val="27"/>
        </w:rPr>
      </w:pPr>
      <w:r w:rsidRPr="00890965">
        <w:rPr>
          <w:sz w:val="27"/>
          <w:szCs w:val="27"/>
        </w:rPr>
        <w:t>ж) обеспечение доступности территории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lastRenderedPageBreak/>
        <w:t>з) создание условий для ведения здорового образа жизни граждан, включая активный досуг и отдых, физическое развитие.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1.8. </w:t>
      </w:r>
      <w:proofErr w:type="gramStart"/>
      <w:r w:rsidRPr="00890965">
        <w:rPr>
          <w:sz w:val="27"/>
          <w:szCs w:val="27"/>
          <w:lang w:eastAsia="en-US"/>
        </w:rPr>
        <w:t>К мероприятиям по благоустройству территорий относятся мероприятия, реализуемые в рамках развития городской среды и благоустройства территории муниципального образования, в том числе выполнение дендрологических изысканий, научно-исследовательских и изыскательских работ, разработка концепций и стратегий, проектирование, создание, реконструкция, капитальный ремонт объектов благоустройства, реконструктивные и земляные работы, снос (демонтаж), модернизация, восстановление, ремонт, ямочный ремонт, текущий ремонт, содержание, в том числе уборка, покос, вырубка и</w:t>
      </w:r>
      <w:proofErr w:type="gramEnd"/>
      <w:r w:rsidRPr="00890965">
        <w:rPr>
          <w:sz w:val="27"/>
          <w:szCs w:val="27"/>
          <w:lang w:eastAsia="en-US"/>
        </w:rPr>
        <w:t xml:space="preserve"> полив, объектов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образования.</w:t>
      </w:r>
    </w:p>
    <w:p w:rsidR="002D0F64" w:rsidRPr="00890965" w:rsidRDefault="002D0F64" w:rsidP="002D0F64">
      <w:pPr>
        <w:widowControl w:val="0"/>
        <w:tabs>
          <w:tab w:val="left" w:pos="1223"/>
        </w:tabs>
        <w:ind w:firstLine="740"/>
        <w:jc w:val="both"/>
        <w:rPr>
          <w:sz w:val="27"/>
          <w:szCs w:val="27"/>
          <w:lang w:eastAsia="en-US"/>
        </w:rPr>
      </w:pPr>
      <w:proofErr w:type="gramStart"/>
      <w:r w:rsidRPr="00890965">
        <w:rPr>
          <w:sz w:val="27"/>
          <w:szCs w:val="27"/>
          <w:lang w:eastAsia="en-US"/>
        </w:rPr>
        <w:t>Обязанность выполнения мероприятий (работ) по благоустройству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w:t>
      </w:r>
      <w:proofErr w:type="gramEnd"/>
      <w:r w:rsidRPr="00890965">
        <w:rPr>
          <w:sz w:val="27"/>
          <w:szCs w:val="27"/>
          <w:lang w:eastAsia="en-US"/>
        </w:rPr>
        <w:t xml:space="preserve">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rsidR="002D0F64" w:rsidRPr="00890965" w:rsidRDefault="002D0F64" w:rsidP="002D0F64">
      <w:pPr>
        <w:widowControl w:val="0"/>
        <w:tabs>
          <w:tab w:val="left" w:pos="1364"/>
        </w:tabs>
        <w:ind w:firstLine="740"/>
        <w:jc w:val="both"/>
        <w:rPr>
          <w:sz w:val="27"/>
          <w:szCs w:val="27"/>
          <w:lang w:eastAsia="en-US"/>
        </w:rPr>
      </w:pPr>
      <w:r w:rsidRPr="00890965">
        <w:rPr>
          <w:sz w:val="27"/>
          <w:szCs w:val="27"/>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2D0F64" w:rsidRPr="00890965" w:rsidRDefault="002D0F64" w:rsidP="002D0F64">
      <w:pPr>
        <w:widowControl w:val="0"/>
        <w:tabs>
          <w:tab w:val="left" w:pos="1364"/>
        </w:tabs>
        <w:ind w:firstLine="740"/>
        <w:jc w:val="both"/>
        <w:rPr>
          <w:sz w:val="27"/>
          <w:szCs w:val="27"/>
          <w:lang w:eastAsia="en-US"/>
        </w:rPr>
      </w:pPr>
      <w:r w:rsidRPr="00890965">
        <w:rPr>
          <w:sz w:val="27"/>
          <w:szCs w:val="27"/>
          <w:lang w:eastAsia="en-US"/>
        </w:rPr>
        <w:t>Собственники и (или) иные законные владельцы помещений в многоквартирных домах, земельные участки под которыми не образованы или образованы по границам таких домов в праве самостоятельно организовать содержание прилегающих территорий после оформления используемого земельного участка в общую долевую собственность собственников помещений в многоквартирном доме.</w:t>
      </w:r>
    </w:p>
    <w:p w:rsidR="002D0F64" w:rsidRPr="00890965" w:rsidRDefault="002D0F64" w:rsidP="002D0F64">
      <w:pPr>
        <w:widowControl w:val="0"/>
        <w:tabs>
          <w:tab w:val="left" w:pos="1190"/>
        </w:tabs>
        <w:ind w:firstLine="740"/>
        <w:jc w:val="both"/>
        <w:rPr>
          <w:sz w:val="27"/>
          <w:szCs w:val="27"/>
          <w:lang w:eastAsia="en-US"/>
        </w:rPr>
      </w:pPr>
      <w:r w:rsidRPr="00890965">
        <w:rPr>
          <w:sz w:val="27"/>
          <w:szCs w:val="27"/>
          <w:lang w:eastAsia="en-US"/>
        </w:rPr>
        <w:t>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rsidR="002D0F64" w:rsidRPr="00890965" w:rsidRDefault="002D0F64" w:rsidP="002D0F64">
      <w:pPr>
        <w:widowControl w:val="0"/>
        <w:tabs>
          <w:tab w:val="left" w:pos="1190"/>
        </w:tabs>
        <w:ind w:firstLine="740"/>
        <w:jc w:val="both"/>
        <w:rPr>
          <w:sz w:val="27"/>
          <w:szCs w:val="27"/>
          <w:lang w:eastAsia="en-US"/>
        </w:rPr>
      </w:pPr>
      <w:r w:rsidRPr="00890965">
        <w:rPr>
          <w:sz w:val="27"/>
          <w:szCs w:val="27"/>
          <w:lang w:eastAsia="en-US"/>
        </w:rPr>
        <w:t>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rsidR="002D0F64" w:rsidRPr="00890965" w:rsidRDefault="002D0F64" w:rsidP="002D0F64">
      <w:pPr>
        <w:widowControl w:val="0"/>
        <w:tabs>
          <w:tab w:val="left" w:pos="1306"/>
        </w:tabs>
        <w:ind w:firstLine="740"/>
        <w:jc w:val="both"/>
        <w:rPr>
          <w:sz w:val="27"/>
          <w:szCs w:val="27"/>
          <w:lang w:eastAsia="en-US"/>
        </w:rPr>
      </w:pPr>
      <w:bookmarkStart w:id="4" w:name="bookmark5"/>
      <w:r w:rsidRPr="00890965">
        <w:rPr>
          <w:sz w:val="27"/>
          <w:szCs w:val="27"/>
          <w:lang w:eastAsia="en-US"/>
        </w:rPr>
        <w:t>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bookmarkEnd w:id="4"/>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1.9. В настоящих Правилах используются следующие термины и определения:</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ансамбли</w:t>
      </w:r>
      <w:r w:rsidRPr="00890965">
        <w:rPr>
          <w:sz w:val="27"/>
          <w:szCs w:val="27"/>
          <w:lang w:eastAsia="ar-SA"/>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w:t>
      </w:r>
      <w:r w:rsidRPr="00890965">
        <w:rPr>
          <w:sz w:val="27"/>
          <w:szCs w:val="27"/>
          <w:lang w:eastAsia="ar-SA"/>
        </w:rPr>
        <w:lastRenderedPageBreak/>
        <w:t>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890965">
        <w:rPr>
          <w:sz w:val="27"/>
          <w:szCs w:val="27"/>
          <w:lang w:eastAsia="ar-SA"/>
        </w:rPr>
        <w:t xml:space="preserve"> объекты археологического наследия;</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арендаторы земельных участков</w:t>
      </w:r>
      <w:r w:rsidRPr="00890965">
        <w:rPr>
          <w:sz w:val="27"/>
          <w:szCs w:val="27"/>
          <w:lang w:eastAsia="ar-SA"/>
        </w:rPr>
        <w:t xml:space="preserve"> – лица, владеющие и пользующиеся земельными участками на основании договора аренды, субаренды;</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благоустройство территории</w:t>
      </w:r>
      <w:r w:rsidRPr="00890965">
        <w:rPr>
          <w:sz w:val="27"/>
          <w:szCs w:val="27"/>
          <w:lang w:eastAsia="ar-SA"/>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D0F64" w:rsidRPr="00890965" w:rsidRDefault="002D0F64" w:rsidP="002D0F64">
      <w:pPr>
        <w:ind w:firstLine="740"/>
        <w:jc w:val="both"/>
        <w:rPr>
          <w:rFonts w:eastAsia="Calibri"/>
          <w:b/>
          <w:bCs/>
          <w:iCs/>
          <w:sz w:val="27"/>
          <w:szCs w:val="27"/>
          <w:lang w:eastAsia="en-US"/>
        </w:rPr>
      </w:pPr>
      <w:r w:rsidRPr="00890965">
        <w:rPr>
          <w:rFonts w:eastAsia="Calibri"/>
          <w:b/>
          <w:sz w:val="27"/>
          <w:szCs w:val="27"/>
          <w:lang w:eastAsia="en-US"/>
        </w:rPr>
        <w:t>бункер-накопитель</w:t>
      </w:r>
      <w:r w:rsidRPr="00890965">
        <w:rPr>
          <w:rFonts w:eastAsia="Calibri"/>
          <w:sz w:val="27"/>
          <w:szCs w:val="27"/>
          <w:lang w:eastAsia="en-US"/>
        </w:rPr>
        <w:t xml:space="preserve"> – стандартная емкость для сбора крупногабаритного мусора (далее – КГМ) объемом более 2,0 куб. м;</w:t>
      </w:r>
    </w:p>
    <w:p w:rsidR="002D0F64" w:rsidRPr="00890965" w:rsidRDefault="002D0F64" w:rsidP="002D0F64">
      <w:pPr>
        <w:ind w:firstLine="740"/>
        <w:jc w:val="both"/>
        <w:rPr>
          <w:rFonts w:eastAsia="Calibri"/>
          <w:b/>
          <w:sz w:val="27"/>
          <w:szCs w:val="27"/>
          <w:lang w:eastAsia="en-US"/>
        </w:rPr>
      </w:pPr>
      <w:r w:rsidRPr="00890965">
        <w:rPr>
          <w:rFonts w:eastAsia="Calibri"/>
          <w:b/>
          <w:bCs/>
          <w:iCs/>
          <w:sz w:val="27"/>
          <w:szCs w:val="27"/>
          <w:lang w:eastAsia="en-US"/>
        </w:rPr>
        <w:t>крупногабаритный мусор (КГМ)</w:t>
      </w:r>
      <w:r w:rsidRPr="00890965">
        <w:rPr>
          <w:rFonts w:eastAsia="Calibri"/>
          <w:sz w:val="27"/>
          <w:szCs w:val="27"/>
          <w:lang w:eastAsia="en-US"/>
        </w:rPr>
        <w:t>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владелец животного</w:t>
      </w:r>
      <w:r w:rsidRPr="00890965">
        <w:rPr>
          <w:rFonts w:eastAsia="Calibri"/>
          <w:sz w:val="27"/>
          <w:szCs w:val="27"/>
          <w:lang w:eastAsia="en-US"/>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внешний архитектурный облик сложившейся застройки </w:t>
      </w:r>
      <w:r w:rsidRPr="00890965">
        <w:rPr>
          <w:rFonts w:eastAsia="Calibri"/>
          <w:sz w:val="27"/>
          <w:szCs w:val="27"/>
          <w:lang w:eastAsia="en-US"/>
        </w:rPr>
        <w:t>–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временные объекты</w:t>
      </w:r>
      <w:r w:rsidRPr="00890965">
        <w:rPr>
          <w:rFonts w:eastAsia="Calibri"/>
          <w:sz w:val="27"/>
          <w:szCs w:val="27"/>
          <w:lang w:eastAsia="en-US"/>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 xml:space="preserve">вывеска </w:t>
      </w:r>
      <w:r w:rsidRPr="00890965">
        <w:rPr>
          <w:rFonts w:eastAsia="Calibri"/>
          <w:sz w:val="27"/>
          <w:szCs w:val="27"/>
          <w:lang w:eastAsia="en-US"/>
        </w:rPr>
        <w:t xml:space="preserve">–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D0F64" w:rsidRPr="00890965" w:rsidRDefault="002D0F64" w:rsidP="002D0F64">
      <w:pPr>
        <w:ind w:firstLine="740"/>
        <w:jc w:val="both"/>
        <w:rPr>
          <w:rFonts w:eastAsia="Calibri"/>
          <w:b/>
          <w:sz w:val="27"/>
          <w:szCs w:val="27"/>
          <w:lang w:eastAsia="en-US"/>
        </w:rPr>
      </w:pPr>
      <w:r w:rsidRPr="00890965">
        <w:rPr>
          <w:rFonts w:eastAsia="Calibri"/>
          <w:sz w:val="27"/>
          <w:szCs w:val="27"/>
          <w:lang w:eastAsia="en-US"/>
        </w:rPr>
        <w:t>-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lastRenderedPageBreak/>
        <w:t xml:space="preserve">указатель </w:t>
      </w:r>
      <w:r w:rsidRPr="00890965">
        <w:rPr>
          <w:rFonts w:eastAsia="Calibri"/>
          <w:sz w:val="27"/>
          <w:szCs w:val="27"/>
          <w:lang w:eastAsia="en-US"/>
        </w:rPr>
        <w:t xml:space="preserve">– информационная табличка, имеющая целью извещение неопределенного круга лиц о фактическом местонахождении юридического лица (индивидуального предпринимателя) и (или) обозначении места входа; </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газон</w:t>
      </w:r>
      <w:r w:rsidRPr="00890965">
        <w:rPr>
          <w:rFonts w:eastAsia="Calibri"/>
          <w:sz w:val="27"/>
          <w:szCs w:val="27"/>
          <w:lang w:eastAsia="en-US"/>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захламление территории</w:t>
      </w:r>
      <w:r w:rsidRPr="00890965">
        <w:rPr>
          <w:rFonts w:eastAsia="Calibri"/>
          <w:sz w:val="27"/>
          <w:szCs w:val="27"/>
          <w:lang w:eastAsia="en-US"/>
        </w:rPr>
        <w:t xml:space="preserve"> – размещение в неустановленных местах предметов хозяйственной деятельности, твердых производственных и коммунальных отходов;</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зеленые насаждения</w:t>
      </w:r>
      <w:r w:rsidRPr="00890965">
        <w:rPr>
          <w:rFonts w:eastAsia="Calibri"/>
          <w:sz w:val="27"/>
          <w:szCs w:val="27"/>
          <w:lang w:eastAsia="en-US"/>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земельный участок</w:t>
      </w:r>
      <w:r w:rsidRPr="00890965">
        <w:rPr>
          <w:sz w:val="27"/>
          <w:szCs w:val="27"/>
          <w:lang w:eastAsia="ar-SA"/>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земляные работы</w:t>
      </w:r>
      <w:r w:rsidRPr="00890965">
        <w:rPr>
          <w:rFonts w:eastAsia="Calibri"/>
          <w:sz w:val="27"/>
          <w:szCs w:val="27"/>
          <w:lang w:eastAsia="en-US"/>
        </w:rPr>
        <w:t xml:space="preserve"> – все работы, вызывающие нарушение благоустройства или верхнего слоя земли;  </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контейнер </w:t>
      </w:r>
      <w:r w:rsidRPr="00890965">
        <w:rPr>
          <w:rFonts w:eastAsia="Calibri"/>
          <w:sz w:val="27"/>
          <w:szCs w:val="27"/>
          <w:lang w:eastAsia="en-US"/>
        </w:rPr>
        <w:t xml:space="preserve">– стандартная, имеющая крышку емкость для сбора твердых коммунальных отходов объемом 0,7-1,5 куб. м; </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кромка проезжей части</w:t>
      </w:r>
      <w:r w:rsidRPr="00890965">
        <w:rPr>
          <w:rFonts w:eastAsia="Calibri"/>
          <w:sz w:val="27"/>
          <w:szCs w:val="27"/>
          <w:lang w:eastAsia="en-US"/>
        </w:rPr>
        <w:t xml:space="preserve"> – граница, отделяющая проезжую часть на ездовом полотне от полосы безопасности;</w:t>
      </w:r>
    </w:p>
    <w:p w:rsidR="002D0F64" w:rsidRPr="00890965" w:rsidRDefault="002D0F64" w:rsidP="002D0F64">
      <w:pPr>
        <w:ind w:firstLine="740"/>
        <w:jc w:val="both"/>
        <w:rPr>
          <w:rFonts w:eastAsia="Calibri"/>
          <w:b/>
          <w:sz w:val="27"/>
          <w:szCs w:val="27"/>
          <w:lang w:eastAsia="en-US"/>
        </w:rPr>
      </w:pPr>
      <w:proofErr w:type="gramStart"/>
      <w:r w:rsidRPr="00890965">
        <w:rPr>
          <w:rFonts w:eastAsia="Calibri"/>
          <w:b/>
          <w:sz w:val="27"/>
          <w:szCs w:val="27"/>
          <w:lang w:eastAsia="en-US"/>
        </w:rPr>
        <w:t>маломобильные группы населения (МГН)</w:t>
      </w:r>
      <w:r w:rsidRPr="00890965">
        <w:rPr>
          <w:rFonts w:eastAsia="Calibri"/>
          <w:sz w:val="27"/>
          <w:szCs w:val="27"/>
          <w:lang w:eastAsia="en-US"/>
        </w:rPr>
        <w:t xml:space="preserve"> - обобщенное понятие, объединяющее людей, имеющих постоянные, временные или ситуационные ограничения, препятствующие их безопасному и комфортному передвижению по городу пешком или на маршрутных транспортных средства, а также получению услуг, предоставляемых в общественных зданиях и сооружениях открытого доступа.</w:t>
      </w:r>
      <w:proofErr w:type="gramEnd"/>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малые архитектурные формы (МАФ)</w:t>
      </w:r>
      <w:r w:rsidRPr="00890965">
        <w:rPr>
          <w:sz w:val="27"/>
          <w:szCs w:val="27"/>
          <w:lang w:eastAsia="ar-SA"/>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890965">
        <w:rPr>
          <w:sz w:val="27"/>
          <w:szCs w:val="27"/>
          <w:lang w:eastAsia="ar-SA"/>
        </w:rPr>
        <w:t>перголы</w:t>
      </w:r>
      <w:proofErr w:type="spellEnd"/>
      <w:r w:rsidRPr="00890965">
        <w:rPr>
          <w:sz w:val="27"/>
          <w:szCs w:val="27"/>
          <w:lang w:eastAsia="ar-SA"/>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w:t>
      </w:r>
      <w:proofErr w:type="gramEnd"/>
      <w:r w:rsidRPr="00890965">
        <w:rPr>
          <w:sz w:val="27"/>
          <w:szCs w:val="27"/>
          <w:lang w:eastAsia="ar-SA"/>
        </w:rPr>
        <w:t xml:space="preserve"> </w:t>
      </w:r>
      <w:proofErr w:type="gramStart"/>
      <w:r w:rsidRPr="00890965">
        <w:rPr>
          <w:sz w:val="27"/>
          <w:szCs w:val="27"/>
          <w:lang w:eastAsia="ar-SA"/>
        </w:rPr>
        <w:t>транспорта, телефонные будки, установленные на территории жилой застройки, в общественных зонах, парках, скверах, на площадях, улицах, бульварах, площадях для отдыха, и другое);</w:t>
      </w:r>
      <w:proofErr w:type="gramEnd"/>
    </w:p>
    <w:p w:rsidR="002D0F64" w:rsidRPr="00890965" w:rsidRDefault="002D0F64" w:rsidP="002D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0"/>
        <w:jc w:val="both"/>
        <w:rPr>
          <w:b/>
          <w:sz w:val="27"/>
          <w:szCs w:val="27"/>
          <w:lang w:eastAsia="ar-SA"/>
        </w:rPr>
      </w:pPr>
      <w:r w:rsidRPr="00890965">
        <w:rPr>
          <w:b/>
          <w:sz w:val="27"/>
          <w:szCs w:val="27"/>
          <w:lang w:eastAsia="ar-SA"/>
        </w:rPr>
        <w:t>надлежащее техническое состояние рекламной конструкции</w:t>
      </w:r>
      <w:r w:rsidRPr="00890965">
        <w:rPr>
          <w:sz w:val="27"/>
          <w:szCs w:val="27"/>
          <w:lang w:eastAsia="ar-SA"/>
        </w:rPr>
        <w:t xml:space="preserve"> – соответствие проекту (эскизному проекту), исправное состояние всех деталей, механизмов, систем крепежа, приборов освещения, соответствие действующим техническим регламентам и требованиям безопасности, отсутствие видимых деформаций и отклонений элементов конструкции от проектного положения;</w:t>
      </w:r>
    </w:p>
    <w:p w:rsidR="002D0F64" w:rsidRPr="00890965" w:rsidRDefault="002D0F64" w:rsidP="002D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0"/>
        <w:jc w:val="both"/>
        <w:rPr>
          <w:b/>
          <w:sz w:val="27"/>
          <w:szCs w:val="27"/>
          <w:lang w:eastAsia="ar-SA"/>
        </w:rPr>
      </w:pPr>
      <w:r w:rsidRPr="00890965">
        <w:rPr>
          <w:b/>
          <w:sz w:val="27"/>
          <w:szCs w:val="27"/>
          <w:lang w:eastAsia="ar-SA"/>
        </w:rPr>
        <w:t xml:space="preserve">надлежащий внешний вид рекламной конструкции </w:t>
      </w:r>
      <w:r w:rsidRPr="00890965">
        <w:rPr>
          <w:sz w:val="27"/>
          <w:szCs w:val="27"/>
          <w:lang w:eastAsia="ar-SA"/>
        </w:rPr>
        <w:t>– отсутствие видимых повреждений (отслоения, ржавчина) лакокрасочной поверхности конструкц</w:t>
      </w:r>
      <w:proofErr w:type="gramStart"/>
      <w:r w:rsidRPr="00890965">
        <w:rPr>
          <w:sz w:val="27"/>
          <w:szCs w:val="27"/>
          <w:lang w:eastAsia="ar-SA"/>
        </w:rPr>
        <w:t>ии и ее</w:t>
      </w:r>
      <w:proofErr w:type="gramEnd"/>
      <w:r w:rsidRPr="00890965">
        <w:rPr>
          <w:sz w:val="27"/>
          <w:szCs w:val="27"/>
          <w:lang w:eastAsia="ar-SA"/>
        </w:rPr>
        <w:t xml:space="preserve"> информационной части (отслоения рекламного изображения, повреждение, выцветание, старение материалов с рекламным изображением);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lastRenderedPageBreak/>
        <w:t>территория поселения</w:t>
      </w:r>
      <w:r w:rsidRPr="00890965">
        <w:rPr>
          <w:rFonts w:eastAsia="Calibri"/>
          <w:sz w:val="27"/>
          <w:szCs w:val="27"/>
          <w:lang w:eastAsia="en-US"/>
        </w:rPr>
        <w:t xml:space="preserve"> – территория, границы которой установлены законом Псковской области от 05.02.2009 № 833-оз «Об административно-территориальном устройстве Псковской области»; </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объекты благоустройства:</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xml:space="preserve">-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проезды, дороги, набережные, скверы, бульвары, аллеи, </w:t>
      </w:r>
      <w:proofErr w:type="spellStart"/>
      <w:r w:rsidRPr="00890965">
        <w:rPr>
          <w:rFonts w:eastAsia="Calibri"/>
          <w:sz w:val="27"/>
          <w:szCs w:val="27"/>
          <w:lang w:eastAsia="en-US"/>
        </w:rPr>
        <w:t>внутридворовые</w:t>
      </w:r>
      <w:proofErr w:type="spellEnd"/>
      <w:r w:rsidRPr="00890965">
        <w:rPr>
          <w:rFonts w:eastAsia="Calibri"/>
          <w:sz w:val="27"/>
          <w:szCs w:val="27"/>
          <w:lang w:eastAsia="en-US"/>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площадки для автомобилей, хозяйственные площадки;</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объекты оборудования детских и спортивных площадок;</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зеленые насаждения, газоны, цветники;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мосты, путепроводы, тоннели, пешеходные тротуары, иные дорожные сооружения и их внешние элементы;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территории и капитальные сооружения станций (вокзалов) всех видов транспорта;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технические средства регулирования дорожного движения;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устройства наружного освещения и подсветки;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береговые сооружения и их внешние элементы;</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w:t>
      </w:r>
      <w:proofErr w:type="gramEnd"/>
      <w:r w:rsidRPr="00890965">
        <w:rPr>
          <w:rFonts w:eastAsia="Calibri"/>
          <w:sz w:val="27"/>
          <w:szCs w:val="27"/>
          <w:lang w:eastAsia="en-US"/>
        </w:rPr>
        <w:t>, знаки адресации;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заборы, ограды (временные ограждения зоны производства работ), ворота;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малые архитектурные формы;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предметы праздничного оформления поселения;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панель-кронштейны, световые короба, брандмауэрные панно, пилоны, уличные часовые установки), общественные туалеты;</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lastRenderedPageBreak/>
        <w:t>-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наружная часть производственных и инженерных сооружений;</w:t>
      </w:r>
    </w:p>
    <w:p w:rsidR="002D0F64" w:rsidRPr="00890965" w:rsidRDefault="002D0F64" w:rsidP="002D0F64">
      <w:pPr>
        <w:ind w:firstLine="740"/>
        <w:jc w:val="both"/>
        <w:rPr>
          <w:rFonts w:eastAsia="Calibri"/>
          <w:b/>
          <w:sz w:val="27"/>
          <w:szCs w:val="27"/>
          <w:lang w:eastAsia="en-US"/>
        </w:rPr>
      </w:pPr>
      <w:r w:rsidRPr="00890965">
        <w:rPr>
          <w:rFonts w:eastAsia="Calibri"/>
          <w:sz w:val="27"/>
          <w:szCs w:val="27"/>
          <w:lang w:eastAsia="en-US"/>
        </w:rPr>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объекты наружной информации</w:t>
      </w:r>
      <w:r w:rsidRPr="00890965">
        <w:rPr>
          <w:rFonts w:eastAsia="Calibri"/>
          <w:sz w:val="27"/>
          <w:szCs w:val="27"/>
          <w:lang w:eastAsia="en-US"/>
        </w:rPr>
        <w:t xml:space="preserve"> – указатели улиц и номерные знаки на домах, вывески;</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отведенная территория</w:t>
      </w:r>
      <w:r w:rsidRPr="00890965">
        <w:rPr>
          <w:rFonts w:eastAsia="Calibri"/>
          <w:sz w:val="27"/>
          <w:szCs w:val="27"/>
          <w:lang w:eastAsia="en-US"/>
        </w:rPr>
        <w:t xml:space="preserve">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аренды, ином праве, на которой размещены объекты благоустройства;</w:t>
      </w:r>
    </w:p>
    <w:p w:rsidR="002D0F64" w:rsidRPr="00890965" w:rsidRDefault="002D0F64" w:rsidP="002D0F64">
      <w:pPr>
        <w:autoSpaceDE w:val="0"/>
        <w:autoSpaceDN w:val="0"/>
        <w:adjustRightInd w:val="0"/>
        <w:ind w:firstLine="740"/>
        <w:jc w:val="both"/>
        <w:rPr>
          <w:rFonts w:eastAsia="Calibri"/>
          <w:sz w:val="27"/>
          <w:szCs w:val="27"/>
          <w:lang w:eastAsia="en-US"/>
        </w:rPr>
      </w:pPr>
      <w:proofErr w:type="gramStart"/>
      <w:r w:rsidRPr="00890965">
        <w:rPr>
          <w:rFonts w:eastAsia="Calibri"/>
          <w:b/>
          <w:sz w:val="27"/>
          <w:szCs w:val="27"/>
          <w:lang w:eastAsia="en-US"/>
        </w:rPr>
        <w:t>прилегающая территория</w:t>
      </w:r>
      <w:r w:rsidRPr="00890965">
        <w:rPr>
          <w:rFonts w:eastAsia="Calibri"/>
          <w:sz w:val="27"/>
          <w:szCs w:val="27"/>
          <w:lang w:eastAsia="en-US"/>
        </w:rPr>
        <w:t xml:space="preserve"> - часть территории общего пользования с элементами благоустройства, непосредственно примыкающая к границе земельного участка, здания, строения, сооружения (включая временные), ограждения, строительной площадки, к объектам торговли и иным объектам, находящимся в собственности, хозяйственном ведении, оперативном управлении, аренде, пользовании;</w:t>
      </w:r>
      <w:proofErr w:type="gramEnd"/>
    </w:p>
    <w:p w:rsidR="002D0F64" w:rsidRPr="00890965" w:rsidRDefault="002D0F64" w:rsidP="002D0F64">
      <w:pPr>
        <w:suppressAutoHyphens/>
        <w:ind w:firstLine="740"/>
        <w:jc w:val="both"/>
        <w:rPr>
          <w:b/>
          <w:sz w:val="27"/>
          <w:szCs w:val="27"/>
          <w:lang w:eastAsia="ar-SA"/>
        </w:rPr>
      </w:pPr>
      <w:r w:rsidRPr="00890965">
        <w:rPr>
          <w:b/>
          <w:sz w:val="27"/>
          <w:szCs w:val="27"/>
          <w:lang w:eastAsia="ar-SA"/>
        </w:rPr>
        <w:t>работы аварийные</w:t>
      </w:r>
      <w:r w:rsidRPr="00890965">
        <w:rPr>
          <w:sz w:val="27"/>
          <w:szCs w:val="27"/>
          <w:lang w:eastAsia="ar-SA"/>
        </w:rPr>
        <w:t xml:space="preserve"> – работы, производимые на коммуникациях для устранения последствия аварии и восстановления работоспособности;</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 xml:space="preserve">разрешение на осуществление земляных работ </w:t>
      </w:r>
      <w:r w:rsidRPr="00890965">
        <w:rPr>
          <w:sz w:val="27"/>
          <w:szCs w:val="27"/>
          <w:lang w:eastAsia="ar-SA"/>
        </w:rPr>
        <w:t>– документ, подтверждающий соответствие проектной документации требованиям действующих ГОСТов, правил и строительных норм и дающий заявителю право осуществлять работы, связанные с нарушением благоустройства территории;</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брошенный разукомплектованный автотранспорт</w:t>
      </w:r>
      <w:r w:rsidRPr="00890965">
        <w:rPr>
          <w:sz w:val="27"/>
          <w:szCs w:val="27"/>
          <w:lang w:eastAsia="ar-SA"/>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с</w:t>
      </w:r>
      <w:proofErr w:type="gramEnd"/>
      <w:r w:rsidRPr="00890965">
        <w:rPr>
          <w:b/>
          <w:sz w:val="27"/>
          <w:szCs w:val="27"/>
          <w:lang w:eastAsia="ar-SA"/>
        </w:rPr>
        <w:t>валка отходов</w:t>
      </w:r>
      <w:r w:rsidRPr="00890965">
        <w:rPr>
          <w:sz w:val="27"/>
          <w:szCs w:val="27"/>
          <w:lang w:eastAsia="ar-SA"/>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водопроводная</w:t>
      </w:r>
      <w:r w:rsidRPr="00890965">
        <w:rPr>
          <w:rFonts w:eastAsia="Calibri"/>
          <w:sz w:val="27"/>
          <w:szCs w:val="27"/>
          <w:lang w:eastAsia="en-US"/>
        </w:rPr>
        <w:t xml:space="preserve"> – система трубопроводов и сооружений на них, предназначенных для водоснабжения;</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канализационная</w:t>
      </w:r>
      <w:r w:rsidRPr="00890965">
        <w:rPr>
          <w:rFonts w:eastAsia="Calibri"/>
          <w:sz w:val="27"/>
          <w:szCs w:val="27"/>
          <w:lang w:eastAsia="en-US"/>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контактная</w:t>
      </w:r>
      <w:r w:rsidRPr="00890965">
        <w:rPr>
          <w:rFonts w:eastAsia="Calibri"/>
          <w:sz w:val="27"/>
          <w:szCs w:val="27"/>
          <w:lang w:eastAsia="en-US"/>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содержание объекта</w:t>
      </w:r>
      <w:r w:rsidRPr="00890965">
        <w:rPr>
          <w:sz w:val="27"/>
          <w:szCs w:val="27"/>
          <w:lang w:eastAsia="ar-SA"/>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твердые коммунальные отходы (ТКО)</w:t>
      </w:r>
      <w:r w:rsidRPr="00890965">
        <w:rPr>
          <w:rFonts w:eastAsia="Calibri"/>
          <w:sz w:val="27"/>
          <w:szCs w:val="27"/>
          <w:lang w:eastAsia="en-US"/>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roofErr w:type="gramStart"/>
      <w:r w:rsidRPr="00890965">
        <w:rPr>
          <w:rFonts w:eastAsia="Calibri"/>
          <w:sz w:val="27"/>
          <w:szCs w:val="27"/>
          <w:lang w:eastAsia="en-US"/>
        </w:rPr>
        <w:t xml:space="preserve">К твердым коммунальным отходам также относятся отходы, образующиеся в процессе деятельности юридических лиц, индивидуальных </w:t>
      </w:r>
      <w:r w:rsidRPr="00890965">
        <w:rPr>
          <w:rFonts w:eastAsia="Calibri"/>
          <w:sz w:val="27"/>
          <w:szCs w:val="27"/>
          <w:lang w:eastAsia="en-US"/>
        </w:rPr>
        <w:lastRenderedPageBreak/>
        <w:t>предпринимателей и подобные по составу отходам, образующимся в жилых помещениях в процессе потребления физическими лицами;</w:t>
      </w:r>
      <w:proofErr w:type="gramEnd"/>
    </w:p>
    <w:p w:rsidR="002D0F64" w:rsidRPr="00890965" w:rsidRDefault="002D0F64" w:rsidP="002D0F64">
      <w:pPr>
        <w:ind w:firstLine="740"/>
        <w:jc w:val="both"/>
        <w:rPr>
          <w:rFonts w:eastAsia="Calibri"/>
          <w:b/>
          <w:sz w:val="27"/>
          <w:szCs w:val="27"/>
          <w:lang w:eastAsia="en-US"/>
        </w:rPr>
      </w:pPr>
      <w:proofErr w:type="gramStart"/>
      <w:r w:rsidRPr="00890965">
        <w:rPr>
          <w:rFonts w:eastAsia="Calibri"/>
          <w:b/>
          <w:sz w:val="27"/>
          <w:szCs w:val="27"/>
          <w:lang w:eastAsia="en-US"/>
        </w:rPr>
        <w:t>территория общего пользования</w:t>
      </w:r>
      <w:r w:rsidRPr="00890965">
        <w:rPr>
          <w:rFonts w:eastAsia="Calibri"/>
          <w:sz w:val="27"/>
          <w:szCs w:val="27"/>
          <w:lang w:eastAsia="en-US"/>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roofErr w:type="gramEnd"/>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тротуар </w:t>
      </w:r>
      <w:r w:rsidRPr="00890965">
        <w:rPr>
          <w:rFonts w:eastAsia="Calibri"/>
          <w:sz w:val="27"/>
          <w:szCs w:val="27"/>
          <w:lang w:eastAsia="en-US"/>
        </w:rPr>
        <w:t>– элемент дороги, предназначенный для движения пешеходов и примыкающий к проезжей части или отделенный от нее газоном;</w:t>
      </w:r>
    </w:p>
    <w:p w:rsidR="002D0F64" w:rsidRPr="00890965" w:rsidRDefault="002D0F64" w:rsidP="002D0F64">
      <w:pPr>
        <w:ind w:firstLine="740"/>
        <w:jc w:val="both"/>
        <w:rPr>
          <w:rFonts w:eastAsia="Calibri"/>
          <w:sz w:val="27"/>
          <w:szCs w:val="27"/>
          <w:lang w:eastAsia="en-US"/>
        </w:rPr>
      </w:pPr>
      <w:proofErr w:type="gramStart"/>
      <w:r w:rsidRPr="00890965">
        <w:rPr>
          <w:rFonts w:eastAsia="Calibri"/>
          <w:b/>
          <w:sz w:val="27"/>
          <w:szCs w:val="27"/>
          <w:lang w:eastAsia="en-US"/>
        </w:rPr>
        <w:t>элементы благоустройства</w:t>
      </w:r>
      <w:r w:rsidRPr="00890965">
        <w:rPr>
          <w:rFonts w:eastAsia="Calibri"/>
          <w:sz w:val="27"/>
          <w:szCs w:val="27"/>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2D0F64" w:rsidRPr="00890965" w:rsidRDefault="002D0F64" w:rsidP="002D0F64">
      <w:pPr>
        <w:autoSpaceDE w:val="0"/>
        <w:autoSpaceDN w:val="0"/>
        <w:adjustRightInd w:val="0"/>
        <w:ind w:firstLine="740"/>
        <w:jc w:val="both"/>
        <w:rPr>
          <w:rFonts w:eastAsia="Calibri"/>
          <w:sz w:val="27"/>
          <w:szCs w:val="27"/>
          <w:lang w:eastAsia="en-US"/>
        </w:rPr>
      </w:pPr>
      <w:r w:rsidRPr="00890965">
        <w:rPr>
          <w:rFonts w:eastAsia="Calibri"/>
          <w:b/>
          <w:sz w:val="27"/>
          <w:szCs w:val="27"/>
          <w:lang w:eastAsia="en-US"/>
        </w:rPr>
        <w:t>красные линии</w:t>
      </w:r>
      <w:r w:rsidRPr="00890965">
        <w:rPr>
          <w:rFonts w:eastAsia="Calibri"/>
          <w:sz w:val="27"/>
          <w:szCs w:val="27"/>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D0F64" w:rsidRPr="00890965" w:rsidRDefault="002D0F64" w:rsidP="002D0F64">
      <w:pPr>
        <w:autoSpaceDE w:val="0"/>
        <w:autoSpaceDN w:val="0"/>
        <w:adjustRightInd w:val="0"/>
        <w:ind w:firstLine="740"/>
        <w:jc w:val="both"/>
        <w:rPr>
          <w:rFonts w:eastAsia="Calibri"/>
          <w:sz w:val="27"/>
          <w:szCs w:val="27"/>
          <w:lang w:eastAsia="en-US"/>
        </w:rPr>
      </w:pPr>
      <w:r w:rsidRPr="00890965">
        <w:rPr>
          <w:rFonts w:eastAsia="Calibri"/>
          <w:b/>
          <w:sz w:val="27"/>
          <w:szCs w:val="27"/>
          <w:shd w:val="clear" w:color="auto" w:fill="FFFFFF"/>
          <w:lang w:eastAsia="en-US"/>
        </w:rPr>
        <w:t>линия регулирования застройки</w:t>
      </w:r>
      <w:r w:rsidRPr="00890965">
        <w:rPr>
          <w:rFonts w:eastAsia="Calibri"/>
          <w:sz w:val="27"/>
          <w:szCs w:val="27"/>
          <w:shd w:val="clear" w:color="auto" w:fill="FFFFFF"/>
          <w:lang w:eastAsia="en-US"/>
        </w:rPr>
        <w:t xml:space="preserve"> -  граница застройки, устанавливаемая при размещении зданий, строений, сооружений, с отступом от красной </w:t>
      </w:r>
      <w:r w:rsidRPr="00890965">
        <w:rPr>
          <w:rFonts w:eastAsia="Calibri"/>
          <w:b/>
          <w:bCs/>
          <w:sz w:val="27"/>
          <w:szCs w:val="27"/>
          <w:shd w:val="clear" w:color="auto" w:fill="FFFFFF"/>
          <w:lang w:eastAsia="en-US"/>
        </w:rPr>
        <w:t>линии</w:t>
      </w:r>
      <w:r w:rsidRPr="00890965">
        <w:rPr>
          <w:rFonts w:eastAsia="Calibri"/>
          <w:sz w:val="27"/>
          <w:szCs w:val="27"/>
          <w:shd w:val="clear" w:color="auto" w:fill="FFFFFF"/>
          <w:lang w:eastAsia="en-US"/>
        </w:rPr>
        <w:t> или границ земельного участка.</w:t>
      </w:r>
    </w:p>
    <w:p w:rsidR="002D0F64" w:rsidRPr="002D0F64" w:rsidRDefault="002D0F64" w:rsidP="002D0F64">
      <w:pPr>
        <w:widowControl w:val="0"/>
        <w:tabs>
          <w:tab w:val="left" w:pos="1306"/>
        </w:tabs>
        <w:ind w:firstLine="740"/>
        <w:jc w:val="both"/>
        <w:rPr>
          <w:sz w:val="18"/>
          <w:szCs w:val="27"/>
          <w:lang w:eastAsia="en-US"/>
        </w:rPr>
      </w:pPr>
    </w:p>
    <w:p w:rsidR="002D0F64" w:rsidRPr="00890965" w:rsidRDefault="002D0F64" w:rsidP="002D0F64">
      <w:pPr>
        <w:keepNext/>
        <w:keepLines/>
        <w:widowControl w:val="0"/>
        <w:tabs>
          <w:tab w:val="left" w:pos="350"/>
        </w:tabs>
        <w:jc w:val="center"/>
        <w:outlineLvl w:val="0"/>
        <w:rPr>
          <w:b/>
          <w:bCs/>
          <w:sz w:val="27"/>
          <w:szCs w:val="27"/>
          <w:lang w:eastAsia="en-US"/>
        </w:rPr>
      </w:pPr>
      <w:bookmarkStart w:id="5" w:name="_Toc150765204"/>
      <w:r>
        <w:rPr>
          <w:b/>
          <w:bCs/>
          <w:sz w:val="27"/>
          <w:szCs w:val="27"/>
          <w:lang w:eastAsia="en-US"/>
        </w:rPr>
        <w:t xml:space="preserve">2. </w:t>
      </w:r>
      <w:r w:rsidRPr="00890965">
        <w:rPr>
          <w:b/>
          <w:bCs/>
          <w:sz w:val="27"/>
          <w:szCs w:val="27"/>
          <w:lang w:eastAsia="en-US"/>
        </w:rPr>
        <w:t>Общие принципы и подходы</w:t>
      </w:r>
      <w:bookmarkEnd w:id="5"/>
    </w:p>
    <w:p w:rsidR="002D0F64" w:rsidRPr="00890965" w:rsidRDefault="002D0F64" w:rsidP="002D0F64">
      <w:pPr>
        <w:widowControl w:val="0"/>
        <w:tabs>
          <w:tab w:val="left" w:pos="1291"/>
        </w:tabs>
        <w:ind w:firstLine="740"/>
        <w:jc w:val="both"/>
        <w:rPr>
          <w:sz w:val="27"/>
          <w:szCs w:val="27"/>
          <w:lang w:eastAsia="en-US"/>
        </w:rPr>
      </w:pPr>
      <w:r w:rsidRPr="00890965">
        <w:rPr>
          <w:sz w:val="27"/>
          <w:szCs w:val="27"/>
          <w:lang w:eastAsia="en-US"/>
        </w:rPr>
        <w:t xml:space="preserve">2.1. Развитие среды населённых пунктов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(далее по тексту - городской среды) осуществляется путём улучшения, обновления, использования лучших практик и технологий, развития коммуникаций между жителями муниципального образования и их объединениями.</w:t>
      </w:r>
    </w:p>
    <w:p w:rsidR="002D0F64" w:rsidRPr="00890965" w:rsidRDefault="002D0F64" w:rsidP="002D0F64">
      <w:pPr>
        <w:widowControl w:val="0"/>
        <w:tabs>
          <w:tab w:val="left" w:pos="1291"/>
        </w:tabs>
        <w:ind w:firstLine="740"/>
        <w:jc w:val="both"/>
        <w:rPr>
          <w:sz w:val="27"/>
          <w:szCs w:val="27"/>
          <w:lang w:eastAsia="en-US"/>
        </w:rPr>
      </w:pPr>
      <w:r w:rsidRPr="00890965">
        <w:rPr>
          <w:sz w:val="27"/>
          <w:szCs w:val="27"/>
          <w:lang w:eastAsia="en-US"/>
        </w:rPr>
        <w:t xml:space="preserve">2.2. Разработка документации по благоустройству запланированных территорий населённых пунктов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должна основываться на стратегии развития муниципального образования «</w:t>
      </w:r>
      <w:proofErr w:type="spellStart"/>
      <w:r w:rsidRPr="00890965">
        <w:rPr>
          <w:sz w:val="27"/>
          <w:szCs w:val="27"/>
          <w:lang w:eastAsia="en-US"/>
        </w:rPr>
        <w:t>Опочецкий</w:t>
      </w:r>
      <w:proofErr w:type="spellEnd"/>
      <w:r w:rsidRPr="00890965">
        <w:rPr>
          <w:sz w:val="27"/>
          <w:szCs w:val="27"/>
          <w:lang w:eastAsia="en-US"/>
        </w:rPr>
        <w:t xml:space="preserve"> муниципальный округ Псковской области» и концепции, отражающей потребности жителей муниципального образования. Проект благоустройства должен  содержать материалы в текстовой и графической форме, и определять проектные решения по благоустройству территории с учётом настоящих Правил и Правил землепользования и застройки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Состав проектной документации определяется в зависимости от того, к какому объекту благоустройства он относится.</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2.3. Участниками деятельности по благоустройству выступают:</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а) жители </w:t>
      </w:r>
      <w:proofErr w:type="spellStart"/>
      <w:r w:rsidRPr="00890965">
        <w:rPr>
          <w:sz w:val="27"/>
          <w:szCs w:val="27"/>
        </w:rPr>
        <w:t>Опочецкого</w:t>
      </w:r>
      <w:proofErr w:type="spellEnd"/>
      <w:r w:rsidRPr="00890965">
        <w:rPr>
          <w:sz w:val="27"/>
          <w:szCs w:val="27"/>
        </w:rPr>
        <w:t xml:space="preserve"> муниципального округа, которые определяют перечень территорий, подлежащих благоустройству, участие (финансовое и (или) трудовое) в реализации мероприятий по благоустройству дворовых территорий, участие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 xml:space="preserve">б) администрация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которая формирует техническое задание на разработку проекта благоустройства, определяет исполнителей и обеспечивает в пределах своих полномочий финансирование работ по реализации проектов благоустройства;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в) хозяйствующие субъекты, осуществляющие деятельность на территории </w:t>
      </w:r>
      <w:proofErr w:type="spellStart"/>
      <w:r w:rsidRPr="00890965">
        <w:rPr>
          <w:sz w:val="27"/>
          <w:szCs w:val="27"/>
        </w:rPr>
        <w:t>Опочецкого</w:t>
      </w:r>
      <w:proofErr w:type="spellEnd"/>
      <w:r w:rsidRPr="00890965">
        <w:rPr>
          <w:sz w:val="27"/>
          <w:szCs w:val="27"/>
        </w:rPr>
        <w:t xml:space="preserve"> муниципального округа, с целью  формирования запроса на благоустройство, участия в  финансировании мероприятий по благоустройству, удовлетворению потребностей жителей муниципального образования, формированию позитивного имиджа муниципального образования и его туристской и </w:t>
      </w:r>
      <w:r w:rsidRPr="00890965">
        <w:rPr>
          <w:sz w:val="27"/>
          <w:szCs w:val="27"/>
        </w:rPr>
        <w:lastRenderedPageBreak/>
        <w:t>инвестиционной привлекательности;</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 xml:space="preserve">г) представители профессионального сообщества, в том числе эксперты в сфере градостроительства, архитектуры, </w:t>
      </w:r>
      <w:proofErr w:type="spellStart"/>
      <w:r w:rsidRPr="00890965">
        <w:rPr>
          <w:sz w:val="27"/>
          <w:szCs w:val="27"/>
          <w:lang w:eastAsia="en-US"/>
        </w:rPr>
        <w:t>урбанистики</w:t>
      </w:r>
      <w:proofErr w:type="spellEnd"/>
      <w:r w:rsidRPr="00890965">
        <w:rPr>
          <w:sz w:val="27"/>
          <w:szCs w:val="27"/>
          <w:lang w:eastAsia="en-US"/>
        </w:rPr>
        <w:t>, экономики города, истории, культуры, археологии, инженерных изысканий, экологии, ландшафтной архитектуры, специалисты по благоустройству и озеленению, дизайнеры, разрабатывающие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2D0F64" w:rsidRPr="00890965" w:rsidRDefault="002D0F64" w:rsidP="002D0F64">
      <w:pPr>
        <w:widowControl w:val="0"/>
        <w:autoSpaceDE w:val="0"/>
        <w:autoSpaceDN w:val="0"/>
        <w:ind w:firstLine="740"/>
        <w:jc w:val="both"/>
        <w:rPr>
          <w:sz w:val="27"/>
          <w:szCs w:val="27"/>
        </w:rPr>
      </w:pPr>
      <w:r w:rsidRPr="00890965">
        <w:rPr>
          <w:sz w:val="27"/>
          <w:szCs w:val="27"/>
        </w:rPr>
        <w:t>д) исполнители работ по разработке и реализации проектов благоустройства, специалисты по благоустройству и озеленению, в том числе возведению МАФ;</w:t>
      </w:r>
    </w:p>
    <w:p w:rsidR="002D0F64" w:rsidRPr="00890965" w:rsidRDefault="002D0F64" w:rsidP="002D0F64">
      <w:pPr>
        <w:widowControl w:val="0"/>
        <w:autoSpaceDE w:val="0"/>
        <w:autoSpaceDN w:val="0"/>
        <w:ind w:firstLine="740"/>
        <w:jc w:val="both"/>
        <w:rPr>
          <w:sz w:val="27"/>
          <w:szCs w:val="27"/>
        </w:rPr>
      </w:pPr>
      <w:r w:rsidRPr="00890965">
        <w:rPr>
          <w:sz w:val="27"/>
          <w:szCs w:val="27"/>
        </w:rPr>
        <w:t>е) региональные центры компетенций;</w:t>
      </w:r>
    </w:p>
    <w:p w:rsidR="002D0F64" w:rsidRPr="00890965" w:rsidRDefault="002D0F64" w:rsidP="002D0F64">
      <w:pPr>
        <w:widowControl w:val="0"/>
        <w:autoSpaceDE w:val="0"/>
        <w:autoSpaceDN w:val="0"/>
        <w:ind w:firstLine="740"/>
        <w:jc w:val="both"/>
        <w:rPr>
          <w:sz w:val="27"/>
          <w:szCs w:val="27"/>
        </w:rPr>
      </w:pPr>
      <w:r w:rsidRPr="00890965">
        <w:rPr>
          <w:sz w:val="27"/>
          <w:szCs w:val="27"/>
        </w:rPr>
        <w:t>ж) иные лица.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2.4. </w:t>
      </w:r>
      <w:proofErr w:type="gramStart"/>
      <w:r w:rsidRPr="00890965">
        <w:rPr>
          <w:sz w:val="27"/>
          <w:szCs w:val="27"/>
        </w:rPr>
        <w:t xml:space="preserve">С целью формирования комфортной городской среды в муниципальном образовании осуществляется планирование развития территории </w:t>
      </w:r>
      <w:proofErr w:type="spellStart"/>
      <w:r w:rsidRPr="00890965">
        <w:rPr>
          <w:sz w:val="27"/>
          <w:szCs w:val="27"/>
        </w:rPr>
        <w:t>Опочецкого</w:t>
      </w:r>
      <w:proofErr w:type="spellEnd"/>
      <w:r w:rsidRPr="00890965">
        <w:rPr>
          <w:sz w:val="27"/>
          <w:szCs w:val="27"/>
        </w:rPr>
        <w:t xml:space="preserve"> муниципального округа, подготовка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реализация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муниципального образования, иных участников деятельности по благоустройству территорий и иных потенциальных</w:t>
      </w:r>
      <w:proofErr w:type="gramEnd"/>
      <w:r w:rsidRPr="00890965">
        <w:rPr>
          <w:sz w:val="27"/>
          <w:szCs w:val="27"/>
        </w:rPr>
        <w:t xml:space="preserve"> пользователей общественных и дворовых территорий муниципального образования, с учетом Методических </w:t>
      </w:r>
      <w:hyperlink r:id="rId9">
        <w:r w:rsidRPr="00890965">
          <w:rPr>
            <w:sz w:val="27"/>
            <w:szCs w:val="27"/>
          </w:rPr>
          <w:t>рекомендаций</w:t>
        </w:r>
      </w:hyperlink>
      <w:r w:rsidRPr="00890965">
        <w:rPr>
          <w:sz w:val="27"/>
          <w:szCs w:val="27"/>
        </w:rPr>
        <w:t xml:space="preserve">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w:t>
      </w:r>
      <w:smartTag w:uri="urn:schemas-microsoft-com:office:smarttags" w:element="date">
        <w:smartTagPr>
          <w:attr w:name="ls" w:val="trans"/>
          <w:attr w:name="Month" w:val="12"/>
          <w:attr w:name="Day" w:val="30"/>
          <w:attr w:name="Year" w:val="2020"/>
        </w:smartTagPr>
        <w:r w:rsidRPr="00890965">
          <w:rPr>
            <w:sz w:val="27"/>
            <w:szCs w:val="27"/>
          </w:rPr>
          <w:t xml:space="preserve">30 декабря </w:t>
        </w:r>
        <w:smartTag w:uri="urn:schemas-microsoft-com:office:smarttags" w:element="metricconverter">
          <w:smartTagPr>
            <w:attr w:name="ProductID" w:val="2020 г"/>
          </w:smartTagPr>
          <w:r w:rsidRPr="00890965">
            <w:rPr>
              <w:sz w:val="27"/>
              <w:szCs w:val="27"/>
            </w:rPr>
            <w:t>2020 г</w:t>
          </w:r>
        </w:smartTag>
        <w:r w:rsidRPr="00890965">
          <w:rPr>
            <w:sz w:val="27"/>
            <w:szCs w:val="27"/>
          </w:rPr>
          <w:t>.</w:t>
        </w:r>
      </w:smartTag>
      <w:r w:rsidRPr="00890965">
        <w:rPr>
          <w:sz w:val="27"/>
          <w:szCs w:val="27"/>
        </w:rPr>
        <w:t xml:space="preserve"> N 913/пр.</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2.5. Проект благоустройства территории на стадии разработки концепции разрабатывается с учетом потребностей и запросов жителей муниципального образования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муниципального образования.</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2.6. 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2.7. В рамках разработки муниципальных программ формирования современной городской среды проводится инвентаризация объектов благоустройства, разрабатывается паспорт объекта благоустройства, в том числе в электронной форме.</w:t>
      </w:r>
    </w:p>
    <w:p w:rsidR="002D0F64" w:rsidRPr="00890965" w:rsidRDefault="002D0F64" w:rsidP="002D0F64">
      <w:pPr>
        <w:ind w:firstLine="740"/>
        <w:textAlignment w:val="baseline"/>
        <w:rPr>
          <w:sz w:val="27"/>
          <w:szCs w:val="27"/>
        </w:rPr>
      </w:pPr>
      <w:r w:rsidRPr="00890965">
        <w:rPr>
          <w:sz w:val="27"/>
          <w:szCs w:val="27"/>
        </w:rPr>
        <w:t>2.8. В паспорте объекта благоустройства отображается следующая информация:</w:t>
      </w:r>
    </w:p>
    <w:p w:rsidR="002D0F64" w:rsidRPr="00890965" w:rsidRDefault="002D0F64" w:rsidP="002D0F64">
      <w:pPr>
        <w:ind w:firstLine="740"/>
        <w:textAlignment w:val="baseline"/>
        <w:rPr>
          <w:sz w:val="27"/>
          <w:szCs w:val="27"/>
        </w:rPr>
      </w:pPr>
      <w:r w:rsidRPr="00890965">
        <w:rPr>
          <w:sz w:val="27"/>
          <w:szCs w:val="27"/>
        </w:rPr>
        <w:t>- наименование (вид) объекта благоустройства;</w:t>
      </w:r>
    </w:p>
    <w:p w:rsidR="002D0F64" w:rsidRPr="00890965" w:rsidRDefault="002D0F64" w:rsidP="002D0F64">
      <w:pPr>
        <w:ind w:firstLine="740"/>
        <w:textAlignment w:val="baseline"/>
        <w:rPr>
          <w:sz w:val="27"/>
          <w:szCs w:val="27"/>
        </w:rPr>
      </w:pPr>
      <w:r w:rsidRPr="00890965">
        <w:rPr>
          <w:sz w:val="27"/>
          <w:szCs w:val="27"/>
        </w:rPr>
        <w:t>- адрес объекта благоустройства;</w:t>
      </w:r>
    </w:p>
    <w:p w:rsidR="002D0F64" w:rsidRPr="00890965" w:rsidRDefault="002D0F64" w:rsidP="002D0F64">
      <w:pPr>
        <w:ind w:firstLine="740"/>
        <w:textAlignment w:val="baseline"/>
        <w:rPr>
          <w:sz w:val="27"/>
          <w:szCs w:val="27"/>
        </w:rPr>
      </w:pPr>
      <w:r w:rsidRPr="00890965">
        <w:rPr>
          <w:sz w:val="27"/>
          <w:szCs w:val="27"/>
        </w:rPr>
        <w:t>- площадь объекта благоустройства, в том числе площадь механизированной и ручной уборки;</w:t>
      </w:r>
    </w:p>
    <w:p w:rsidR="002D0F64" w:rsidRPr="00890965" w:rsidRDefault="002D0F64" w:rsidP="002D0F64">
      <w:pPr>
        <w:ind w:firstLine="740"/>
        <w:textAlignment w:val="baseline"/>
        <w:rPr>
          <w:sz w:val="27"/>
          <w:szCs w:val="27"/>
        </w:rPr>
      </w:pPr>
      <w:r w:rsidRPr="00890965">
        <w:rPr>
          <w:sz w:val="27"/>
          <w:szCs w:val="27"/>
        </w:rPr>
        <w:t>- ситуационный план;</w:t>
      </w:r>
    </w:p>
    <w:p w:rsidR="002D0F64" w:rsidRPr="00890965" w:rsidRDefault="002D0F64" w:rsidP="002D0F64">
      <w:pPr>
        <w:ind w:firstLine="740"/>
        <w:textAlignment w:val="baseline"/>
        <w:rPr>
          <w:sz w:val="27"/>
          <w:szCs w:val="27"/>
        </w:rPr>
      </w:pPr>
      <w:r w:rsidRPr="00890965">
        <w:rPr>
          <w:sz w:val="27"/>
          <w:szCs w:val="27"/>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2D0F64" w:rsidRPr="00890965" w:rsidRDefault="002D0F64" w:rsidP="002D0F64">
      <w:pPr>
        <w:ind w:firstLine="740"/>
        <w:textAlignment w:val="baseline"/>
        <w:rPr>
          <w:sz w:val="27"/>
          <w:szCs w:val="27"/>
        </w:rPr>
      </w:pPr>
      <w:r w:rsidRPr="00890965">
        <w:rPr>
          <w:sz w:val="27"/>
          <w:szCs w:val="27"/>
        </w:rPr>
        <w:t>- информация о наличии зон с особыми условиями использования территории;</w:t>
      </w:r>
    </w:p>
    <w:p w:rsidR="002D0F64" w:rsidRPr="00890965" w:rsidRDefault="002D0F64" w:rsidP="002D0F64">
      <w:pPr>
        <w:ind w:firstLine="740"/>
        <w:textAlignment w:val="baseline"/>
        <w:rPr>
          <w:sz w:val="27"/>
          <w:szCs w:val="27"/>
        </w:rPr>
      </w:pPr>
      <w:r w:rsidRPr="00890965">
        <w:rPr>
          <w:sz w:val="27"/>
          <w:szCs w:val="27"/>
        </w:rPr>
        <w:t>- информация обо всех элементах благоустройства объекта благоустройства, включая количество, назначенный срок службы, основные технические характеристики;</w:t>
      </w:r>
    </w:p>
    <w:p w:rsidR="002D0F64" w:rsidRPr="00890965" w:rsidRDefault="002D0F64" w:rsidP="002D0F64">
      <w:pPr>
        <w:ind w:firstLine="740"/>
        <w:textAlignment w:val="baseline"/>
        <w:rPr>
          <w:sz w:val="27"/>
          <w:szCs w:val="27"/>
        </w:rPr>
      </w:pPr>
      <w:r w:rsidRPr="00890965">
        <w:rPr>
          <w:sz w:val="27"/>
          <w:szCs w:val="27"/>
        </w:rPr>
        <w:t>- информация о лице, ответственном за содержание объекта благоустройства;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lastRenderedPageBreak/>
        <w:t>- иная информация, характеризующая объект благоустройства.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2.9. </w:t>
      </w:r>
      <w:proofErr w:type="gramStart"/>
      <w:r w:rsidRPr="00890965">
        <w:rPr>
          <w:sz w:val="27"/>
          <w:szCs w:val="27"/>
          <w:lang w:eastAsia="en-US"/>
        </w:rPr>
        <w:t>Реализация проектов благоустройства обеспечивает функциональное разнообразие благоустраиваемой территории, доступность объектов инфраструктуры для детей и маломобильных групп населения (МГН), создание комфортных пешеходных и велосипедных коммуникаций, организацию комфортной среды для общения жителей, шаговую доступность к объектам детской игровой и спортивной инфраструктуры для детей и подростков, в том числе относящихся к МГН, защиту окружающей среды, общественных и дворовых территорий, пешеходных и велосипедных маршрутов</w:t>
      </w:r>
      <w:proofErr w:type="gramEnd"/>
      <w:r w:rsidRPr="00890965">
        <w:rPr>
          <w:sz w:val="27"/>
          <w:szCs w:val="27"/>
          <w:lang w:eastAsia="en-US"/>
        </w:rPr>
        <w:t xml:space="preserve"> населенного пункта, в том числе с помощью озеленения и </w:t>
      </w:r>
      <w:proofErr w:type="gramStart"/>
      <w:r w:rsidRPr="00890965">
        <w:rPr>
          <w:sz w:val="27"/>
          <w:szCs w:val="27"/>
          <w:lang w:eastAsia="en-US"/>
        </w:rPr>
        <w:t>использования</w:t>
      </w:r>
      <w:proofErr w:type="gramEnd"/>
      <w:r w:rsidRPr="00890965">
        <w:rPr>
          <w:sz w:val="27"/>
          <w:szCs w:val="27"/>
          <w:lang w:eastAsia="en-US"/>
        </w:rPr>
        <w:t xml:space="preserve"> эффективных архитектурно-планировочных приемов, безопасность и порядок, в том числе путем организации системы освещения и видеонаблюдения.</w:t>
      </w:r>
    </w:p>
    <w:p w:rsidR="002D0F64" w:rsidRPr="002D0F64" w:rsidRDefault="002D0F64" w:rsidP="002D0F64">
      <w:pPr>
        <w:widowControl w:val="0"/>
        <w:tabs>
          <w:tab w:val="left" w:pos="567"/>
        </w:tabs>
        <w:ind w:firstLine="740"/>
        <w:jc w:val="both"/>
        <w:rPr>
          <w:sz w:val="20"/>
          <w:szCs w:val="27"/>
          <w:lang w:eastAsia="en-US"/>
        </w:rPr>
      </w:pPr>
    </w:p>
    <w:p w:rsidR="002D0F64" w:rsidRPr="00890965" w:rsidRDefault="002D0F64" w:rsidP="002D0F64">
      <w:pPr>
        <w:widowControl w:val="0"/>
        <w:tabs>
          <w:tab w:val="left" w:pos="1134"/>
        </w:tabs>
        <w:ind w:firstLine="740"/>
        <w:jc w:val="center"/>
        <w:rPr>
          <w:sz w:val="27"/>
          <w:szCs w:val="27"/>
          <w:lang w:eastAsia="en-US"/>
        </w:rPr>
      </w:pPr>
      <w:r w:rsidRPr="00890965">
        <w:rPr>
          <w:b/>
          <w:bCs/>
          <w:sz w:val="27"/>
          <w:szCs w:val="27"/>
          <w:bdr w:val="none" w:sz="0" w:space="0" w:color="auto" w:frame="1"/>
          <w:lang w:eastAsia="en-US"/>
        </w:rPr>
        <w:t>3. Порядок определения границ прилегающих территорий для целей благоустройства в округе. Общие требования по закреплению и содержанию прилегающих территорий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 Настоящими Правилами определяются следующие способы установления границ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путём определения в метрах расстояния от здания, строения, сооружения, земельного участка или ограждения до границы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2) путём определения границ прилегающей территории соглашением об определении границ прилегающей территории, заключаемым между уполномоченным органом и собственником или иным законным владельцем здания, строения, сооружения, земельного участка либо уполномоченным лицом (далее - соглашение) по форме, предусмотренной приложением № 1 к настоящим Правилам. В этом случае приложением к соглашению будет являться карта-схема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3.2. Границы прилегающих территорий определяются при наличии одного из следующих оснований:</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1) нахождение здания, строения, сооружения, земельного участка в собственности или на ином праве юридических или физических лиц;</w:t>
      </w:r>
      <w:proofErr w:type="gramEnd"/>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3.3. В случае заключения соглашения расстояние от здания, строения, сооружения, земельного участка или ограждения до границы прилегающей территории определяется в соответствии с пунктом 3.8 настоящих Правил.</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3.4. </w:t>
      </w:r>
      <w:proofErr w:type="gramStart"/>
      <w:r w:rsidRPr="00890965">
        <w:rPr>
          <w:sz w:val="27"/>
          <w:szCs w:val="27"/>
        </w:rPr>
        <w:t>В отсутствие заключенного в соответствии с пунктом 3.8 настоящих Правил соглашения граница прилегающей территории по отношению к зданию, строению, сооружению, земельному участку, собственник которого или иной законный владелец либо уполномоченное лицо не заключили соответствующего соглашения, определяется на расстоянии </w:t>
      </w:r>
      <w:r w:rsidRPr="00890965">
        <w:rPr>
          <w:b/>
          <w:iCs/>
          <w:sz w:val="27"/>
          <w:szCs w:val="27"/>
          <w:bdr w:val="none" w:sz="0" w:space="0" w:color="auto" w:frame="1"/>
        </w:rPr>
        <w:t>15 метров</w:t>
      </w:r>
      <w:r w:rsidRPr="00890965">
        <w:rPr>
          <w:sz w:val="27"/>
          <w:szCs w:val="27"/>
        </w:rPr>
        <w:t> от здания, строения, сооружения, земельного участка или ограждения (за исключением многоквартирных домов, земельные участки под которыми не образованы или образованы</w:t>
      </w:r>
      <w:proofErr w:type="gramEnd"/>
      <w:r w:rsidRPr="00890965">
        <w:rPr>
          <w:sz w:val="27"/>
          <w:szCs w:val="27"/>
        </w:rPr>
        <w:t xml:space="preserve"> по границам таких домов).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Границы многоквартирных домов определяются </w:t>
      </w:r>
      <w:proofErr w:type="gramStart"/>
      <w:r w:rsidRPr="00890965">
        <w:rPr>
          <w:sz w:val="27"/>
          <w:szCs w:val="27"/>
        </w:rPr>
        <w:t>согласно карты-схемы</w:t>
      </w:r>
      <w:proofErr w:type="gramEnd"/>
      <w:r w:rsidRPr="00890965">
        <w:rPr>
          <w:sz w:val="27"/>
          <w:szCs w:val="27"/>
        </w:rPr>
        <w:t>.</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зданиям, строениям, сооружениям, не имеющим ограждающих устройств, определяются по периметру от фактических границ указанных зданий, строений, сооружений.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который образован в соответствии с действующим законодательством, определяются от границ такого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который не образован в соответствии с действующим законодательством, определяются от фактических границ расположенных на таком земельном участке зданий, строений, сооружений.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3.5. Карта-схема, прилагаемая к соглашению, подготавливается собственником или иным законным владельцем здания, строения, сооружения, земельного участка либо уполномоченным лицом на бумажном носителе в произвольной форме и должна содержать следующие сведения:</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1) 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 благоустройства;</w:t>
      </w:r>
      <w:proofErr w:type="gramEnd"/>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и, если имеется, отчество (для индивидуального предпринимателя и физического лица), место нахождения (для юридического лица), почтовый адрес, контактные телефоны;</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3) схематическое изображение границ здания, строения, сооружения,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4) схематическое изображение границ территории, прилегающей к зданию, строению, сооружению, земельному участку;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5) схематическое изображение, наименование (наименования) элементов благоустройства, попадающих в границы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3.6. Карта-схема направляется собственником или иным законным владельцем здания, строения, сооружения, земельного участка либо уполномоченным лицом в уполномоченный орган для подготовки проекта соглашения.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Уполномоченный орган в четырнадцатидневный срок со дня получения карты-схемы готовит проект соглашения и направляет два его экземпляра собственнику или иному законному владельцу здания, строения, сооружения, земельного участка либо уполномоченному лицу, подготовившему карту-схему.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Собственник или иной законный владелец здания, строения, сооружения, земельного участка либо уполномоченное лицо в четырнадцатидневный срок со дня получения проекта соглашения возвращает один экземпляр подписанного соглашения в уполномоченный орган.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3.7. В случае подготовки карты-схемы уполномоченным органом с учётом имеющихся у него сведений о зданиях, строениях, сооружениях, земельных участках, расположенных в поселении, два экземпляра проекта соглашения с приложением к </w:t>
      </w:r>
      <w:r w:rsidRPr="00890965">
        <w:rPr>
          <w:sz w:val="27"/>
          <w:szCs w:val="27"/>
        </w:rPr>
        <w:lastRenderedPageBreak/>
        <w:t>нему карты-схемы направляются уполномоченным органом собственникам и (или) законным владельцам указанных объектов либо уполномоченным лицам.</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Собственник или иной законный владелец здания, строения, сооружения, земельного участка либо уполномоченное лицо возвращает один экземпляр подписанного соглашения или письменный отказ от заключения такого соглашения в уполномоченный орган.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3.8. При составлении карты-схемы и заключении соглашения расстояние от здания, строения, сооружения, земельного участка или ограждения до границы прилегающей территории определяется исходя из следующего:</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для отдельно стоящих нестационарных объектов, расположенных:</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территориях жилых зон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 за исключением земельного участка, входящего в состав общего имущества собственников помещений в многоквартирных домах;</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 на территории общего пользования — </w:t>
      </w:r>
      <w:r w:rsidRPr="00890965">
        <w:rPr>
          <w:b/>
          <w:sz w:val="27"/>
          <w:szCs w:val="27"/>
        </w:rPr>
        <w:t>10</w:t>
      </w:r>
      <w:r w:rsidRPr="00890965">
        <w:rPr>
          <w:b/>
          <w:i/>
          <w:iCs/>
          <w:sz w:val="27"/>
          <w:szCs w:val="27"/>
          <w:bdr w:val="none" w:sz="0" w:space="0" w:color="auto" w:frame="1"/>
        </w:rPr>
        <w:t> </w:t>
      </w:r>
      <w:r w:rsidRPr="00890965">
        <w:rPr>
          <w:b/>
          <w:iCs/>
          <w:sz w:val="27"/>
          <w:szCs w:val="27"/>
          <w:bdr w:val="none" w:sz="0" w:space="0" w:color="auto" w:frame="1"/>
        </w:rPr>
        <w:t>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территориях производственных зон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остановочных площадках общественного транспорта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 При этом запрещается смет мусора на проезжую часть дороги;</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 на прочих территориях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2) для сгруппированных на одной территории двух и более нестационарных объектов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 для территорий розничных мини-рынков, рынков, ярмарок, не имеющих ограждающих устройств, — </w:t>
      </w:r>
      <w:r w:rsidRPr="00890965">
        <w:rPr>
          <w:b/>
          <w:iCs/>
          <w:sz w:val="27"/>
          <w:szCs w:val="27"/>
          <w:bdr w:val="none" w:sz="0" w:space="0" w:color="auto" w:frame="1"/>
        </w:rPr>
        <w:t>10 метров</w:t>
      </w:r>
      <w:r w:rsidRPr="00890965">
        <w:rPr>
          <w:sz w:val="27"/>
          <w:szCs w:val="27"/>
        </w:rPr>
        <w:t> по периметру от границ земельного участка, а при наличии ограждения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4) для индивидуальных жилых домов, не имеющих ограждающих устройств, — </w:t>
      </w:r>
      <w:r w:rsidRPr="00890965">
        <w:rPr>
          <w:b/>
          <w:iCs/>
          <w:sz w:val="27"/>
          <w:szCs w:val="27"/>
          <w:bdr w:val="none" w:sz="0" w:space="0" w:color="auto" w:frame="1"/>
        </w:rPr>
        <w:t>10 метров</w:t>
      </w:r>
      <w:r w:rsidRPr="00890965">
        <w:rPr>
          <w:sz w:val="27"/>
          <w:szCs w:val="27"/>
        </w:rPr>
        <w:t> по периметру от фактических границ индивидуальных жилых домов, а при наличии ограждения — </w:t>
      </w:r>
      <w:r w:rsidRPr="00890965">
        <w:rPr>
          <w:b/>
          <w:iCs/>
          <w:sz w:val="27"/>
          <w:szCs w:val="27"/>
          <w:bdr w:val="none" w:sz="0" w:space="0" w:color="auto" w:frame="1"/>
        </w:rPr>
        <w:t>5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5) для многоквартирных домов (за исключением многоквартирных домов, земельные участки под которыми не образованы или образованы по границам таких домов) — </w:t>
      </w:r>
      <w:r w:rsidRPr="00890965">
        <w:rPr>
          <w:b/>
          <w:iCs/>
          <w:sz w:val="27"/>
          <w:szCs w:val="27"/>
          <w:bdr w:val="none" w:sz="0" w:space="0" w:color="auto" w:frame="1"/>
        </w:rPr>
        <w:t>10 метров</w:t>
      </w:r>
      <w:r w:rsidRPr="00890965">
        <w:rPr>
          <w:b/>
          <w:i/>
          <w:sz w:val="27"/>
          <w:szCs w:val="27"/>
        </w:rPr>
        <w:t> </w:t>
      </w:r>
      <w:r w:rsidRPr="00890965">
        <w:rPr>
          <w:sz w:val="27"/>
          <w:szCs w:val="27"/>
        </w:rPr>
        <w:t>по периметру от границ земельных участков, на которых расположены многоквартирные дома;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6) для нежилых зданий и сооружений, не имеющих ограждающих устройств, — </w:t>
      </w:r>
      <w:r w:rsidRPr="00890965">
        <w:rPr>
          <w:b/>
          <w:iCs/>
          <w:sz w:val="27"/>
          <w:szCs w:val="27"/>
          <w:bdr w:val="none" w:sz="0" w:space="0" w:color="auto" w:frame="1"/>
        </w:rPr>
        <w:t>10 метров </w:t>
      </w:r>
      <w:r w:rsidRPr="00890965">
        <w:rPr>
          <w:sz w:val="27"/>
          <w:szCs w:val="27"/>
        </w:rPr>
        <w:t>по периметру от фактических границ нежилых зданий;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7) для нежилых зданий (комплекса зданий), имеющих ограждение,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8) для автостоянок, не имеющих ограждающих устройств, — </w:t>
      </w:r>
      <w:r w:rsidRPr="00890965">
        <w:rPr>
          <w:b/>
          <w:iCs/>
          <w:sz w:val="27"/>
          <w:szCs w:val="27"/>
          <w:bdr w:val="none" w:sz="0" w:space="0" w:color="auto" w:frame="1"/>
        </w:rPr>
        <w:t>10 метров</w:t>
      </w:r>
      <w:r w:rsidRPr="00890965">
        <w:rPr>
          <w:sz w:val="27"/>
          <w:szCs w:val="27"/>
        </w:rPr>
        <w:t xml:space="preserve"> по периметру от границ земельного участка, а при наличии ограждения — </w:t>
      </w:r>
      <w:r w:rsidRPr="00890965">
        <w:rPr>
          <w:b/>
          <w:sz w:val="27"/>
          <w:szCs w:val="27"/>
        </w:rPr>
        <w:t>10 метров</w:t>
      </w:r>
      <w:r w:rsidRPr="00890965">
        <w:rPr>
          <w:sz w:val="27"/>
          <w:szCs w:val="27"/>
        </w:rPr>
        <w:t xml:space="preserve">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9) для промышленных предприятий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10) для строительных площадок — </w:t>
      </w:r>
      <w:r w:rsidRPr="00890965">
        <w:rPr>
          <w:b/>
          <w:iCs/>
          <w:sz w:val="27"/>
          <w:szCs w:val="27"/>
          <w:bdr w:val="none" w:sz="0" w:space="0" w:color="auto" w:frame="1"/>
        </w:rPr>
        <w:t>15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11) для гаражно-строительных кооперативов, садоводческих и огороднических некоммерческих товариществ — </w:t>
      </w:r>
      <w:r w:rsidRPr="00890965">
        <w:rPr>
          <w:b/>
          <w:iCs/>
          <w:sz w:val="27"/>
          <w:szCs w:val="27"/>
          <w:bdr w:val="none" w:sz="0" w:space="0" w:color="auto" w:frame="1"/>
        </w:rPr>
        <w:t>10 метров</w:t>
      </w:r>
      <w:r w:rsidRPr="00890965">
        <w:rPr>
          <w:sz w:val="27"/>
          <w:szCs w:val="27"/>
        </w:rPr>
        <w:t> по периметру от границ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12) для автозаправочных станций, </w:t>
      </w:r>
      <w:proofErr w:type="spellStart"/>
      <w:r w:rsidRPr="00890965">
        <w:rPr>
          <w:sz w:val="27"/>
          <w:szCs w:val="27"/>
        </w:rPr>
        <w:t>автогазозаправочных</w:t>
      </w:r>
      <w:proofErr w:type="spellEnd"/>
      <w:r w:rsidRPr="00890965">
        <w:rPr>
          <w:sz w:val="27"/>
          <w:szCs w:val="27"/>
        </w:rPr>
        <w:t xml:space="preserve"> станций — </w:t>
      </w:r>
      <w:r w:rsidRPr="00890965">
        <w:rPr>
          <w:b/>
          <w:iCs/>
          <w:sz w:val="27"/>
          <w:szCs w:val="27"/>
          <w:bdr w:val="none" w:sz="0" w:space="0" w:color="auto" w:frame="1"/>
        </w:rPr>
        <w:t>10 метров</w:t>
      </w:r>
      <w:r w:rsidRPr="00890965">
        <w:rPr>
          <w:sz w:val="27"/>
          <w:szCs w:val="27"/>
        </w:rPr>
        <w:t> по периметру от границ земельного участка, и подъезды к объектам;</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13) для территорий, прилегающих к рекламным конструкциям, — </w:t>
      </w:r>
      <w:r w:rsidRPr="00890965">
        <w:rPr>
          <w:b/>
          <w:iCs/>
          <w:sz w:val="27"/>
          <w:szCs w:val="27"/>
          <w:bdr w:val="none" w:sz="0" w:space="0" w:color="auto" w:frame="1"/>
        </w:rPr>
        <w:t>2 метра</w:t>
      </w:r>
      <w:r w:rsidRPr="00890965">
        <w:rPr>
          <w:sz w:val="27"/>
          <w:szCs w:val="27"/>
        </w:rPr>
        <w:t> по периметру от границ основания рекламной конструкции;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14) для общеобразовательных организаций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15) для дошкольных образовательных организаций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3.9. Определенные согласно пунктам 3.4 и 3.8 настоящих Правил территории могут включать в себя тротуары, переулки, проезды, проулки, зеленые насаждения, другие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3.10. Карты – схемы подлежат систематизации и поддержанию в актуальном состоянии.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Работу по систематизации карт-схем осуществляет уполномоченный орган на постоянной основе.</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3.11. Заключение соглашения не влечёт перехода к собственникам и (или) иным законным владельцам зданий, строений, сооружений, земельных участков, нестационарных объектов либо уполномоченным лицам права, предполагающего владение и (или) пользование прилегающей территорией.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3.12. Возложить обязанности по уборке прилегающей территории в радиусе 10 метров на владельцев и (или) пользователей зданий и сооружений в летний и зимний период.</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Границы территории санитарной очистки для физических, юридических лиц, индивидуальных предпринимателей, осуществляющих свою деятельность на территории муниципального образования, за предприятиями, организациями, учреждениями, домовладельцами на правах частной собственности или пользовании которых находятся расположенные в районах жилой </w:t>
      </w:r>
      <w:proofErr w:type="gramStart"/>
      <w:r w:rsidRPr="00890965">
        <w:rPr>
          <w:sz w:val="27"/>
          <w:szCs w:val="27"/>
        </w:rPr>
        <w:t>застройки здания</w:t>
      </w:r>
      <w:proofErr w:type="gramEnd"/>
      <w:r w:rsidRPr="00890965">
        <w:rPr>
          <w:sz w:val="27"/>
          <w:szCs w:val="27"/>
        </w:rPr>
        <w:t xml:space="preserve"> (комплекс зданий), строения, сооружения и помещения в них, нежилые помещения, </w:t>
      </w:r>
      <w:r w:rsidRPr="00890965">
        <w:rPr>
          <w:b/>
          <w:sz w:val="27"/>
          <w:szCs w:val="27"/>
        </w:rPr>
        <w:t>установлены в пределах</w:t>
      </w:r>
      <w:r w:rsidRPr="00890965">
        <w:rPr>
          <w:sz w:val="27"/>
          <w:szCs w:val="27"/>
        </w:rPr>
        <w:t>:</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а) на улицах с двухсторонней застройкой по длине занимаемого участка, по ширине — до оси проезжей части улицы;</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б) на улицах с односторонней застройкой по длине занимаемого участка, по ширине — на всю ширину улицы;</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в) для отдельно стоящих зданий, в том числе некапитальных, комплексов зданий с обособленной территорией – участок вокруг занимаемого здания (комплекса зданий) ограничен: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линиями на половине расстояний до соседних зданий (но не далее 30 метров от стены здания) и (или) до проезжей части улиц, исключая территории автобусных остановок;</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 для встроенных или пристроенных нежилых помещений в жилых многоквартирных домах - участок, прилегающий к входам в занимаемое помещение, шириной равной размеру занимаемого помещения, и длиной (от стены здания):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в дворовой части здания — 10 метров;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по фасаду здания — до проезжей части улиц, включая газоны, исключая территории остановок пассажирского транспорта.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д) на площадях между расположенными на них предприятиями, организациями, и учреждениями пропорционально доле их собственности, независимо от этажности зданий.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е) на строительных площадках — территория не менее 15 метров от ограждения стройки по всему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Обязанности по санитарной очистке включают в себя: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 ежедневную очистку закреплённой территории от мусора;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установку и ежедневное опорожнение урн для мелкого мусора;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ежедневное подметание замощенных и асфальтированных участков закреплённой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регулярное скашивание травы в летнее время и уборка снега в зимнее время;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 обработка </w:t>
      </w:r>
      <w:proofErr w:type="spellStart"/>
      <w:r w:rsidRPr="00890965">
        <w:rPr>
          <w:sz w:val="27"/>
          <w:szCs w:val="27"/>
        </w:rPr>
        <w:t>противогололёдным</w:t>
      </w:r>
      <w:proofErr w:type="spellEnd"/>
      <w:r w:rsidRPr="00890965">
        <w:rPr>
          <w:sz w:val="27"/>
          <w:szCs w:val="27"/>
        </w:rPr>
        <w:t xml:space="preserve"> материалом в зимнее время.</w:t>
      </w:r>
    </w:p>
    <w:p w:rsidR="002D0F64" w:rsidRPr="002D0F64" w:rsidRDefault="002D0F64" w:rsidP="002D0F64">
      <w:pPr>
        <w:widowControl w:val="0"/>
        <w:tabs>
          <w:tab w:val="left" w:pos="1743"/>
        </w:tabs>
        <w:ind w:firstLine="740"/>
        <w:contextualSpacing/>
        <w:jc w:val="both"/>
        <w:rPr>
          <w:sz w:val="20"/>
          <w:szCs w:val="27"/>
          <w:lang w:eastAsia="en-US"/>
        </w:rPr>
      </w:pPr>
    </w:p>
    <w:p w:rsidR="002D0F64" w:rsidRPr="00890965" w:rsidRDefault="002D0F64" w:rsidP="002D0F64">
      <w:pPr>
        <w:keepNext/>
        <w:keepLines/>
        <w:widowControl w:val="0"/>
        <w:numPr>
          <w:ilvl w:val="0"/>
          <w:numId w:val="31"/>
        </w:numPr>
        <w:tabs>
          <w:tab w:val="left" w:pos="541"/>
        </w:tabs>
        <w:ind w:left="0" w:firstLine="740"/>
        <w:jc w:val="center"/>
        <w:outlineLvl w:val="1"/>
        <w:rPr>
          <w:b/>
          <w:bCs/>
          <w:sz w:val="27"/>
          <w:szCs w:val="27"/>
          <w:lang w:eastAsia="en-US"/>
        </w:rPr>
      </w:pPr>
      <w:bookmarkStart w:id="6" w:name="bookmark23"/>
      <w:r w:rsidRPr="00890965">
        <w:rPr>
          <w:b/>
          <w:bCs/>
          <w:sz w:val="27"/>
          <w:szCs w:val="27"/>
          <w:lang w:eastAsia="en-US"/>
        </w:rPr>
        <w:t xml:space="preserve"> </w:t>
      </w:r>
      <w:bookmarkStart w:id="7" w:name="_Toc150765205"/>
      <w:r w:rsidRPr="00890965">
        <w:rPr>
          <w:b/>
          <w:bCs/>
          <w:sz w:val="27"/>
          <w:szCs w:val="27"/>
          <w:lang w:eastAsia="en-US"/>
        </w:rPr>
        <w:t>Общие требования к содержанию территорий и объектов благоустройства</w:t>
      </w:r>
      <w:bookmarkEnd w:id="6"/>
      <w:bookmarkEnd w:id="7"/>
    </w:p>
    <w:p w:rsidR="002D0F64" w:rsidRPr="00890965" w:rsidRDefault="002D0F64" w:rsidP="002D0F64">
      <w:pPr>
        <w:widowControl w:val="0"/>
        <w:ind w:firstLine="743"/>
        <w:jc w:val="both"/>
        <w:rPr>
          <w:sz w:val="27"/>
          <w:szCs w:val="27"/>
          <w:lang w:eastAsia="en-US"/>
        </w:rPr>
      </w:pPr>
      <w:r w:rsidRPr="00890965">
        <w:rPr>
          <w:sz w:val="27"/>
          <w:szCs w:val="27"/>
          <w:lang w:eastAsia="en-US"/>
        </w:rPr>
        <w:t xml:space="preserve">4.1. Общими требованиями к содержанию территорий и объектов благоустройства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являются:</w:t>
      </w:r>
    </w:p>
    <w:p w:rsidR="002D0F64" w:rsidRPr="00890965" w:rsidRDefault="002D0F64" w:rsidP="002D0F64">
      <w:pPr>
        <w:widowControl w:val="0"/>
        <w:numPr>
          <w:ilvl w:val="0"/>
          <w:numId w:val="30"/>
        </w:numPr>
        <w:tabs>
          <w:tab w:val="left" w:pos="1133"/>
        </w:tabs>
        <w:ind w:firstLine="743"/>
        <w:jc w:val="both"/>
        <w:rPr>
          <w:sz w:val="27"/>
          <w:szCs w:val="27"/>
          <w:lang w:eastAsia="en-US"/>
        </w:rPr>
      </w:pPr>
      <w:r w:rsidRPr="00890965">
        <w:rPr>
          <w:sz w:val="27"/>
          <w:szCs w:val="27"/>
          <w:lang w:eastAsia="en-US"/>
        </w:rPr>
        <w:t>ремонт и покраска газонных ограждений, заборов, малых архитектурных форм, отдельно стоящих рекламных конструкций;</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объектов озеленения: восстановление повреждённых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rsidR="002D0F64" w:rsidRPr="00890965" w:rsidRDefault="002D0F64" w:rsidP="002D0F64">
      <w:pPr>
        <w:widowControl w:val="0"/>
        <w:numPr>
          <w:ilvl w:val="0"/>
          <w:numId w:val="30"/>
        </w:numPr>
        <w:tabs>
          <w:tab w:val="left" w:pos="1126"/>
        </w:tabs>
        <w:ind w:firstLine="743"/>
        <w:jc w:val="both"/>
        <w:rPr>
          <w:sz w:val="27"/>
          <w:szCs w:val="27"/>
          <w:lang w:eastAsia="en-US"/>
        </w:rPr>
      </w:pPr>
      <w:r w:rsidRPr="00890965">
        <w:rPr>
          <w:sz w:val="27"/>
          <w:szCs w:val="27"/>
          <w:lang w:eastAsia="en-US"/>
        </w:rPr>
        <w:t>качественная уборка территорий, в том числе уборка и вывоз снега и льда;</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 xml:space="preserve">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доставку в соответствии со схемой погрузочно-разгрузочных работ, утверждённой в порядке, определенном администрацией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w:t>
      </w:r>
    </w:p>
    <w:p w:rsidR="002D0F64" w:rsidRPr="00890965" w:rsidRDefault="002D0F64" w:rsidP="002D0F64">
      <w:pPr>
        <w:widowControl w:val="0"/>
        <w:numPr>
          <w:ilvl w:val="0"/>
          <w:numId w:val="30"/>
        </w:numPr>
        <w:tabs>
          <w:tab w:val="left" w:pos="1126"/>
        </w:tabs>
        <w:ind w:firstLine="743"/>
        <w:jc w:val="both"/>
        <w:rPr>
          <w:sz w:val="27"/>
          <w:szCs w:val="27"/>
          <w:lang w:eastAsia="en-US"/>
        </w:rPr>
      </w:pPr>
      <w:r w:rsidRPr="00890965">
        <w:rPr>
          <w:sz w:val="27"/>
          <w:szCs w:val="27"/>
          <w:lang w:eastAsia="en-US"/>
        </w:rPr>
        <w:t>содержание, восстановление и реконструкция водоотводных канав;</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объектов благоустройства и их отдельных элементов в надлежащем техническом, физическом, эстетическом состоянии и в соответствии с эксплуатационными требованиями.</w:t>
      </w:r>
    </w:p>
    <w:p w:rsidR="002D0F64" w:rsidRPr="00890965" w:rsidRDefault="002D0F64" w:rsidP="002D0F64">
      <w:pPr>
        <w:widowControl w:val="0"/>
        <w:ind w:firstLine="743"/>
        <w:rPr>
          <w:b/>
          <w:bCs/>
          <w:sz w:val="27"/>
          <w:szCs w:val="27"/>
          <w:lang w:eastAsia="en-US"/>
        </w:rPr>
      </w:pPr>
      <w:r w:rsidRPr="00890965">
        <w:rPr>
          <w:b/>
          <w:bCs/>
          <w:sz w:val="27"/>
          <w:szCs w:val="27"/>
          <w:lang w:eastAsia="en-US"/>
        </w:rPr>
        <w:t>Запрещается:</w:t>
      </w:r>
    </w:p>
    <w:p w:rsidR="002D0F64" w:rsidRPr="00890965" w:rsidRDefault="002D0F64" w:rsidP="002D0F64">
      <w:pPr>
        <w:widowControl w:val="0"/>
        <w:tabs>
          <w:tab w:val="left" w:pos="1462"/>
        </w:tabs>
        <w:ind w:firstLine="740"/>
        <w:jc w:val="both"/>
        <w:rPr>
          <w:sz w:val="27"/>
          <w:szCs w:val="27"/>
          <w:lang w:eastAsia="en-US"/>
        </w:rPr>
      </w:pPr>
      <w:proofErr w:type="gramStart"/>
      <w:r w:rsidRPr="00890965">
        <w:rPr>
          <w:sz w:val="27"/>
          <w:szCs w:val="27"/>
          <w:lang w:eastAsia="en-US"/>
        </w:rPr>
        <w:t>- 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 либо с нарушением норм и правил при организации и</w:t>
      </w:r>
      <w:proofErr w:type="gramEnd"/>
      <w:r w:rsidRPr="00890965">
        <w:rPr>
          <w:sz w:val="27"/>
          <w:szCs w:val="27"/>
          <w:lang w:eastAsia="en-US"/>
        </w:rPr>
        <w:t xml:space="preserve"> </w:t>
      </w:r>
      <w:proofErr w:type="gramStart"/>
      <w:r w:rsidRPr="00890965">
        <w:rPr>
          <w:sz w:val="27"/>
          <w:szCs w:val="27"/>
          <w:lang w:eastAsia="en-US"/>
        </w:rPr>
        <w:t>производстве</w:t>
      </w:r>
      <w:proofErr w:type="gramEnd"/>
      <w:r w:rsidRPr="00890965">
        <w:rPr>
          <w:sz w:val="27"/>
          <w:szCs w:val="27"/>
          <w:lang w:eastAsia="en-US"/>
        </w:rPr>
        <w:t xml:space="preserve"> земляных, строительных, дорожно-строительных и иных видов работ;</w:t>
      </w:r>
    </w:p>
    <w:p w:rsidR="002D0F64" w:rsidRPr="00890965" w:rsidRDefault="002D0F64" w:rsidP="002D0F64">
      <w:pPr>
        <w:widowControl w:val="0"/>
        <w:tabs>
          <w:tab w:val="left" w:pos="1306"/>
        </w:tabs>
        <w:ind w:firstLine="740"/>
        <w:jc w:val="both"/>
        <w:rPr>
          <w:sz w:val="27"/>
          <w:szCs w:val="27"/>
          <w:lang w:eastAsia="en-US"/>
        </w:rPr>
      </w:pPr>
      <w:proofErr w:type="gramStart"/>
      <w:r w:rsidRPr="00890965">
        <w:rPr>
          <w:sz w:val="27"/>
          <w:szCs w:val="27"/>
          <w:lang w:eastAsia="en-US"/>
        </w:rPr>
        <w:t>- размещение, хранение материалов (в том числе строительных), сырья, продукции, товаров, тары, механизмов, оборудования вне специально отведённых мест;</w:t>
      </w:r>
      <w:proofErr w:type="gramEnd"/>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складирование на прилегающей территории и в палисаднике более тридцати календарных дней оборудования, дров, строительных и иных материалов;</w:t>
      </w:r>
    </w:p>
    <w:p w:rsidR="002D0F64" w:rsidRPr="00890965" w:rsidRDefault="002D0F64" w:rsidP="002D0F64">
      <w:pPr>
        <w:widowControl w:val="0"/>
        <w:tabs>
          <w:tab w:val="left" w:pos="1311"/>
        </w:tabs>
        <w:ind w:firstLine="740"/>
        <w:jc w:val="both"/>
        <w:rPr>
          <w:sz w:val="27"/>
          <w:szCs w:val="27"/>
          <w:lang w:eastAsia="en-US"/>
        </w:rPr>
      </w:pPr>
      <w:r w:rsidRPr="00890965">
        <w:rPr>
          <w:sz w:val="27"/>
          <w:szCs w:val="27"/>
          <w:lang w:eastAsia="en-US"/>
        </w:rPr>
        <w:t xml:space="preserve">- сжигание отходов производства и потребления, в том числе ТКО, иного </w:t>
      </w:r>
      <w:r w:rsidRPr="00890965">
        <w:rPr>
          <w:sz w:val="27"/>
          <w:szCs w:val="27"/>
          <w:lang w:eastAsia="en-US"/>
        </w:rPr>
        <w:lastRenderedPageBreak/>
        <w:t xml:space="preserve">мусора, опавших листьев, травы, веток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размещение и (или) хранение любого автотранспорта и специальной техники вне специально отведённых мест, в том числе:</w:t>
      </w:r>
    </w:p>
    <w:p w:rsidR="002D0F64" w:rsidRPr="00890965" w:rsidRDefault="002D0F64" w:rsidP="002D0F64">
      <w:pPr>
        <w:widowControl w:val="0"/>
        <w:tabs>
          <w:tab w:val="left" w:pos="980"/>
        </w:tabs>
        <w:ind w:firstLine="740"/>
        <w:jc w:val="both"/>
        <w:rPr>
          <w:sz w:val="27"/>
          <w:szCs w:val="27"/>
          <w:lang w:eastAsia="en-US"/>
        </w:rPr>
      </w:pPr>
      <w:r w:rsidRPr="00890965">
        <w:rPr>
          <w:sz w:val="27"/>
          <w:szCs w:val="27"/>
          <w:lang w:eastAsia="en-US"/>
        </w:rPr>
        <w:t>а) на тротуарах, пешеходных дорожках и газонах;</w:t>
      </w:r>
    </w:p>
    <w:p w:rsidR="002D0F64" w:rsidRPr="00890965" w:rsidRDefault="002D0F64" w:rsidP="002D0F64">
      <w:pPr>
        <w:widowControl w:val="0"/>
        <w:tabs>
          <w:tab w:val="left" w:pos="999"/>
        </w:tabs>
        <w:ind w:firstLine="740"/>
        <w:jc w:val="both"/>
        <w:rPr>
          <w:sz w:val="27"/>
          <w:szCs w:val="27"/>
          <w:lang w:eastAsia="en-US"/>
        </w:rPr>
      </w:pPr>
      <w:r w:rsidRPr="00890965">
        <w:rPr>
          <w:sz w:val="27"/>
          <w:szCs w:val="27"/>
          <w:lang w:eastAsia="en-US"/>
        </w:rPr>
        <w:t>б) на тепловых камерах, люках ливневой канализации;</w:t>
      </w:r>
    </w:p>
    <w:p w:rsidR="002D0F64" w:rsidRPr="00890965" w:rsidRDefault="002D0F64" w:rsidP="002D0F64">
      <w:pPr>
        <w:widowControl w:val="0"/>
        <w:tabs>
          <w:tab w:val="left" w:pos="975"/>
        </w:tabs>
        <w:ind w:firstLine="740"/>
        <w:jc w:val="both"/>
        <w:rPr>
          <w:sz w:val="27"/>
          <w:szCs w:val="27"/>
          <w:lang w:eastAsia="en-US"/>
        </w:rPr>
      </w:pPr>
      <w:r w:rsidRPr="00890965">
        <w:rPr>
          <w:sz w:val="27"/>
          <w:szCs w:val="27"/>
          <w:lang w:eastAsia="en-US"/>
        </w:rPr>
        <w:t>в) 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rsidR="002D0F64" w:rsidRPr="00890965" w:rsidRDefault="002D0F64" w:rsidP="002D0F64">
      <w:pPr>
        <w:widowControl w:val="0"/>
        <w:tabs>
          <w:tab w:val="left" w:pos="980"/>
        </w:tabs>
        <w:ind w:firstLine="740"/>
        <w:jc w:val="both"/>
        <w:rPr>
          <w:sz w:val="27"/>
          <w:szCs w:val="27"/>
          <w:lang w:eastAsia="en-US"/>
        </w:rPr>
      </w:pPr>
      <w:r w:rsidRPr="00890965">
        <w:rPr>
          <w:sz w:val="27"/>
          <w:szCs w:val="27"/>
          <w:lang w:eastAsia="en-US"/>
        </w:rPr>
        <w:t>г) в местах, затрудняющих вход и выход в подъезды жилых домов;</w:t>
      </w:r>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размещение и (или) хранение на гостевых стоянках легкового автотранспорта:</w:t>
      </w:r>
    </w:p>
    <w:p w:rsidR="002D0F64" w:rsidRPr="00890965" w:rsidRDefault="002D0F64" w:rsidP="002D0F64">
      <w:pPr>
        <w:widowControl w:val="0"/>
        <w:tabs>
          <w:tab w:val="left" w:pos="960"/>
        </w:tabs>
        <w:ind w:firstLine="740"/>
        <w:jc w:val="both"/>
        <w:rPr>
          <w:sz w:val="27"/>
          <w:szCs w:val="27"/>
          <w:lang w:eastAsia="en-US"/>
        </w:rPr>
      </w:pPr>
      <w:r w:rsidRPr="00890965">
        <w:rPr>
          <w:sz w:val="27"/>
          <w:szCs w:val="27"/>
          <w:lang w:eastAsia="en-US"/>
        </w:rPr>
        <w:t xml:space="preserve">а) легкового автотранспорта в случае, если кузов автотранспортного средства выступает на проезжую часть внутриквартального проезда более чем на </w:t>
      </w:r>
      <w:r w:rsidRPr="00890965">
        <w:rPr>
          <w:sz w:val="27"/>
          <w:szCs w:val="27"/>
          <w:lang w:eastAsia="en-US" w:bidi="en-US"/>
        </w:rPr>
        <w:t xml:space="preserve">0,5 </w:t>
      </w:r>
      <w:r w:rsidRPr="00890965">
        <w:rPr>
          <w:sz w:val="27"/>
          <w:szCs w:val="27"/>
          <w:lang w:eastAsia="en-US"/>
        </w:rPr>
        <w:t>м;</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грузового автотранспорта и специальной техники;</w:t>
      </w:r>
    </w:p>
    <w:p w:rsidR="002D0F64" w:rsidRPr="00890965" w:rsidRDefault="002D0F64" w:rsidP="002D0F64">
      <w:pPr>
        <w:widowControl w:val="0"/>
        <w:tabs>
          <w:tab w:val="left" w:pos="993"/>
          <w:tab w:val="left" w:pos="1413"/>
        </w:tabs>
        <w:ind w:firstLine="740"/>
        <w:jc w:val="both"/>
        <w:rPr>
          <w:sz w:val="27"/>
          <w:szCs w:val="27"/>
          <w:lang w:eastAsia="en-US"/>
        </w:rPr>
      </w:pPr>
      <w:r w:rsidRPr="00890965">
        <w:rPr>
          <w:sz w:val="27"/>
          <w:szCs w:val="27"/>
          <w:lang w:eastAsia="en-US"/>
        </w:rPr>
        <w:t xml:space="preserve">в) пассажирского автотранспорта, вместимостью более </w:t>
      </w:r>
      <w:r w:rsidRPr="00890965">
        <w:rPr>
          <w:sz w:val="27"/>
          <w:szCs w:val="27"/>
          <w:lang w:eastAsia="en-US" w:bidi="en-US"/>
        </w:rPr>
        <w:t xml:space="preserve">7 </w:t>
      </w:r>
      <w:r w:rsidRPr="00890965">
        <w:rPr>
          <w:sz w:val="27"/>
          <w:szCs w:val="27"/>
          <w:lang w:eastAsia="en-US"/>
        </w:rPr>
        <w:t>пассажирских мест;</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хранение на гостевых стоянках и на общественных бесплатных парковках (парковочных местах) автотранспорта более трех суток, разукомплектованного и неисправного автотранспорта;</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заправка топливом, ремонт и мойка автотранспорта вне специально отведённых мест;</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осуществление заезда на бордюрные камни и проезда по тротуарам, газонам и пешеходным дорожкам;</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производство строительных и ремонтных работ при отсутствии устройства для мойки колес и кузовов транспортных сре</w:t>
      </w:r>
      <w:proofErr w:type="gramStart"/>
      <w:r w:rsidRPr="00890965">
        <w:rPr>
          <w:sz w:val="27"/>
          <w:szCs w:val="27"/>
          <w:lang w:eastAsia="en-US"/>
        </w:rPr>
        <w:t>дств пр</w:t>
      </w:r>
      <w:proofErr w:type="gramEnd"/>
      <w:r w:rsidRPr="00890965">
        <w:rPr>
          <w:sz w:val="27"/>
          <w:szCs w:val="27"/>
          <w:lang w:eastAsia="en-US"/>
        </w:rPr>
        <w:t xml:space="preserve">и выезде с площадок, на которых проводятся строительные работы, создающие угрозу загрязнения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либо при отсутствии договора со специализированной организацией на выполнение работ по уборке загрязняемой территории;</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повреждение или уничтожение зелёных насаждений, цветников, клумб и травяного покрова газонов;</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 установка на улицах выносных конструкций типа </w:t>
      </w:r>
      <w:proofErr w:type="spellStart"/>
      <w:r w:rsidRPr="00890965">
        <w:rPr>
          <w:sz w:val="27"/>
          <w:szCs w:val="27"/>
          <w:lang w:eastAsia="en-US"/>
        </w:rPr>
        <w:t>штендер</w:t>
      </w:r>
      <w:proofErr w:type="spellEnd"/>
      <w:r w:rsidRPr="00890965">
        <w:rPr>
          <w:sz w:val="27"/>
          <w:szCs w:val="27"/>
          <w:lang w:eastAsia="en-US"/>
        </w:rPr>
        <w:t xml:space="preserve"> (</w:t>
      </w:r>
      <w:proofErr w:type="spellStart"/>
      <w:r w:rsidRPr="00890965">
        <w:rPr>
          <w:sz w:val="27"/>
          <w:szCs w:val="27"/>
          <w:lang w:eastAsia="en-US"/>
        </w:rPr>
        <w:t>стритлайн</w:t>
      </w:r>
      <w:proofErr w:type="spellEnd"/>
      <w:r w:rsidRPr="00890965">
        <w:rPr>
          <w:sz w:val="27"/>
          <w:szCs w:val="27"/>
          <w:lang w:eastAsia="en-US"/>
        </w:rPr>
        <w:t>);</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xml:space="preserve">- сплошная окраска и покрытие поверхности остекления витрин декоративными </w:t>
      </w:r>
      <w:r w:rsidRPr="00890965">
        <w:rPr>
          <w:sz w:val="27"/>
          <w:szCs w:val="27"/>
          <w:lang w:eastAsia="en-US"/>
        </w:rPr>
        <w:lastRenderedPageBreak/>
        <w:t>плёнками;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содержание, эксплуатация объектов наружной рекламы, вывесок, табличек:</w:t>
      </w:r>
    </w:p>
    <w:p w:rsidR="002D0F64" w:rsidRPr="00890965" w:rsidRDefault="002D0F64" w:rsidP="002D0F64">
      <w:pPr>
        <w:widowControl w:val="0"/>
        <w:tabs>
          <w:tab w:val="left" w:pos="988"/>
        </w:tabs>
        <w:ind w:firstLine="740"/>
        <w:jc w:val="both"/>
        <w:rPr>
          <w:sz w:val="27"/>
          <w:szCs w:val="27"/>
          <w:lang w:eastAsia="en-US"/>
        </w:rPr>
      </w:pPr>
      <w:r w:rsidRPr="00890965">
        <w:rPr>
          <w:sz w:val="27"/>
          <w:szCs w:val="27"/>
          <w:lang w:eastAsia="en-US"/>
        </w:rPr>
        <w:t>а) без паспорта вывески, без разрешения на установку рекламной конструкции;</w:t>
      </w:r>
    </w:p>
    <w:p w:rsidR="002D0F64" w:rsidRPr="00890965" w:rsidRDefault="002D0F64" w:rsidP="002D0F64">
      <w:pPr>
        <w:widowControl w:val="0"/>
        <w:tabs>
          <w:tab w:val="left" w:pos="992"/>
        </w:tabs>
        <w:ind w:firstLine="740"/>
        <w:jc w:val="both"/>
        <w:rPr>
          <w:sz w:val="27"/>
          <w:szCs w:val="27"/>
          <w:lang w:eastAsia="en-US"/>
        </w:rPr>
      </w:pPr>
      <w:proofErr w:type="gramStart"/>
      <w:r w:rsidRPr="00890965">
        <w:rPr>
          <w:sz w:val="27"/>
          <w:szCs w:val="27"/>
          <w:lang w:eastAsia="en-US"/>
        </w:rPr>
        <w:t>б) 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эскиз-макету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roofErr w:type="gramEnd"/>
    </w:p>
    <w:p w:rsidR="002D0F64" w:rsidRPr="00890965" w:rsidRDefault="002D0F64" w:rsidP="002D0F64">
      <w:pPr>
        <w:widowControl w:val="0"/>
        <w:tabs>
          <w:tab w:val="left" w:pos="998"/>
        </w:tabs>
        <w:ind w:firstLine="740"/>
        <w:jc w:val="both"/>
        <w:rPr>
          <w:sz w:val="27"/>
          <w:szCs w:val="27"/>
          <w:lang w:eastAsia="en-US"/>
        </w:rPr>
      </w:pPr>
      <w:r w:rsidRPr="00890965">
        <w:rPr>
          <w:sz w:val="27"/>
          <w:szCs w:val="27"/>
          <w:lang w:eastAsia="en-US"/>
        </w:rPr>
        <w:t>в) в состоянии, угрожающем безопасности граждан;</w:t>
      </w:r>
    </w:p>
    <w:p w:rsidR="002D0F64" w:rsidRPr="00890965" w:rsidRDefault="002D0F64" w:rsidP="002D0F64">
      <w:pPr>
        <w:widowControl w:val="0"/>
        <w:tabs>
          <w:tab w:val="left" w:pos="998"/>
        </w:tabs>
        <w:ind w:firstLine="740"/>
        <w:jc w:val="both"/>
        <w:rPr>
          <w:sz w:val="27"/>
          <w:szCs w:val="27"/>
          <w:lang w:eastAsia="en-US"/>
        </w:rPr>
      </w:pPr>
      <w:r w:rsidRPr="00890965">
        <w:rPr>
          <w:sz w:val="27"/>
          <w:szCs w:val="27"/>
          <w:lang w:eastAsia="en-US"/>
        </w:rPr>
        <w:t>- отправление естественных надобностей вне специально отведённых мест (общественных туалетов, биотуалетов);</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сплошная окраска и покрытие всей поверхности остекления витрин декоративными плёнками;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размещение выносного уличного торгового холодильного оборудования;</w:t>
      </w:r>
    </w:p>
    <w:p w:rsidR="002D0F64" w:rsidRDefault="002D0F64" w:rsidP="002D0F64">
      <w:pPr>
        <w:widowControl w:val="0"/>
        <w:tabs>
          <w:tab w:val="left" w:pos="1438"/>
        </w:tabs>
        <w:ind w:firstLine="740"/>
        <w:jc w:val="both"/>
        <w:rPr>
          <w:sz w:val="27"/>
          <w:szCs w:val="27"/>
          <w:lang w:eastAsia="en-US"/>
        </w:rPr>
      </w:pPr>
      <w:r w:rsidRPr="00890965">
        <w:rPr>
          <w:sz w:val="27"/>
          <w:szCs w:val="27"/>
          <w:lang w:eastAsia="en-US"/>
        </w:rPr>
        <w:t>- размещение малоформатной информации, информации рекламного характера на ограждениях любого типа.</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4.2. Требования к содержанию домашних (сельскохозяйственных)  животных.</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Владельцам животных необходимо предотвращать опасное воздействие своих животных на других животных и людей, принимать меры по обеспечению тишины и покоя граждан,  соблюдать действующие санитарно-гигиенические и ветеринарные правила. </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Не допускается содержание домашних животных на балконах, лоджиях, в местах общего пользования многоквартирных жилых домов. </w:t>
      </w:r>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Выгул домашних животных на территории  </w:t>
      </w:r>
      <w:proofErr w:type="spellStart"/>
      <w:r>
        <w:rPr>
          <w:rFonts w:ascii="Times New Roman CYR" w:eastAsiaTheme="minorHAnsi" w:hAnsi="Times New Roman CYR" w:cs="Times New Roman CYR"/>
          <w:color w:val="000000"/>
          <w:sz w:val="27"/>
          <w:szCs w:val="27"/>
          <w:lang w:eastAsia="en-US"/>
        </w:rPr>
        <w:t>Опочецкого</w:t>
      </w:r>
      <w:proofErr w:type="spellEnd"/>
      <w:r>
        <w:rPr>
          <w:rFonts w:ascii="Times New Roman CYR" w:eastAsiaTheme="minorHAnsi" w:hAnsi="Times New Roman CYR" w:cs="Times New Roman CYR"/>
          <w:color w:val="000000"/>
          <w:sz w:val="27"/>
          <w:szCs w:val="27"/>
          <w:lang w:eastAsia="en-US"/>
        </w:rPr>
        <w:t xml:space="preserve"> муниципального округа допускается при условии обеспечения безопасности граждан, животных, сохранности имущества физических и юридических лиц. </w:t>
      </w:r>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При выгуле домашнего животного необходимо соблюдать следующие требования:</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2) обеспечивать уборку продуктов жизнедеятельности животного в местах и на территориях общего пользования;</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3) не допускать выгул животного вне мест, установленных уполномоченным органом для выгула животных;</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w:t>
      </w:r>
      <w:proofErr w:type="gramStart"/>
      <w:r>
        <w:rPr>
          <w:rFonts w:ascii="Times New Roman CYR" w:eastAsiaTheme="minorHAnsi" w:hAnsi="Times New Roman CYR" w:cs="Times New Roman CYR"/>
          <w:color w:val="000000"/>
          <w:sz w:val="27"/>
          <w:szCs w:val="27"/>
          <w:lang w:eastAsia="en-US"/>
        </w:rPr>
        <w:t>4) запрещается  выгуливать домашних и других животных в парках и скверах,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учреждений, на площадях и газонах, в местах отдыха населения, а также допускать лошадей, собак и других домашних животных в водоемы в местах, отведенных для массового купания населения.</w:t>
      </w:r>
      <w:proofErr w:type="gramEnd"/>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утверждается Правительством Российской Федерации.</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color w:val="000000"/>
          <w:sz w:val="27"/>
          <w:szCs w:val="27"/>
          <w:lang w:eastAsia="en-US"/>
        </w:rPr>
        <w:lastRenderedPageBreak/>
        <w:t xml:space="preserve">        Выпас сельскохозяйственных животных осуществляется</w:t>
      </w:r>
      <w:r>
        <w:rPr>
          <w:rFonts w:ascii="Times New Roman CYR" w:eastAsiaTheme="minorHAnsi" w:hAnsi="Times New Roman CYR" w:cs="Times New Roman CYR"/>
          <w:sz w:val="27"/>
          <w:szCs w:val="27"/>
          <w:lang w:eastAsia="en-US"/>
        </w:rPr>
        <w:t xml:space="preserve"> на специально отведенных администрацией местах выпаса под наблюдением владельца или уполномоченного им лица.</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Запрещается на территории </w:t>
      </w:r>
      <w:proofErr w:type="spellStart"/>
      <w:r>
        <w:rPr>
          <w:rFonts w:ascii="Times New Roman CYR" w:eastAsiaTheme="minorHAnsi" w:hAnsi="Times New Roman CYR" w:cs="Times New Roman CYR"/>
          <w:sz w:val="27"/>
          <w:szCs w:val="27"/>
          <w:lang w:eastAsia="en-US"/>
        </w:rPr>
        <w:t>Опочецкого</w:t>
      </w:r>
      <w:proofErr w:type="spellEnd"/>
      <w:r>
        <w:rPr>
          <w:rFonts w:ascii="Times New Roman CYR" w:eastAsiaTheme="minorHAnsi" w:hAnsi="Times New Roman CYR" w:cs="Times New Roman CYR"/>
          <w:sz w:val="27"/>
          <w:szCs w:val="27"/>
          <w:lang w:eastAsia="en-US"/>
        </w:rPr>
        <w:t xml:space="preserve"> муниципального округа:</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передвижение сельскохозяйственных животных без сопровождающих лиц;</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выпас сельскохозяйственных животных в парках, скверах, зеленых зонах, на прибрежных полосах водоемов, газонах.</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производить захоронения останков и праха животных в землю на территориях, не предназначенных для этих целей;</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сброс останков животных в водоемы, реки и болота, а также в бытовые мусорные контейнеры и вывоз их на </w:t>
      </w:r>
      <w:proofErr w:type="gramStart"/>
      <w:r>
        <w:rPr>
          <w:rFonts w:ascii="Times New Roman CYR" w:eastAsiaTheme="minorHAnsi" w:hAnsi="Times New Roman CYR" w:cs="Times New Roman CYR"/>
          <w:sz w:val="27"/>
          <w:szCs w:val="27"/>
          <w:lang w:eastAsia="en-US"/>
        </w:rPr>
        <w:t>свалки</w:t>
      </w:r>
      <w:proofErr w:type="gramEnd"/>
      <w:r>
        <w:rPr>
          <w:rFonts w:ascii="Times New Roman CYR" w:eastAsiaTheme="minorHAnsi" w:hAnsi="Times New Roman CYR" w:cs="Times New Roman CYR"/>
          <w:sz w:val="27"/>
          <w:szCs w:val="27"/>
          <w:lang w:eastAsia="en-US"/>
        </w:rPr>
        <w:t xml:space="preserve"> и полигоны для захоронения.</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Администрацией </w:t>
      </w:r>
      <w:proofErr w:type="spellStart"/>
      <w:r>
        <w:rPr>
          <w:rFonts w:ascii="Times New Roman CYR" w:eastAsiaTheme="minorHAnsi" w:hAnsi="Times New Roman CYR" w:cs="Times New Roman CYR"/>
          <w:sz w:val="27"/>
          <w:szCs w:val="27"/>
          <w:lang w:eastAsia="en-US"/>
        </w:rPr>
        <w:t>Опочецкого</w:t>
      </w:r>
      <w:proofErr w:type="spellEnd"/>
      <w:r>
        <w:rPr>
          <w:rFonts w:ascii="Times New Roman CYR" w:eastAsiaTheme="minorHAnsi" w:hAnsi="Times New Roman CYR" w:cs="Times New Roman CYR"/>
          <w:sz w:val="27"/>
          <w:szCs w:val="27"/>
          <w:lang w:eastAsia="en-US"/>
        </w:rPr>
        <w:t xml:space="preserve"> муниципального округа организовывается отлов собак и кошек, независимо от породы и назначения (в том числе и имеющие ошейник с номерным знаком), находящихся на улицах или в иных общественных местах без сопровождающего лица. Отлов бродячих животных осуществляется специализированным организациям по договорам с администрацией в пределах средств, предусмотренных в бюджете муниципального образования на эти цели.</w:t>
      </w:r>
    </w:p>
    <w:p w:rsidR="002D0F64" w:rsidRPr="002D0F64" w:rsidRDefault="002D0F64" w:rsidP="002D0F64">
      <w:pPr>
        <w:widowControl w:val="0"/>
        <w:tabs>
          <w:tab w:val="left" w:pos="1438"/>
        </w:tabs>
        <w:ind w:firstLine="740"/>
        <w:jc w:val="both"/>
        <w:rPr>
          <w:sz w:val="22"/>
          <w:szCs w:val="27"/>
          <w:lang w:eastAsia="en-US"/>
        </w:rPr>
      </w:pPr>
    </w:p>
    <w:p w:rsidR="002D0F64" w:rsidRPr="00890965" w:rsidRDefault="002D0F64" w:rsidP="002D0F64">
      <w:pPr>
        <w:widowControl w:val="0"/>
        <w:numPr>
          <w:ilvl w:val="0"/>
          <w:numId w:val="32"/>
        </w:numPr>
        <w:tabs>
          <w:tab w:val="left" w:pos="1438"/>
        </w:tabs>
        <w:ind w:left="0" w:firstLine="740"/>
        <w:jc w:val="center"/>
        <w:rPr>
          <w:b/>
          <w:sz w:val="27"/>
          <w:szCs w:val="27"/>
          <w:lang w:eastAsia="en-US"/>
        </w:rPr>
      </w:pPr>
      <w:r w:rsidRPr="00890965">
        <w:rPr>
          <w:b/>
          <w:sz w:val="27"/>
          <w:szCs w:val="27"/>
          <w:lang w:eastAsia="en-US"/>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2D0F64" w:rsidRPr="002D0F64" w:rsidRDefault="002D0F64" w:rsidP="002D0F64">
      <w:pPr>
        <w:widowControl w:val="0"/>
        <w:tabs>
          <w:tab w:val="left" w:pos="1438"/>
        </w:tabs>
        <w:ind w:firstLine="740"/>
        <w:jc w:val="center"/>
        <w:rPr>
          <w:sz w:val="20"/>
          <w:szCs w:val="27"/>
          <w:lang w:eastAsia="en-US"/>
        </w:rPr>
      </w:pPr>
    </w:p>
    <w:p w:rsidR="002D0F64" w:rsidRPr="00890965" w:rsidRDefault="002D0F64" w:rsidP="002D0F64">
      <w:pPr>
        <w:keepNext/>
        <w:keepLines/>
        <w:widowControl w:val="0"/>
        <w:numPr>
          <w:ilvl w:val="1"/>
          <w:numId w:val="32"/>
        </w:numPr>
        <w:tabs>
          <w:tab w:val="left" w:pos="1166"/>
        </w:tabs>
        <w:ind w:left="0" w:firstLine="740"/>
        <w:jc w:val="center"/>
        <w:outlineLvl w:val="1"/>
        <w:rPr>
          <w:b/>
          <w:bCs/>
          <w:sz w:val="27"/>
          <w:szCs w:val="27"/>
          <w:lang w:eastAsia="en-US"/>
        </w:rPr>
      </w:pPr>
      <w:bookmarkStart w:id="8" w:name="_Toc150765206"/>
      <w:r>
        <w:rPr>
          <w:b/>
          <w:bCs/>
          <w:sz w:val="27"/>
          <w:szCs w:val="27"/>
          <w:lang w:eastAsia="en-US"/>
        </w:rPr>
        <w:t xml:space="preserve"> </w:t>
      </w:r>
      <w:r w:rsidRPr="00890965">
        <w:rPr>
          <w:b/>
          <w:bCs/>
          <w:sz w:val="27"/>
          <w:szCs w:val="27"/>
          <w:lang w:eastAsia="en-US"/>
        </w:rPr>
        <w:t>Формы общественного участия</w:t>
      </w:r>
      <w:bookmarkEnd w:id="8"/>
    </w:p>
    <w:p w:rsidR="002D0F64" w:rsidRPr="00890965" w:rsidRDefault="002D0F64" w:rsidP="002D0F64">
      <w:pPr>
        <w:widowControl w:val="0"/>
        <w:tabs>
          <w:tab w:val="left" w:pos="1445"/>
        </w:tabs>
        <w:ind w:firstLine="740"/>
        <w:jc w:val="both"/>
        <w:rPr>
          <w:sz w:val="27"/>
          <w:szCs w:val="27"/>
          <w:lang w:eastAsia="en-US"/>
        </w:rPr>
      </w:pPr>
      <w:bookmarkStart w:id="9" w:name="bookmark32"/>
      <w:r w:rsidRPr="00890965">
        <w:rPr>
          <w:sz w:val="27"/>
          <w:szCs w:val="27"/>
          <w:lang w:eastAsia="en-US"/>
        </w:rPr>
        <w:t xml:space="preserve">5.1.1. 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используются следующие формы:</w:t>
      </w:r>
      <w:bookmarkEnd w:id="9"/>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а) совместное определение целей и задач по развитию территории, инвентаризация проблем и потенциалов среды;</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определение основных видов активностей, функциональных зон общественных пространств, которые представляют часть территории городского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rsidR="002D0F64" w:rsidRPr="00890965" w:rsidRDefault="002D0F64" w:rsidP="002D0F64">
      <w:pPr>
        <w:widowControl w:val="0"/>
        <w:tabs>
          <w:tab w:val="left" w:pos="978"/>
        </w:tabs>
        <w:ind w:firstLine="740"/>
        <w:jc w:val="both"/>
        <w:rPr>
          <w:sz w:val="27"/>
          <w:szCs w:val="27"/>
          <w:lang w:eastAsia="en-US"/>
        </w:rPr>
      </w:pPr>
      <w:r w:rsidRPr="00890965">
        <w:rPr>
          <w:sz w:val="27"/>
          <w:szCs w:val="27"/>
          <w:lang w:eastAsia="en-US"/>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D0F64" w:rsidRPr="00890965" w:rsidRDefault="002D0F64" w:rsidP="002D0F64">
      <w:pPr>
        <w:widowControl w:val="0"/>
        <w:tabs>
          <w:tab w:val="left" w:pos="968"/>
        </w:tabs>
        <w:ind w:firstLine="740"/>
        <w:jc w:val="both"/>
        <w:rPr>
          <w:sz w:val="27"/>
          <w:szCs w:val="27"/>
          <w:lang w:eastAsia="en-US"/>
        </w:rPr>
      </w:pPr>
      <w:r w:rsidRPr="00890965">
        <w:rPr>
          <w:sz w:val="27"/>
          <w:szCs w:val="27"/>
          <w:lang w:eastAsia="en-US"/>
        </w:rPr>
        <w:t>г) консультации в выборе типов покрытий, с учётом функционального зонирования территории;</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д) консультации по предполагаемым типам озеленения;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е) консультации по предполагаемым типам освещения и осветительного оборудования;</w:t>
      </w:r>
    </w:p>
    <w:p w:rsidR="002D0F64" w:rsidRPr="00890965" w:rsidRDefault="002D0F64" w:rsidP="002D0F64">
      <w:pPr>
        <w:widowControl w:val="0"/>
        <w:tabs>
          <w:tab w:val="left" w:pos="1035"/>
        </w:tabs>
        <w:ind w:firstLine="740"/>
        <w:jc w:val="both"/>
        <w:rPr>
          <w:sz w:val="27"/>
          <w:szCs w:val="27"/>
          <w:lang w:eastAsia="en-US"/>
        </w:rPr>
      </w:pPr>
      <w:r w:rsidRPr="00890965">
        <w:rPr>
          <w:sz w:val="27"/>
          <w:szCs w:val="27"/>
          <w:lang w:eastAsia="en-US"/>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2D0F64" w:rsidRPr="00890965" w:rsidRDefault="002D0F64" w:rsidP="002D0F64">
      <w:pPr>
        <w:widowControl w:val="0"/>
        <w:tabs>
          <w:tab w:val="left" w:pos="963"/>
        </w:tabs>
        <w:ind w:firstLine="740"/>
        <w:jc w:val="both"/>
        <w:rPr>
          <w:sz w:val="27"/>
          <w:szCs w:val="27"/>
          <w:lang w:eastAsia="en-US"/>
        </w:rPr>
      </w:pPr>
      <w:r w:rsidRPr="00890965">
        <w:rPr>
          <w:sz w:val="27"/>
          <w:szCs w:val="27"/>
          <w:lang w:eastAsia="en-US"/>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2D0F64" w:rsidRPr="00890965" w:rsidRDefault="002D0F64" w:rsidP="002D0F64">
      <w:pPr>
        <w:widowControl w:val="0"/>
        <w:tabs>
          <w:tab w:val="left" w:pos="992"/>
        </w:tabs>
        <w:ind w:firstLine="740"/>
        <w:jc w:val="both"/>
        <w:rPr>
          <w:sz w:val="27"/>
          <w:szCs w:val="27"/>
          <w:lang w:eastAsia="en-US"/>
        </w:rPr>
      </w:pPr>
      <w:r w:rsidRPr="00890965">
        <w:rPr>
          <w:sz w:val="27"/>
          <w:szCs w:val="27"/>
          <w:lang w:eastAsia="en-US"/>
        </w:rPr>
        <w:t xml:space="preserve">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w:t>
      </w:r>
      <w:r w:rsidRPr="00890965">
        <w:rPr>
          <w:sz w:val="27"/>
          <w:szCs w:val="27"/>
          <w:lang w:eastAsia="en-US"/>
        </w:rPr>
        <w:lastRenderedPageBreak/>
        <w:t>наблюдательного совета проекта);</w:t>
      </w:r>
    </w:p>
    <w:p w:rsidR="002D0F64" w:rsidRPr="00890965" w:rsidRDefault="002D0F64" w:rsidP="002D0F64">
      <w:pPr>
        <w:widowControl w:val="0"/>
        <w:tabs>
          <w:tab w:val="left" w:pos="987"/>
        </w:tabs>
        <w:ind w:firstLine="740"/>
        <w:jc w:val="both"/>
        <w:rPr>
          <w:sz w:val="27"/>
          <w:szCs w:val="27"/>
          <w:lang w:eastAsia="en-US"/>
        </w:rPr>
      </w:pPr>
      <w:r w:rsidRPr="00890965">
        <w:rPr>
          <w:sz w:val="27"/>
          <w:szCs w:val="27"/>
          <w:lang w:eastAsia="en-US"/>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2D0F64" w:rsidRPr="00890965" w:rsidRDefault="002D0F64" w:rsidP="002D0F64">
      <w:pPr>
        <w:widowControl w:val="0"/>
        <w:tabs>
          <w:tab w:val="left" w:pos="987"/>
        </w:tabs>
        <w:ind w:firstLine="740"/>
        <w:jc w:val="both"/>
        <w:rPr>
          <w:sz w:val="27"/>
          <w:szCs w:val="27"/>
          <w:lang w:eastAsia="en-US"/>
        </w:rPr>
      </w:pPr>
      <w:r w:rsidRPr="00890965">
        <w:rPr>
          <w:sz w:val="27"/>
          <w:szCs w:val="27"/>
          <w:lang w:eastAsia="en-US"/>
        </w:rPr>
        <w:t>5.1.2. Реализация проектов сопровождается информированием общественности о планирующихся изменениях и возможности участия в этом процессе.</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5.1.3. Информирование осуществляется путём:</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 xml:space="preserve">а) задействования официального сайта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w:t>
      </w:r>
      <w:r w:rsidRPr="00890965">
        <w:rPr>
          <w:sz w:val="27"/>
          <w:szCs w:val="27"/>
          <w:lang w:eastAsia="en-US"/>
        </w:rPr>
        <w:softHyphen/>
        <w:t>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д) индивидуальных приглашений участников встречи лично, по электронной почте или по телефону;</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 xml:space="preserve">ж) использования социальных сетей и </w:t>
      </w:r>
      <w:proofErr w:type="spellStart"/>
      <w:r w:rsidRPr="00890965">
        <w:rPr>
          <w:sz w:val="27"/>
          <w:szCs w:val="27"/>
          <w:lang w:eastAsia="en-US"/>
        </w:rPr>
        <w:t>интернет-ресурсов</w:t>
      </w:r>
      <w:proofErr w:type="spellEnd"/>
      <w:r w:rsidRPr="00890965">
        <w:rPr>
          <w:sz w:val="27"/>
          <w:szCs w:val="27"/>
          <w:lang w:eastAsia="en-US"/>
        </w:rPr>
        <w:t xml:space="preserve"> для обеспечения донесения информации до различных общественных объединений и профессиональных сообществ;</w:t>
      </w:r>
    </w:p>
    <w:p w:rsidR="002D0F64" w:rsidRPr="00890965" w:rsidRDefault="002D0F64" w:rsidP="002D0F64">
      <w:pPr>
        <w:widowControl w:val="0"/>
        <w:tabs>
          <w:tab w:val="left" w:pos="1105"/>
        </w:tabs>
        <w:ind w:firstLine="740"/>
        <w:jc w:val="both"/>
        <w:rPr>
          <w:sz w:val="27"/>
          <w:szCs w:val="27"/>
          <w:lang w:eastAsia="en-US"/>
        </w:rPr>
      </w:pPr>
      <w:bookmarkStart w:id="10" w:name="bookmark33"/>
      <w:r w:rsidRPr="00890965">
        <w:rPr>
          <w:sz w:val="27"/>
          <w:szCs w:val="27"/>
          <w:lang w:eastAsia="en-US"/>
        </w:rPr>
        <w:t>з) 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bookmarkEnd w:id="10"/>
    </w:p>
    <w:p w:rsidR="002D0F64" w:rsidRPr="00890965" w:rsidRDefault="002D0F64" w:rsidP="002D0F64">
      <w:pPr>
        <w:keepNext/>
        <w:keepLines/>
        <w:widowControl w:val="0"/>
        <w:numPr>
          <w:ilvl w:val="1"/>
          <w:numId w:val="32"/>
        </w:numPr>
        <w:tabs>
          <w:tab w:val="left" w:pos="1108"/>
        </w:tabs>
        <w:ind w:left="0" w:firstLine="740"/>
        <w:jc w:val="center"/>
        <w:outlineLvl w:val="1"/>
        <w:rPr>
          <w:b/>
          <w:bCs/>
          <w:sz w:val="27"/>
          <w:szCs w:val="27"/>
          <w:lang w:eastAsia="en-US"/>
        </w:rPr>
      </w:pPr>
      <w:bookmarkStart w:id="11" w:name="_Toc150765207"/>
      <w:r w:rsidRPr="00890965">
        <w:rPr>
          <w:b/>
          <w:bCs/>
          <w:sz w:val="27"/>
          <w:szCs w:val="27"/>
          <w:lang w:eastAsia="en-US"/>
        </w:rPr>
        <w:t xml:space="preserve"> Механизмы общественного участия</w:t>
      </w:r>
      <w:bookmarkEnd w:id="11"/>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5.2.1. 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w:t>
      </w:r>
      <w:r w:rsidRPr="00890965">
        <w:rPr>
          <w:sz w:val="27"/>
          <w:szCs w:val="27"/>
          <w:lang w:eastAsia="en-US" w:bidi="en-US"/>
        </w:rPr>
        <w:t xml:space="preserve">21 </w:t>
      </w:r>
      <w:r w:rsidRPr="00890965">
        <w:rPr>
          <w:sz w:val="27"/>
          <w:szCs w:val="27"/>
          <w:lang w:eastAsia="en-US"/>
        </w:rPr>
        <w:t xml:space="preserve">июля </w:t>
      </w:r>
      <w:r w:rsidRPr="00890965">
        <w:rPr>
          <w:sz w:val="27"/>
          <w:szCs w:val="27"/>
          <w:lang w:eastAsia="en-US" w:bidi="en-US"/>
        </w:rPr>
        <w:t xml:space="preserve">2014 </w:t>
      </w:r>
      <w:r w:rsidRPr="00890965">
        <w:rPr>
          <w:sz w:val="27"/>
          <w:szCs w:val="27"/>
          <w:lang w:eastAsia="en-US"/>
        </w:rPr>
        <w:t xml:space="preserve">г. </w:t>
      </w:r>
      <w:r w:rsidRPr="00890965">
        <w:rPr>
          <w:sz w:val="27"/>
          <w:szCs w:val="27"/>
          <w:lang w:eastAsia="en-US" w:bidi="en-US"/>
        </w:rPr>
        <w:t xml:space="preserve">№ </w:t>
      </w:r>
      <w:r w:rsidRPr="00890965">
        <w:rPr>
          <w:sz w:val="27"/>
          <w:szCs w:val="27"/>
          <w:lang w:eastAsia="en-US"/>
        </w:rPr>
        <w:t>212-ФЗ «Об основах общественного контроля в Российской Федерации».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5.2.2. По итогам общественных обсуждений или публичных слушаний формируется отчет, который размещается на официальном сайте </w:t>
      </w:r>
      <w:proofErr w:type="spellStart"/>
      <w:r w:rsidRPr="00890965">
        <w:rPr>
          <w:sz w:val="27"/>
          <w:szCs w:val="27"/>
          <w:lang w:eastAsia="en-US"/>
        </w:rPr>
        <w:t>Опочецкого</w:t>
      </w:r>
      <w:proofErr w:type="spellEnd"/>
      <w:r w:rsidRPr="00890965">
        <w:rPr>
          <w:sz w:val="27"/>
          <w:szCs w:val="27"/>
          <w:lang w:eastAsia="en-US"/>
        </w:rPr>
        <w:t xml:space="preserve"> </w:t>
      </w:r>
      <w:r w:rsidRPr="00890965">
        <w:rPr>
          <w:sz w:val="27"/>
          <w:szCs w:val="27"/>
          <w:lang w:eastAsia="en-US"/>
        </w:rPr>
        <w:lastRenderedPageBreak/>
        <w:t>муниципального округа.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5.2.3.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890965">
        <w:rPr>
          <w:sz w:val="27"/>
          <w:szCs w:val="27"/>
          <w:lang w:eastAsia="en-US"/>
        </w:rPr>
        <w:t>о-</w:t>
      </w:r>
      <w:proofErr w:type="gramEnd"/>
      <w:r w:rsidRPr="00890965">
        <w:rPr>
          <w:sz w:val="27"/>
          <w:szCs w:val="27"/>
          <w:lang w:eastAsia="en-US"/>
        </w:rPr>
        <w:t xml:space="preserve">, </w:t>
      </w:r>
      <w:proofErr w:type="spellStart"/>
      <w:r w:rsidRPr="00890965">
        <w:rPr>
          <w:sz w:val="27"/>
          <w:szCs w:val="27"/>
          <w:lang w:eastAsia="en-US"/>
        </w:rPr>
        <w:t>видеофиксации</w:t>
      </w:r>
      <w:proofErr w:type="spellEnd"/>
      <w:r w:rsidRPr="00890965">
        <w:rPr>
          <w:sz w:val="27"/>
          <w:szCs w:val="27"/>
          <w:lang w:eastAsia="en-US"/>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rsidR="002D0F64" w:rsidRDefault="002D0F64" w:rsidP="002D0F64">
      <w:pPr>
        <w:widowControl w:val="0"/>
        <w:tabs>
          <w:tab w:val="left" w:pos="1418"/>
        </w:tabs>
        <w:ind w:firstLine="740"/>
        <w:jc w:val="both"/>
        <w:rPr>
          <w:sz w:val="27"/>
          <w:szCs w:val="27"/>
          <w:lang w:eastAsia="en-US"/>
        </w:rPr>
      </w:pPr>
      <w:bookmarkStart w:id="12" w:name="bookmark36"/>
      <w:r w:rsidRPr="00890965">
        <w:rPr>
          <w:sz w:val="27"/>
          <w:szCs w:val="27"/>
          <w:lang w:eastAsia="en-US"/>
        </w:rPr>
        <w:t xml:space="preserve">5.2.4. Общественный контроль в области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bookmarkEnd w:id="12"/>
    </w:p>
    <w:p w:rsidR="002D0F64" w:rsidRPr="002D0F64" w:rsidRDefault="002D0F64" w:rsidP="002D0F64">
      <w:pPr>
        <w:widowControl w:val="0"/>
        <w:tabs>
          <w:tab w:val="left" w:pos="1418"/>
        </w:tabs>
        <w:ind w:firstLine="740"/>
        <w:jc w:val="both"/>
        <w:rPr>
          <w:sz w:val="18"/>
          <w:szCs w:val="27"/>
          <w:lang w:eastAsia="en-US"/>
        </w:rPr>
      </w:pPr>
    </w:p>
    <w:p w:rsidR="002D0F64" w:rsidRPr="00890965" w:rsidRDefault="002D0F64" w:rsidP="002D0F64">
      <w:pPr>
        <w:keepNext/>
        <w:keepLines/>
        <w:widowControl w:val="0"/>
        <w:numPr>
          <w:ilvl w:val="1"/>
          <w:numId w:val="32"/>
        </w:numPr>
        <w:tabs>
          <w:tab w:val="left" w:pos="1105"/>
        </w:tabs>
        <w:ind w:left="0" w:firstLine="740"/>
        <w:jc w:val="center"/>
        <w:outlineLvl w:val="1"/>
        <w:rPr>
          <w:b/>
          <w:bCs/>
          <w:sz w:val="27"/>
          <w:szCs w:val="27"/>
          <w:lang w:eastAsia="en-US"/>
        </w:rPr>
      </w:pPr>
      <w:bookmarkStart w:id="13" w:name="_Toc150765208"/>
      <w:r w:rsidRPr="00890965">
        <w:rPr>
          <w:b/>
          <w:bCs/>
          <w:sz w:val="27"/>
          <w:szCs w:val="27"/>
          <w:lang w:eastAsia="en-US"/>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bookmarkEnd w:id="13"/>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5.3.1. Участие лиц, осуществляющих предпринимательскую деятельность, в реализации комплексных проектов благоустройства заключается: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а) в создании и предоставлении разного рода услуг и сервисов для посетителей общественных пространств;</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2D0F64" w:rsidRPr="00890965" w:rsidRDefault="002D0F64" w:rsidP="002D0F64">
      <w:pPr>
        <w:widowControl w:val="0"/>
        <w:tabs>
          <w:tab w:val="left" w:pos="993"/>
          <w:tab w:val="left" w:pos="1753"/>
        </w:tabs>
        <w:ind w:firstLine="740"/>
        <w:jc w:val="both"/>
        <w:rPr>
          <w:sz w:val="27"/>
          <w:szCs w:val="27"/>
          <w:lang w:eastAsia="en-US"/>
        </w:rPr>
      </w:pPr>
      <w:r w:rsidRPr="00890965">
        <w:rPr>
          <w:sz w:val="27"/>
          <w:szCs w:val="27"/>
          <w:lang w:eastAsia="en-US"/>
        </w:rPr>
        <w:t>в) в строительстве, реконструкции, реставрации объектов недвижимости;</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г) в производстве или размещении элементов благоустройства;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д) в комплексном благоустройстве отдельных территорий, прилегающих к территориям, благоустраиваемым за счёт средств муниципального образования;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е) в организации мероприятий, обеспечивающих приток посетителей на создаваемые общественные пространства;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ж) в организации уборки благоустроенных территорий, предоставлении сре</w:t>
      </w:r>
      <w:proofErr w:type="gramStart"/>
      <w:r w:rsidRPr="00890965">
        <w:rPr>
          <w:sz w:val="27"/>
          <w:szCs w:val="27"/>
          <w:lang w:eastAsia="en-US"/>
        </w:rPr>
        <w:t>дств дл</w:t>
      </w:r>
      <w:proofErr w:type="gramEnd"/>
      <w:r w:rsidRPr="00890965">
        <w:rPr>
          <w:sz w:val="27"/>
          <w:szCs w:val="27"/>
          <w:lang w:eastAsia="en-US"/>
        </w:rPr>
        <w:t>я подготовки проектов или проведения творческих конкурсов на разработку архитектурных концепций общественных пространств;</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з) в иных формах.</w:t>
      </w:r>
    </w:p>
    <w:p w:rsidR="002D0F64" w:rsidRPr="00890965" w:rsidRDefault="002D0F64" w:rsidP="002D0F64">
      <w:pPr>
        <w:widowControl w:val="0"/>
        <w:tabs>
          <w:tab w:val="left" w:pos="1360"/>
        </w:tabs>
        <w:ind w:firstLine="740"/>
        <w:jc w:val="both"/>
        <w:rPr>
          <w:sz w:val="27"/>
          <w:szCs w:val="27"/>
          <w:lang w:eastAsia="en-US"/>
        </w:rPr>
      </w:pPr>
      <w:bookmarkStart w:id="14" w:name="bookmark39"/>
      <w:r w:rsidRPr="00890965">
        <w:rPr>
          <w:sz w:val="27"/>
          <w:szCs w:val="27"/>
          <w:lang w:eastAsia="en-US"/>
        </w:rPr>
        <w:t>5.3.2.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bookmarkEnd w:id="14"/>
    </w:p>
    <w:p w:rsidR="002D0F64" w:rsidRPr="002D0F64" w:rsidRDefault="002D0F64" w:rsidP="002D0F64">
      <w:pPr>
        <w:widowControl w:val="0"/>
        <w:tabs>
          <w:tab w:val="left" w:pos="1360"/>
        </w:tabs>
        <w:ind w:firstLine="740"/>
        <w:jc w:val="both"/>
        <w:rPr>
          <w:sz w:val="20"/>
          <w:szCs w:val="27"/>
          <w:lang w:eastAsia="en-US"/>
        </w:rPr>
      </w:pPr>
    </w:p>
    <w:p w:rsidR="002D0F64" w:rsidRPr="00890965" w:rsidRDefault="002D0F64" w:rsidP="002D0F64">
      <w:pPr>
        <w:keepNext/>
        <w:keepLines/>
        <w:widowControl w:val="0"/>
        <w:numPr>
          <w:ilvl w:val="0"/>
          <w:numId w:val="32"/>
        </w:numPr>
        <w:tabs>
          <w:tab w:val="left" w:pos="1102"/>
        </w:tabs>
        <w:ind w:left="0" w:firstLine="740"/>
        <w:jc w:val="center"/>
        <w:outlineLvl w:val="0"/>
        <w:rPr>
          <w:b/>
          <w:bCs/>
          <w:sz w:val="27"/>
          <w:szCs w:val="27"/>
          <w:lang w:eastAsia="en-US"/>
        </w:rPr>
      </w:pPr>
      <w:bookmarkStart w:id="15" w:name="_Toc150765209"/>
      <w:r w:rsidRPr="00890965">
        <w:rPr>
          <w:b/>
          <w:bCs/>
          <w:sz w:val="27"/>
          <w:szCs w:val="27"/>
          <w:lang w:eastAsia="en-US"/>
        </w:rPr>
        <w:t>Благоустройство отдельных объектов и элементов</w:t>
      </w:r>
      <w:bookmarkEnd w:id="15"/>
    </w:p>
    <w:p w:rsidR="002D0F64" w:rsidRPr="00890965" w:rsidRDefault="002D0F64" w:rsidP="002D0F64">
      <w:pPr>
        <w:keepNext/>
        <w:keepLines/>
        <w:widowControl w:val="0"/>
        <w:numPr>
          <w:ilvl w:val="1"/>
          <w:numId w:val="32"/>
        </w:numPr>
        <w:tabs>
          <w:tab w:val="left" w:pos="1161"/>
          <w:tab w:val="left" w:pos="2410"/>
        </w:tabs>
        <w:ind w:left="0" w:firstLine="740"/>
        <w:jc w:val="center"/>
        <w:outlineLvl w:val="1"/>
        <w:rPr>
          <w:b/>
          <w:bCs/>
          <w:sz w:val="27"/>
          <w:szCs w:val="27"/>
          <w:lang w:eastAsia="en-US"/>
        </w:rPr>
      </w:pPr>
      <w:bookmarkStart w:id="16" w:name="_Toc150765210"/>
      <w:r w:rsidRPr="00890965">
        <w:rPr>
          <w:b/>
          <w:bCs/>
          <w:sz w:val="27"/>
          <w:szCs w:val="27"/>
          <w:lang w:eastAsia="en-US"/>
        </w:rPr>
        <w:t xml:space="preserve"> Требования к проектам благоустройства</w:t>
      </w:r>
      <w:bookmarkEnd w:id="16"/>
    </w:p>
    <w:p w:rsidR="002D0F64"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6.1.1. </w:t>
      </w:r>
      <w:bookmarkStart w:id="17" w:name="bookmark44"/>
      <w:bookmarkStart w:id="18" w:name="bookmark45"/>
      <w:r w:rsidRPr="00890965">
        <w:rPr>
          <w:sz w:val="27"/>
          <w:szCs w:val="27"/>
          <w:lang w:eastAsia="en-US"/>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w:t>
      </w:r>
      <w:bookmarkEnd w:id="17"/>
      <w:bookmarkEnd w:id="18"/>
    </w:p>
    <w:p w:rsidR="002D0F64" w:rsidRPr="002D0F64" w:rsidRDefault="002D0F64" w:rsidP="002D0F64">
      <w:pPr>
        <w:widowControl w:val="0"/>
        <w:tabs>
          <w:tab w:val="left" w:pos="1360"/>
        </w:tabs>
        <w:ind w:firstLine="740"/>
        <w:jc w:val="both"/>
        <w:rPr>
          <w:sz w:val="18"/>
          <w:szCs w:val="27"/>
          <w:lang w:eastAsia="en-US"/>
        </w:rPr>
      </w:pPr>
    </w:p>
    <w:p w:rsidR="002D0F64" w:rsidRPr="00890965" w:rsidRDefault="002D0F64" w:rsidP="002D0F64">
      <w:pPr>
        <w:keepNext/>
        <w:keepLines/>
        <w:widowControl w:val="0"/>
        <w:numPr>
          <w:ilvl w:val="1"/>
          <w:numId w:val="32"/>
        </w:numPr>
        <w:tabs>
          <w:tab w:val="left" w:pos="1161"/>
        </w:tabs>
        <w:ind w:left="0" w:firstLine="740"/>
        <w:jc w:val="center"/>
        <w:outlineLvl w:val="1"/>
        <w:rPr>
          <w:b/>
          <w:bCs/>
          <w:sz w:val="27"/>
          <w:szCs w:val="27"/>
          <w:lang w:eastAsia="en-US"/>
        </w:rPr>
      </w:pPr>
      <w:bookmarkStart w:id="19" w:name="_Toc150765211"/>
      <w:r w:rsidRPr="00890965">
        <w:rPr>
          <w:b/>
          <w:bCs/>
          <w:sz w:val="27"/>
          <w:szCs w:val="27"/>
          <w:lang w:eastAsia="en-US"/>
        </w:rPr>
        <w:t xml:space="preserve"> Схемы комплексного благоустройства территории</w:t>
      </w:r>
      <w:bookmarkEnd w:id="19"/>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6.2.1. Для территорий сложившейся застройки разрабатываются схемы </w:t>
      </w:r>
      <w:r w:rsidRPr="00890965">
        <w:rPr>
          <w:sz w:val="27"/>
          <w:szCs w:val="27"/>
          <w:lang w:eastAsia="en-US"/>
        </w:rPr>
        <w:lastRenderedPageBreak/>
        <w:t>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Состав проектной документации включает в себя:</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современного состояния благоустройства территории;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комплексную схему планируемого благоустройства территории;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пешеходного и велосипедного движения (при необходимости);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развития общественных пространств (включая рекреационные зоны);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другие необходимые графические материалы;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ведомости объёмов планируемых работ по благоустройству;</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 </w:t>
      </w:r>
      <w:proofErr w:type="spellStart"/>
      <w:r w:rsidRPr="00890965">
        <w:rPr>
          <w:sz w:val="27"/>
          <w:szCs w:val="27"/>
          <w:lang w:eastAsia="en-US"/>
        </w:rPr>
        <w:t>визуализационные</w:t>
      </w:r>
      <w:proofErr w:type="spellEnd"/>
      <w:r w:rsidRPr="00890965">
        <w:rPr>
          <w:sz w:val="27"/>
          <w:szCs w:val="27"/>
          <w:lang w:eastAsia="en-US"/>
        </w:rPr>
        <w:t xml:space="preserve"> материалы;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сметную стоимость работ;</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 </w:t>
      </w:r>
      <w:proofErr w:type="spellStart"/>
      <w:r w:rsidRPr="00890965">
        <w:rPr>
          <w:sz w:val="27"/>
          <w:szCs w:val="27"/>
          <w:lang w:eastAsia="en-US"/>
        </w:rPr>
        <w:t>дендроплан</w:t>
      </w:r>
      <w:proofErr w:type="spellEnd"/>
      <w:r w:rsidRPr="00890965">
        <w:rPr>
          <w:sz w:val="27"/>
          <w:szCs w:val="27"/>
          <w:lang w:eastAsia="en-US"/>
        </w:rPr>
        <w:t xml:space="preserve"> (при необходимости);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пояснительную записку, включая основные технико-экономические показатели.</w:t>
      </w:r>
    </w:p>
    <w:p w:rsidR="002D0F64" w:rsidRPr="002D0F64" w:rsidRDefault="002D0F64" w:rsidP="002D0F64">
      <w:pPr>
        <w:widowControl w:val="0"/>
        <w:tabs>
          <w:tab w:val="left" w:pos="1360"/>
        </w:tabs>
        <w:ind w:firstLine="740"/>
        <w:jc w:val="both"/>
        <w:rPr>
          <w:sz w:val="14"/>
          <w:szCs w:val="27"/>
          <w:lang w:eastAsia="en-US"/>
        </w:rPr>
      </w:pPr>
    </w:p>
    <w:p w:rsidR="002D0F64" w:rsidRPr="00890965" w:rsidRDefault="002D0F64" w:rsidP="002D0F64">
      <w:pPr>
        <w:keepNext/>
        <w:keepLines/>
        <w:widowControl w:val="0"/>
        <w:numPr>
          <w:ilvl w:val="1"/>
          <w:numId w:val="32"/>
        </w:numPr>
        <w:tabs>
          <w:tab w:val="left" w:pos="1041"/>
        </w:tabs>
        <w:ind w:left="0" w:firstLine="740"/>
        <w:jc w:val="center"/>
        <w:outlineLvl w:val="1"/>
        <w:rPr>
          <w:b/>
          <w:bCs/>
          <w:sz w:val="27"/>
          <w:szCs w:val="27"/>
          <w:lang w:eastAsia="en-US"/>
        </w:rPr>
      </w:pPr>
      <w:bookmarkStart w:id="20" w:name="_Toc150765212"/>
      <w:r w:rsidRPr="00890965">
        <w:rPr>
          <w:b/>
          <w:bCs/>
          <w:sz w:val="27"/>
          <w:szCs w:val="27"/>
          <w:lang w:eastAsia="en-US"/>
        </w:rPr>
        <w:t>Элементы озеленения</w:t>
      </w:r>
      <w:bookmarkEnd w:id="20"/>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6.3.1. </w:t>
      </w:r>
      <w:bookmarkStart w:id="21" w:name="bookmark50"/>
      <w:r w:rsidRPr="00890965">
        <w:rPr>
          <w:sz w:val="27"/>
          <w:szCs w:val="27"/>
          <w:lang w:eastAsia="en-US"/>
        </w:rPr>
        <w:t xml:space="preserve">Озеленение </w:t>
      </w:r>
      <w:r w:rsidRPr="00890965">
        <w:rPr>
          <w:sz w:val="27"/>
          <w:szCs w:val="27"/>
          <w:lang w:eastAsia="en-US" w:bidi="en-US"/>
        </w:rPr>
        <w:t xml:space="preserve">- </w:t>
      </w:r>
      <w:r w:rsidRPr="00890965">
        <w:rPr>
          <w:sz w:val="27"/>
          <w:szCs w:val="27"/>
          <w:lang w:eastAsia="en-US"/>
        </w:rPr>
        <w:t xml:space="preserve">составная и необходимая часть благоустройства и ландшафтной организации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обеспечивающая формирование устойчивой и комфортной городской среды.</w:t>
      </w:r>
      <w:bookmarkEnd w:id="21"/>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6.3.2. При проектировании озеленённых территорий следует создавать проекты «зелёных каркасов»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w:t>
      </w:r>
      <w:proofErr w:type="gramStart"/>
      <w:r w:rsidRPr="00890965">
        <w:rPr>
          <w:sz w:val="27"/>
          <w:szCs w:val="27"/>
          <w:lang w:eastAsia="en-US"/>
        </w:rPr>
        <w:t>направленные</w:t>
      </w:r>
      <w:proofErr w:type="gramEnd"/>
      <w:r w:rsidRPr="00890965">
        <w:rPr>
          <w:sz w:val="27"/>
          <w:szCs w:val="27"/>
          <w:lang w:eastAsia="en-US"/>
        </w:rPr>
        <w:t xml:space="preserve"> в том числе на улучшение визуальных и экологических характеристик среды в населённом пункте, обеспечение биоразнообразия и непрерывности озеленённых элементов среды населённых пунктов, а также на обеспечение для жителей доступа к озеленённым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«зелёный каркас»).</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Организацию озеленения, создание, содержание, восстановление и охрану элементов озеленения существующих и (или) создаваемых природных территорий необходимо планировать в комплексе и в контексте общего «зелёного каркаса» муниципального образования.</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6.3.3. В качестве задач проведения мероприятий по озеленению необходимо рассматривать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озеленённых территорий центров притяжения, благоустроенной сети пешеходных, велосипедных и </w:t>
      </w:r>
      <w:proofErr w:type="gramStart"/>
      <w:r w:rsidRPr="00890965">
        <w:rPr>
          <w:sz w:val="27"/>
          <w:szCs w:val="27"/>
          <w:lang w:eastAsia="en-US"/>
        </w:rPr>
        <w:t>вело-пешеходных</w:t>
      </w:r>
      <w:proofErr w:type="gramEnd"/>
      <w:r w:rsidRPr="00890965">
        <w:rPr>
          <w:sz w:val="27"/>
          <w:szCs w:val="27"/>
          <w:lang w:eastAsia="en-US"/>
        </w:rPr>
        <w:t xml:space="preserve"> дорожек.</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6.3.4. Работы по озеленению планируются в комплексе формирования общего зелёного фонда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 учётом существующей градостроительной документации (Правила землепользования и застройки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проектов планировки территории и др.).</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6.3.5. Создание новых объектов озеленения, подсадка деревьев и кустарников, реконструкция существующих городских (поселковых) зелёных насаждений, работы по трансформации сохраняемых лесных участков в городские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6.3.6. Проект благоустройства территории, определяющий основные </w:t>
      </w:r>
      <w:r w:rsidRPr="00890965">
        <w:rPr>
          <w:sz w:val="27"/>
          <w:szCs w:val="27"/>
          <w:lang w:eastAsia="en-US"/>
        </w:rPr>
        <w:lastRenderedPageBreak/>
        <w:t xml:space="preserve">планировочные решения, необходимо разрабатывать на основании </w:t>
      </w:r>
      <w:proofErr w:type="spellStart"/>
      <w:r w:rsidRPr="00890965">
        <w:rPr>
          <w:sz w:val="27"/>
          <w:szCs w:val="27"/>
          <w:lang w:eastAsia="en-US"/>
        </w:rPr>
        <w:t>геоподосновы</w:t>
      </w:r>
      <w:proofErr w:type="spellEnd"/>
      <w:r w:rsidRPr="00890965">
        <w:rPr>
          <w:sz w:val="27"/>
          <w:szCs w:val="27"/>
          <w:lang w:eastAsia="en-US"/>
        </w:rPr>
        <w:t xml:space="preserve"> и инвентаризационного плана зелёных насаждений. </w:t>
      </w:r>
      <w:proofErr w:type="gramStart"/>
      <w:r w:rsidRPr="00890965">
        <w:rPr>
          <w:sz w:val="27"/>
          <w:szCs w:val="27"/>
          <w:lang w:eastAsia="en-US"/>
        </w:rPr>
        <w:t xml:space="preserve">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объёмы вырубок и пересадок зелёных насаждений, осуществить расчёт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съёмки в сопровождении </w:t>
      </w:r>
      <w:proofErr w:type="spellStart"/>
      <w:r w:rsidRPr="00890965">
        <w:rPr>
          <w:sz w:val="27"/>
          <w:szCs w:val="27"/>
          <w:lang w:eastAsia="en-US"/>
        </w:rPr>
        <w:t>перечётной</w:t>
      </w:r>
      <w:proofErr w:type="spellEnd"/>
      <w:r w:rsidRPr="00890965">
        <w:rPr>
          <w:sz w:val="27"/>
          <w:szCs w:val="27"/>
          <w:lang w:eastAsia="en-US"/>
        </w:rPr>
        <w:t xml:space="preserve"> ведомостью (далее - </w:t>
      </w:r>
      <w:proofErr w:type="spellStart"/>
      <w:r w:rsidRPr="00890965">
        <w:rPr>
          <w:sz w:val="27"/>
          <w:szCs w:val="27"/>
          <w:lang w:eastAsia="en-US"/>
        </w:rPr>
        <w:t>дендроплан</w:t>
      </w:r>
      <w:proofErr w:type="spellEnd"/>
      <w:r w:rsidRPr="00890965">
        <w:rPr>
          <w:sz w:val="27"/>
          <w:szCs w:val="27"/>
          <w:lang w:eastAsia="en-US"/>
        </w:rPr>
        <w:t>).</w:t>
      </w:r>
      <w:proofErr w:type="gramEnd"/>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6.3.7. Производство работ по сносу или переносу зелёных насаждений производится по согласованию с администрацией в следующих случаях:</w:t>
      </w:r>
    </w:p>
    <w:p w:rsidR="002D0F64" w:rsidRPr="00890965" w:rsidRDefault="002D0F64" w:rsidP="002D0F64">
      <w:pPr>
        <w:widowControl w:val="0"/>
        <w:numPr>
          <w:ilvl w:val="0"/>
          <w:numId w:val="3"/>
        </w:numPr>
        <w:tabs>
          <w:tab w:val="left" w:pos="855"/>
        </w:tabs>
        <w:ind w:firstLine="740"/>
        <w:jc w:val="both"/>
        <w:rPr>
          <w:sz w:val="27"/>
          <w:szCs w:val="27"/>
          <w:lang w:eastAsia="en-US"/>
        </w:rPr>
      </w:pPr>
      <w:r w:rsidRPr="00890965">
        <w:rPr>
          <w:sz w:val="27"/>
          <w:szCs w:val="27"/>
          <w:lang w:eastAsia="en-US"/>
        </w:rPr>
        <w:t>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rsidR="002D0F64" w:rsidRPr="00890965" w:rsidRDefault="002D0F64" w:rsidP="002D0F64">
      <w:pPr>
        <w:widowControl w:val="0"/>
        <w:numPr>
          <w:ilvl w:val="0"/>
          <w:numId w:val="4"/>
        </w:numPr>
        <w:tabs>
          <w:tab w:val="left" w:pos="766"/>
        </w:tabs>
        <w:ind w:firstLine="740"/>
        <w:jc w:val="both"/>
        <w:rPr>
          <w:sz w:val="27"/>
          <w:szCs w:val="27"/>
          <w:lang w:eastAsia="en-US"/>
        </w:rPr>
      </w:pPr>
      <w:r w:rsidRPr="00890965">
        <w:rPr>
          <w:sz w:val="27"/>
          <w:szCs w:val="27"/>
          <w:lang w:eastAsia="en-US"/>
        </w:rPr>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rsidR="002D0F64" w:rsidRPr="00890965" w:rsidRDefault="002D0F64" w:rsidP="002D0F64">
      <w:pPr>
        <w:widowControl w:val="0"/>
        <w:numPr>
          <w:ilvl w:val="0"/>
          <w:numId w:val="4"/>
        </w:numPr>
        <w:tabs>
          <w:tab w:val="left" w:pos="766"/>
        </w:tabs>
        <w:ind w:firstLine="740"/>
        <w:jc w:val="both"/>
        <w:rPr>
          <w:sz w:val="27"/>
          <w:szCs w:val="27"/>
          <w:lang w:eastAsia="en-US"/>
        </w:rPr>
      </w:pPr>
      <w:r w:rsidRPr="00890965">
        <w:rPr>
          <w:sz w:val="27"/>
          <w:szCs w:val="27"/>
          <w:lang w:eastAsia="en-US"/>
        </w:rPr>
        <w:t>план-схема зелёных насаждений, находящихся на земельном участке, в том числе зелёных насаждений, подлежащих сносу;</w:t>
      </w:r>
    </w:p>
    <w:p w:rsidR="002D0F64" w:rsidRPr="00890965" w:rsidRDefault="002D0F64" w:rsidP="002D0F64">
      <w:pPr>
        <w:widowControl w:val="0"/>
        <w:numPr>
          <w:ilvl w:val="0"/>
          <w:numId w:val="3"/>
        </w:numPr>
        <w:tabs>
          <w:tab w:val="left" w:pos="909"/>
        </w:tabs>
        <w:ind w:firstLine="740"/>
        <w:jc w:val="both"/>
        <w:rPr>
          <w:sz w:val="27"/>
          <w:szCs w:val="27"/>
          <w:lang w:eastAsia="en-US"/>
        </w:rPr>
      </w:pPr>
      <w:r w:rsidRPr="00890965">
        <w:rPr>
          <w:sz w:val="27"/>
          <w:szCs w:val="27"/>
          <w:lang w:eastAsia="en-US"/>
        </w:rPr>
        <w:t>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rsidR="002D0F64" w:rsidRPr="00890965" w:rsidRDefault="002D0F64" w:rsidP="002D0F64">
      <w:pPr>
        <w:widowControl w:val="0"/>
        <w:numPr>
          <w:ilvl w:val="0"/>
          <w:numId w:val="5"/>
        </w:numPr>
        <w:tabs>
          <w:tab w:val="left" w:pos="799"/>
        </w:tabs>
        <w:ind w:firstLine="740"/>
        <w:jc w:val="both"/>
        <w:rPr>
          <w:sz w:val="27"/>
          <w:szCs w:val="27"/>
          <w:lang w:eastAsia="en-US"/>
        </w:rPr>
      </w:pPr>
      <w:r w:rsidRPr="00890965">
        <w:rPr>
          <w:sz w:val="27"/>
          <w:szCs w:val="27"/>
          <w:lang w:eastAsia="en-US"/>
        </w:rPr>
        <w:t>копия документа, подтверждающего производство земляных работ, проведение инженерных изысканий;</w:t>
      </w:r>
    </w:p>
    <w:p w:rsidR="002D0F64" w:rsidRPr="00890965" w:rsidRDefault="002D0F64" w:rsidP="002D0F64">
      <w:pPr>
        <w:widowControl w:val="0"/>
        <w:numPr>
          <w:ilvl w:val="0"/>
          <w:numId w:val="5"/>
        </w:numPr>
        <w:tabs>
          <w:tab w:val="left" w:pos="799"/>
        </w:tabs>
        <w:ind w:firstLine="740"/>
        <w:jc w:val="both"/>
        <w:rPr>
          <w:sz w:val="27"/>
          <w:szCs w:val="27"/>
          <w:lang w:eastAsia="en-US"/>
        </w:rPr>
      </w:pPr>
      <w:r w:rsidRPr="00890965">
        <w:rPr>
          <w:sz w:val="27"/>
          <w:szCs w:val="27"/>
          <w:lang w:eastAsia="en-US"/>
        </w:rPr>
        <w:t>план-схема зелёных насаждений, находящихся на земельном участке, в том числе зелёных насаждений, подлежащих сносу.</w:t>
      </w:r>
    </w:p>
    <w:p w:rsidR="002D0F64" w:rsidRPr="00890965" w:rsidRDefault="002D0F64" w:rsidP="002D0F64">
      <w:pPr>
        <w:widowControl w:val="0"/>
        <w:numPr>
          <w:ilvl w:val="0"/>
          <w:numId w:val="3"/>
        </w:numPr>
        <w:tabs>
          <w:tab w:val="left" w:pos="905"/>
        </w:tabs>
        <w:ind w:firstLine="740"/>
        <w:jc w:val="both"/>
        <w:rPr>
          <w:sz w:val="27"/>
          <w:szCs w:val="27"/>
          <w:lang w:eastAsia="en-US"/>
        </w:rPr>
      </w:pPr>
      <w:r w:rsidRPr="00890965">
        <w:rPr>
          <w:sz w:val="27"/>
          <w:szCs w:val="27"/>
          <w:lang w:eastAsia="en-US"/>
        </w:rPr>
        <w:t xml:space="preserve"> </w:t>
      </w:r>
      <w:proofErr w:type="gramStart"/>
      <w:r w:rsidRPr="00890965">
        <w:rPr>
          <w:sz w:val="27"/>
          <w:szCs w:val="27"/>
          <w:lang w:eastAsia="en-US"/>
        </w:rPr>
        <w:t xml:space="preserve">при затемнении от деревьев жилых помещений необходимо учитывать, что расстояние от стен жилых домов до оси стволов деревьев с кроной диаметром до </w:t>
      </w:r>
      <w:r w:rsidRPr="00890965">
        <w:rPr>
          <w:sz w:val="27"/>
          <w:szCs w:val="27"/>
          <w:lang w:eastAsia="en-US" w:bidi="en-US"/>
        </w:rPr>
        <w:t xml:space="preserve">5 </w:t>
      </w:r>
      <w:r w:rsidRPr="00890965">
        <w:rPr>
          <w:sz w:val="27"/>
          <w:szCs w:val="27"/>
          <w:lang w:eastAsia="en-US"/>
        </w:rPr>
        <w:t xml:space="preserve">м должно составлять не менее </w:t>
      </w:r>
      <w:r w:rsidRPr="00890965">
        <w:rPr>
          <w:sz w:val="27"/>
          <w:szCs w:val="27"/>
          <w:lang w:eastAsia="en-US" w:bidi="en-US"/>
        </w:rPr>
        <w:t xml:space="preserve">5 </w:t>
      </w:r>
      <w:r w:rsidRPr="00890965">
        <w:rPr>
          <w:sz w:val="27"/>
          <w:szCs w:val="27"/>
          <w:lang w:eastAsia="en-US"/>
        </w:rPr>
        <w:t xml:space="preserve">м. Для деревьев большего размера расстояние должно быть более </w:t>
      </w:r>
      <w:r w:rsidRPr="00890965">
        <w:rPr>
          <w:sz w:val="27"/>
          <w:szCs w:val="27"/>
          <w:lang w:eastAsia="en-US" w:bidi="en-US"/>
        </w:rPr>
        <w:t xml:space="preserve">5 </w:t>
      </w:r>
      <w:r w:rsidRPr="00890965">
        <w:rPr>
          <w:sz w:val="27"/>
          <w:szCs w:val="27"/>
          <w:lang w:eastAsia="en-US"/>
        </w:rPr>
        <w:t xml:space="preserve">м, для кустарников </w:t>
      </w:r>
      <w:r w:rsidRPr="00890965">
        <w:rPr>
          <w:sz w:val="27"/>
          <w:szCs w:val="27"/>
          <w:lang w:eastAsia="en-US" w:bidi="en-US"/>
        </w:rPr>
        <w:t xml:space="preserve">- 1,5 </w:t>
      </w:r>
      <w:r w:rsidRPr="00890965">
        <w:rPr>
          <w:sz w:val="27"/>
          <w:szCs w:val="27"/>
          <w:lang w:eastAsia="en-US"/>
        </w:rPr>
        <w:t xml:space="preserve">м. Высота кустарников не должна превышать нижнего края оконного проёма помещений первого этажа (п. </w:t>
      </w:r>
      <w:r w:rsidRPr="00890965">
        <w:rPr>
          <w:sz w:val="27"/>
          <w:szCs w:val="27"/>
          <w:lang w:eastAsia="en-US" w:bidi="en-US"/>
        </w:rPr>
        <w:t>2.4.</w:t>
      </w:r>
      <w:proofErr w:type="gramEnd"/>
      <w:r w:rsidRPr="00890965">
        <w:rPr>
          <w:sz w:val="27"/>
          <w:szCs w:val="27"/>
          <w:lang w:eastAsia="en-US" w:bidi="en-US"/>
        </w:rPr>
        <w:t xml:space="preserve"> </w:t>
      </w:r>
      <w:r w:rsidRPr="00890965">
        <w:rPr>
          <w:sz w:val="27"/>
          <w:szCs w:val="27"/>
          <w:lang w:eastAsia="en-US"/>
        </w:rPr>
        <w:t xml:space="preserve">СанПиН </w:t>
      </w:r>
      <w:r w:rsidRPr="00890965">
        <w:rPr>
          <w:sz w:val="27"/>
          <w:szCs w:val="27"/>
          <w:lang w:eastAsia="en-US" w:bidi="en-US"/>
        </w:rPr>
        <w:t xml:space="preserve">2.1.2.2645-10. </w:t>
      </w:r>
      <w:proofErr w:type="gramStart"/>
      <w:r w:rsidRPr="00890965">
        <w:rPr>
          <w:sz w:val="27"/>
          <w:szCs w:val="27"/>
          <w:lang w:eastAsia="en-US"/>
        </w:rPr>
        <w:t>Санитарно-эпидемиологические требования к условиям проживания в жилых зданиях и помещениях);</w:t>
      </w:r>
      <w:proofErr w:type="gramEnd"/>
    </w:p>
    <w:p w:rsidR="002D0F64" w:rsidRPr="00890965" w:rsidRDefault="002D0F64" w:rsidP="002D0F64">
      <w:pPr>
        <w:widowControl w:val="0"/>
        <w:numPr>
          <w:ilvl w:val="0"/>
          <w:numId w:val="3"/>
        </w:numPr>
        <w:tabs>
          <w:tab w:val="left" w:pos="881"/>
        </w:tabs>
        <w:ind w:firstLine="740"/>
        <w:jc w:val="both"/>
        <w:rPr>
          <w:sz w:val="27"/>
          <w:szCs w:val="27"/>
          <w:lang w:eastAsia="en-US"/>
        </w:rPr>
      </w:pPr>
      <w:r w:rsidRPr="00890965">
        <w:rPr>
          <w:sz w:val="27"/>
          <w:szCs w:val="27"/>
          <w:lang w:eastAsia="en-US"/>
        </w:rPr>
        <w:t xml:space="preserve">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w:t>
      </w:r>
      <w:r w:rsidRPr="00890965">
        <w:rPr>
          <w:sz w:val="27"/>
          <w:szCs w:val="27"/>
          <w:lang w:eastAsia="en-US" w:bidi="en-US"/>
        </w:rPr>
        <w:t xml:space="preserve">5 </w:t>
      </w:r>
      <w:r w:rsidRPr="00890965">
        <w:rPr>
          <w:sz w:val="27"/>
          <w:szCs w:val="27"/>
          <w:lang w:eastAsia="en-US"/>
        </w:rPr>
        <w:t xml:space="preserve">м, расстояние до мачты, опоры осветительной сети менее </w:t>
      </w:r>
      <w:r w:rsidRPr="00890965">
        <w:rPr>
          <w:sz w:val="27"/>
          <w:szCs w:val="27"/>
          <w:lang w:eastAsia="en-US" w:bidi="en-US"/>
        </w:rPr>
        <w:t xml:space="preserve">4 </w:t>
      </w:r>
      <w:r w:rsidRPr="00890965">
        <w:rPr>
          <w:sz w:val="27"/>
          <w:szCs w:val="27"/>
          <w:lang w:eastAsia="en-US"/>
        </w:rPr>
        <w:t xml:space="preserve">м, до подземных сетей и коммуникаций менее </w:t>
      </w:r>
      <w:r w:rsidRPr="00890965">
        <w:rPr>
          <w:sz w:val="27"/>
          <w:szCs w:val="27"/>
          <w:lang w:eastAsia="en-US" w:bidi="en-US"/>
        </w:rPr>
        <w:t xml:space="preserve">2 </w:t>
      </w:r>
      <w:r w:rsidRPr="00890965">
        <w:rPr>
          <w:sz w:val="27"/>
          <w:szCs w:val="27"/>
          <w:lang w:eastAsia="en-US"/>
        </w:rPr>
        <w:t>м);</w:t>
      </w:r>
    </w:p>
    <w:p w:rsidR="002D0F64" w:rsidRPr="00890965" w:rsidRDefault="002D0F64" w:rsidP="002D0F64">
      <w:pPr>
        <w:widowControl w:val="0"/>
        <w:numPr>
          <w:ilvl w:val="0"/>
          <w:numId w:val="3"/>
        </w:numPr>
        <w:tabs>
          <w:tab w:val="left" w:pos="914"/>
        </w:tabs>
        <w:ind w:firstLine="740"/>
        <w:jc w:val="both"/>
        <w:rPr>
          <w:sz w:val="27"/>
          <w:szCs w:val="27"/>
          <w:lang w:eastAsia="en-US"/>
        </w:rPr>
      </w:pPr>
      <w:r w:rsidRPr="00890965">
        <w:rPr>
          <w:sz w:val="27"/>
          <w:szCs w:val="27"/>
          <w:lang w:eastAsia="en-US"/>
        </w:rPr>
        <w:t xml:space="preserve">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 xml:space="preserve">Выдача разрешений на снос или перенос зелёных насаждений осуществляется в соответствии с «актом обследования деревьев» администрации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 xml:space="preserve">Вывоз спиленных деревьев, обрезанных ветвей осуществляется </w:t>
      </w:r>
      <w:r w:rsidRPr="00890965">
        <w:rPr>
          <w:sz w:val="27"/>
          <w:szCs w:val="27"/>
          <w:lang w:eastAsia="en-US"/>
        </w:rPr>
        <w:lastRenderedPageBreak/>
        <w:t>специализированными организациями в течение трёх дней.</w:t>
      </w:r>
    </w:p>
    <w:p w:rsidR="002D0F64" w:rsidRDefault="002D0F64" w:rsidP="002D0F64">
      <w:pPr>
        <w:widowControl w:val="0"/>
        <w:tabs>
          <w:tab w:val="left" w:pos="1361"/>
        </w:tabs>
        <w:ind w:firstLine="740"/>
        <w:jc w:val="both"/>
        <w:rPr>
          <w:sz w:val="27"/>
          <w:szCs w:val="27"/>
          <w:lang w:eastAsia="en-US"/>
        </w:rPr>
      </w:pPr>
      <w:bookmarkStart w:id="22" w:name="bookmark51"/>
      <w:r w:rsidRPr="00890965">
        <w:rPr>
          <w:sz w:val="27"/>
          <w:szCs w:val="27"/>
          <w:lang w:eastAsia="en-US"/>
        </w:rPr>
        <w:t xml:space="preserve">Упавшие деревья должны быть немедленно удалены с проезжей части дорог, тротуаров, фасадов жилых и производственных зданий, а с других территорий </w:t>
      </w:r>
      <w:r w:rsidRPr="00890965">
        <w:rPr>
          <w:sz w:val="27"/>
          <w:szCs w:val="27"/>
          <w:lang w:eastAsia="en-US" w:bidi="en-US"/>
        </w:rPr>
        <w:t xml:space="preserve">- </w:t>
      </w:r>
      <w:r w:rsidRPr="00890965">
        <w:rPr>
          <w:sz w:val="27"/>
          <w:szCs w:val="27"/>
          <w:lang w:eastAsia="en-US"/>
        </w:rPr>
        <w:t xml:space="preserve">в течение </w:t>
      </w:r>
      <w:r w:rsidRPr="00890965">
        <w:rPr>
          <w:sz w:val="27"/>
          <w:szCs w:val="27"/>
          <w:lang w:eastAsia="en-US" w:bidi="en-US"/>
        </w:rPr>
        <w:t xml:space="preserve">30 </w:t>
      </w:r>
      <w:r w:rsidRPr="00890965">
        <w:rPr>
          <w:sz w:val="27"/>
          <w:szCs w:val="27"/>
          <w:lang w:eastAsia="en-US"/>
        </w:rPr>
        <w:t>дней с момента обнаружения.</w:t>
      </w:r>
      <w:bookmarkEnd w:id="22"/>
    </w:p>
    <w:p w:rsidR="002D0F64" w:rsidRPr="002D0F64" w:rsidRDefault="002D0F64" w:rsidP="002D0F64">
      <w:pPr>
        <w:widowControl w:val="0"/>
        <w:tabs>
          <w:tab w:val="left" w:pos="1361"/>
        </w:tabs>
        <w:ind w:firstLine="740"/>
        <w:jc w:val="both"/>
        <w:rPr>
          <w:sz w:val="16"/>
          <w:szCs w:val="27"/>
          <w:lang w:eastAsia="en-US"/>
        </w:rPr>
      </w:pPr>
    </w:p>
    <w:p w:rsidR="002D0F64" w:rsidRPr="00890965" w:rsidRDefault="002D0F64" w:rsidP="002D0F64">
      <w:pPr>
        <w:keepNext/>
        <w:keepLines/>
        <w:widowControl w:val="0"/>
        <w:numPr>
          <w:ilvl w:val="1"/>
          <w:numId w:val="32"/>
        </w:numPr>
        <w:tabs>
          <w:tab w:val="left" w:pos="1101"/>
        </w:tabs>
        <w:ind w:left="0" w:firstLine="740"/>
        <w:jc w:val="center"/>
        <w:outlineLvl w:val="1"/>
        <w:rPr>
          <w:b/>
          <w:bCs/>
          <w:sz w:val="27"/>
          <w:szCs w:val="27"/>
          <w:lang w:eastAsia="en-US"/>
        </w:rPr>
      </w:pPr>
      <w:bookmarkStart w:id="23" w:name="_Toc150765213"/>
      <w:r w:rsidRPr="00890965">
        <w:rPr>
          <w:b/>
          <w:bCs/>
          <w:sz w:val="27"/>
          <w:szCs w:val="27"/>
          <w:lang w:eastAsia="en-US"/>
        </w:rPr>
        <w:t xml:space="preserve">  Виды покрытий</w:t>
      </w:r>
      <w:bookmarkEnd w:id="23"/>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6.4.1. 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Вид покрытия должен быть прочным, </w:t>
      </w:r>
      <w:proofErr w:type="spellStart"/>
      <w:r w:rsidRPr="00890965">
        <w:rPr>
          <w:sz w:val="27"/>
          <w:szCs w:val="27"/>
          <w:lang w:eastAsia="en-US"/>
        </w:rPr>
        <w:t>ремонтопригодным</w:t>
      </w:r>
      <w:proofErr w:type="spellEnd"/>
      <w:r w:rsidRPr="00890965">
        <w:rPr>
          <w:sz w:val="27"/>
          <w:szCs w:val="27"/>
          <w:lang w:eastAsia="en-US"/>
        </w:rPr>
        <w:t xml:space="preserve">, </w:t>
      </w:r>
      <w:proofErr w:type="spellStart"/>
      <w:r w:rsidRPr="00890965">
        <w:rPr>
          <w:sz w:val="27"/>
          <w:szCs w:val="27"/>
          <w:lang w:eastAsia="en-US"/>
        </w:rPr>
        <w:t>экологичным</w:t>
      </w:r>
      <w:proofErr w:type="spellEnd"/>
      <w:r w:rsidRPr="00890965">
        <w:rPr>
          <w:sz w:val="27"/>
          <w:szCs w:val="27"/>
          <w:lang w:eastAsia="en-US"/>
        </w:rPr>
        <w:t>, не допускающим скольжения.</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Для деревьев, расположенных в мощении, применяются различные виды защиты (приствольные решётки, бордюры, </w:t>
      </w:r>
      <w:proofErr w:type="spellStart"/>
      <w:r w:rsidRPr="00890965">
        <w:rPr>
          <w:sz w:val="27"/>
          <w:szCs w:val="27"/>
          <w:lang w:eastAsia="en-US"/>
        </w:rPr>
        <w:t>периметральные</w:t>
      </w:r>
      <w:proofErr w:type="spellEnd"/>
      <w:r w:rsidRPr="00890965">
        <w:rPr>
          <w:sz w:val="27"/>
          <w:szCs w:val="27"/>
          <w:lang w:eastAsia="en-US"/>
        </w:rPr>
        <w:t xml:space="preserve"> скамейки и пр.).</w:t>
      </w:r>
    </w:p>
    <w:p w:rsidR="002D0F64" w:rsidRPr="002D0F64" w:rsidRDefault="002D0F64" w:rsidP="002D0F64">
      <w:pPr>
        <w:widowControl w:val="0"/>
        <w:tabs>
          <w:tab w:val="left" w:pos="567"/>
        </w:tabs>
        <w:ind w:firstLine="740"/>
        <w:jc w:val="both"/>
        <w:rPr>
          <w:sz w:val="12"/>
          <w:szCs w:val="27"/>
          <w:lang w:eastAsia="en-US"/>
        </w:rPr>
      </w:pPr>
    </w:p>
    <w:p w:rsidR="002D0F64" w:rsidRPr="00890965" w:rsidRDefault="002D0F64" w:rsidP="002D0F64">
      <w:pPr>
        <w:keepNext/>
        <w:keepLines/>
        <w:widowControl w:val="0"/>
        <w:numPr>
          <w:ilvl w:val="1"/>
          <w:numId w:val="32"/>
        </w:numPr>
        <w:tabs>
          <w:tab w:val="left" w:pos="1101"/>
        </w:tabs>
        <w:ind w:left="0" w:firstLine="740"/>
        <w:jc w:val="center"/>
        <w:outlineLvl w:val="1"/>
        <w:rPr>
          <w:b/>
          <w:bCs/>
          <w:sz w:val="27"/>
          <w:szCs w:val="27"/>
          <w:lang w:eastAsia="en-US"/>
        </w:rPr>
      </w:pPr>
      <w:bookmarkStart w:id="24" w:name="bookmark55"/>
      <w:bookmarkStart w:id="25" w:name="_Toc150765214"/>
      <w:r w:rsidRPr="00890965">
        <w:rPr>
          <w:b/>
          <w:bCs/>
          <w:sz w:val="27"/>
          <w:szCs w:val="27"/>
          <w:lang w:eastAsia="en-US"/>
        </w:rPr>
        <w:t xml:space="preserve"> Ограждения, включая заборы, декоративные и временные ограждения</w:t>
      </w:r>
      <w:bookmarkEnd w:id="24"/>
      <w:bookmarkEnd w:id="25"/>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В целях благоустройства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следует предусматривать применение различных видов ограждений:</w:t>
      </w:r>
    </w:p>
    <w:p w:rsidR="002D0F64" w:rsidRPr="00890965" w:rsidRDefault="002D0F64" w:rsidP="002D0F64">
      <w:pPr>
        <w:widowControl w:val="0"/>
        <w:numPr>
          <w:ilvl w:val="0"/>
          <w:numId w:val="6"/>
        </w:numPr>
        <w:tabs>
          <w:tab w:val="left" w:pos="567"/>
          <w:tab w:val="left" w:pos="923"/>
        </w:tabs>
        <w:ind w:firstLine="740"/>
        <w:contextualSpacing/>
        <w:jc w:val="both"/>
        <w:rPr>
          <w:sz w:val="27"/>
          <w:szCs w:val="27"/>
          <w:lang w:eastAsia="en-US"/>
        </w:rPr>
      </w:pPr>
      <w:r w:rsidRPr="00890965">
        <w:rPr>
          <w:sz w:val="27"/>
          <w:szCs w:val="27"/>
          <w:lang w:eastAsia="en-US"/>
        </w:rPr>
        <w:t xml:space="preserve"> газонные ограждения (высота 0,3~0,5 м);</w:t>
      </w:r>
    </w:p>
    <w:p w:rsidR="002D0F64" w:rsidRPr="00890965" w:rsidRDefault="002D0F64" w:rsidP="002D0F64">
      <w:pPr>
        <w:widowControl w:val="0"/>
        <w:numPr>
          <w:ilvl w:val="0"/>
          <w:numId w:val="6"/>
        </w:numPr>
        <w:tabs>
          <w:tab w:val="left" w:pos="567"/>
          <w:tab w:val="left" w:pos="982"/>
        </w:tabs>
        <w:ind w:firstLine="740"/>
        <w:contextualSpacing/>
        <w:jc w:val="both"/>
        <w:rPr>
          <w:sz w:val="27"/>
          <w:szCs w:val="27"/>
          <w:lang w:eastAsia="en-US"/>
        </w:rPr>
      </w:pPr>
      <w:r w:rsidRPr="00890965">
        <w:rPr>
          <w:sz w:val="27"/>
          <w:szCs w:val="27"/>
          <w:lang w:eastAsia="en-US"/>
        </w:rPr>
        <w:t>декоративные и защитные ограждения: низкие (высота 0,5^1,0 м), средние (высота 1,1^1,6 м), высокие (высота 1,7^2,0 м);</w:t>
      </w:r>
    </w:p>
    <w:p w:rsidR="002D0F64" w:rsidRPr="00890965" w:rsidRDefault="002D0F64" w:rsidP="002D0F64">
      <w:pPr>
        <w:widowControl w:val="0"/>
        <w:numPr>
          <w:ilvl w:val="0"/>
          <w:numId w:val="6"/>
        </w:numPr>
        <w:tabs>
          <w:tab w:val="left" w:pos="567"/>
          <w:tab w:val="left" w:pos="1002"/>
        </w:tabs>
        <w:ind w:firstLine="740"/>
        <w:contextualSpacing/>
        <w:jc w:val="both"/>
        <w:rPr>
          <w:sz w:val="27"/>
          <w:szCs w:val="27"/>
          <w:lang w:eastAsia="en-US"/>
        </w:rPr>
      </w:pPr>
      <w:r w:rsidRPr="00890965">
        <w:rPr>
          <w:sz w:val="27"/>
          <w:szCs w:val="27"/>
          <w:lang w:eastAsia="en-US"/>
        </w:rPr>
        <w:t>ограждения спортивных площадок (высота 2,0</w:t>
      </w:r>
      <w:r w:rsidRPr="00890965">
        <w:rPr>
          <w:sz w:val="27"/>
          <w:szCs w:val="27"/>
          <w:vertAlign w:val="superscript"/>
          <w:lang w:eastAsia="en-US"/>
        </w:rPr>
        <w:t>:</w:t>
      </w:r>
      <w:r w:rsidRPr="00890965">
        <w:rPr>
          <w:sz w:val="27"/>
          <w:szCs w:val="27"/>
          <w:lang w:eastAsia="en-US"/>
        </w:rPr>
        <w:t>3,0 м);</w:t>
      </w:r>
    </w:p>
    <w:p w:rsidR="002D0F64" w:rsidRPr="00890965" w:rsidRDefault="002D0F64" w:rsidP="002D0F64">
      <w:pPr>
        <w:widowControl w:val="0"/>
        <w:numPr>
          <w:ilvl w:val="0"/>
          <w:numId w:val="6"/>
        </w:numPr>
        <w:tabs>
          <w:tab w:val="left" w:pos="567"/>
          <w:tab w:val="left" w:pos="987"/>
        </w:tabs>
        <w:ind w:firstLine="740"/>
        <w:jc w:val="both"/>
        <w:rPr>
          <w:sz w:val="27"/>
          <w:szCs w:val="27"/>
          <w:lang w:eastAsia="en-US"/>
        </w:rPr>
      </w:pPr>
      <w:r w:rsidRPr="00890965">
        <w:rPr>
          <w:sz w:val="27"/>
          <w:szCs w:val="27"/>
          <w:lang w:eastAsia="en-US"/>
        </w:rPr>
        <w:t>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учётом местных почвенно-климатических условий;</w:t>
      </w:r>
    </w:p>
    <w:p w:rsidR="002D0F64" w:rsidRPr="00890965" w:rsidRDefault="002D0F64" w:rsidP="002D0F64">
      <w:pPr>
        <w:widowControl w:val="0"/>
        <w:numPr>
          <w:ilvl w:val="0"/>
          <w:numId w:val="6"/>
        </w:numPr>
        <w:tabs>
          <w:tab w:val="left" w:pos="567"/>
          <w:tab w:val="left" w:pos="1002"/>
        </w:tabs>
        <w:ind w:firstLine="740"/>
        <w:jc w:val="both"/>
        <w:rPr>
          <w:sz w:val="27"/>
          <w:szCs w:val="27"/>
          <w:lang w:eastAsia="en-US"/>
        </w:rPr>
      </w:pPr>
      <w:r w:rsidRPr="00890965">
        <w:rPr>
          <w:sz w:val="27"/>
          <w:szCs w:val="27"/>
          <w:lang w:eastAsia="en-US"/>
        </w:rPr>
        <w:t>строительные ограждения (высота в соответствии с действующими нормами);</w:t>
      </w:r>
    </w:p>
    <w:p w:rsidR="002D0F64" w:rsidRPr="00890965" w:rsidRDefault="002D0F64" w:rsidP="002D0F64">
      <w:pPr>
        <w:widowControl w:val="0"/>
        <w:numPr>
          <w:ilvl w:val="0"/>
          <w:numId w:val="6"/>
        </w:numPr>
        <w:tabs>
          <w:tab w:val="left" w:pos="567"/>
          <w:tab w:val="left" w:pos="982"/>
        </w:tabs>
        <w:ind w:firstLine="740"/>
        <w:jc w:val="both"/>
        <w:rPr>
          <w:sz w:val="27"/>
          <w:szCs w:val="27"/>
          <w:lang w:eastAsia="en-US"/>
        </w:rPr>
      </w:pPr>
      <w:r w:rsidRPr="00890965">
        <w:rPr>
          <w:sz w:val="27"/>
          <w:szCs w:val="27"/>
          <w:lang w:eastAsia="en-US"/>
        </w:rPr>
        <w:t>ограждения площадок для сбора твёрдых коммунальных отходов, препятствующие загрязнению прилегающей территории мусором под воздействием ветра (1,5^2, 0 м).</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По степени прозрачности ограждения различаются:</w:t>
      </w:r>
    </w:p>
    <w:p w:rsidR="002D0F64" w:rsidRPr="00890965" w:rsidRDefault="002D0F64" w:rsidP="002D0F64">
      <w:pPr>
        <w:widowControl w:val="0"/>
        <w:numPr>
          <w:ilvl w:val="0"/>
          <w:numId w:val="6"/>
        </w:numPr>
        <w:tabs>
          <w:tab w:val="left" w:pos="567"/>
          <w:tab w:val="left" w:pos="997"/>
        </w:tabs>
        <w:ind w:firstLine="740"/>
        <w:jc w:val="both"/>
        <w:rPr>
          <w:sz w:val="27"/>
          <w:szCs w:val="27"/>
          <w:lang w:eastAsia="en-US"/>
        </w:rPr>
      </w:pPr>
      <w:r w:rsidRPr="00890965">
        <w:rPr>
          <w:sz w:val="27"/>
          <w:szCs w:val="27"/>
          <w:lang w:eastAsia="en-US"/>
        </w:rPr>
        <w:t>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rsidR="002D0F64" w:rsidRPr="00890965" w:rsidRDefault="002D0F64" w:rsidP="002D0F64">
      <w:pPr>
        <w:widowControl w:val="0"/>
        <w:numPr>
          <w:ilvl w:val="0"/>
          <w:numId w:val="6"/>
        </w:numPr>
        <w:tabs>
          <w:tab w:val="left" w:pos="567"/>
          <w:tab w:val="left" w:pos="992"/>
        </w:tabs>
        <w:ind w:firstLine="740"/>
        <w:jc w:val="both"/>
        <w:rPr>
          <w:sz w:val="27"/>
          <w:szCs w:val="27"/>
          <w:lang w:eastAsia="en-US"/>
        </w:rPr>
      </w:pPr>
      <w:r w:rsidRPr="00890965">
        <w:rPr>
          <w:sz w:val="27"/>
          <w:szCs w:val="27"/>
          <w:lang w:eastAsia="en-US"/>
        </w:rPr>
        <w:t xml:space="preserve">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rsidRPr="00890965">
        <w:rPr>
          <w:sz w:val="27"/>
          <w:szCs w:val="27"/>
          <w:lang w:eastAsia="en-US"/>
        </w:rPr>
        <w:t>другие</w:t>
      </w:r>
      <w:proofErr w:type="gramEnd"/>
      <w:r w:rsidRPr="00890965">
        <w:rPr>
          <w:sz w:val="27"/>
          <w:szCs w:val="27"/>
          <w:lang w:eastAsia="en-US"/>
        </w:rPr>
        <w:t xml:space="preserve"> экологически чистые непрозрачные строительные материалы;</w:t>
      </w:r>
    </w:p>
    <w:p w:rsidR="002D0F64" w:rsidRPr="00890965" w:rsidRDefault="002D0F64" w:rsidP="002D0F64">
      <w:pPr>
        <w:widowControl w:val="0"/>
        <w:numPr>
          <w:ilvl w:val="0"/>
          <w:numId w:val="6"/>
        </w:numPr>
        <w:tabs>
          <w:tab w:val="left" w:pos="567"/>
          <w:tab w:val="left" w:pos="982"/>
        </w:tabs>
        <w:ind w:firstLine="740"/>
        <w:jc w:val="both"/>
        <w:rPr>
          <w:sz w:val="27"/>
          <w:szCs w:val="27"/>
          <w:lang w:eastAsia="en-US"/>
        </w:rPr>
      </w:pPr>
      <w:r w:rsidRPr="00890965">
        <w:rPr>
          <w:sz w:val="27"/>
          <w:szCs w:val="27"/>
          <w:lang w:eastAsia="en-US"/>
        </w:rPr>
        <w:t>комбинированное ограждение - комбинация из глухих элементов и плоскостей с просветами с применением отдельных декоративных элементов.</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По степени стационарности ограждения могут быть постоянные, временные, передвижные.</w:t>
      </w:r>
    </w:p>
    <w:p w:rsidR="002D0F64" w:rsidRPr="00890965" w:rsidRDefault="002D0F64" w:rsidP="002D0F64">
      <w:pPr>
        <w:widowControl w:val="0"/>
        <w:numPr>
          <w:ilvl w:val="2"/>
          <w:numId w:val="32"/>
        </w:numPr>
        <w:tabs>
          <w:tab w:val="left" w:pos="567"/>
          <w:tab w:val="left" w:pos="1314"/>
        </w:tabs>
        <w:ind w:left="0" w:firstLine="740"/>
        <w:jc w:val="both"/>
        <w:rPr>
          <w:sz w:val="27"/>
          <w:szCs w:val="27"/>
          <w:lang w:eastAsia="en-US"/>
        </w:rPr>
      </w:pPr>
      <w:r w:rsidRPr="00890965">
        <w:rPr>
          <w:sz w:val="27"/>
          <w:szCs w:val="27"/>
          <w:lang w:eastAsia="en-US"/>
        </w:rPr>
        <w:t xml:space="preserve"> 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rsidR="002D0F64" w:rsidRPr="00890965" w:rsidRDefault="002D0F64" w:rsidP="002D0F64">
      <w:pPr>
        <w:widowControl w:val="0"/>
        <w:numPr>
          <w:ilvl w:val="2"/>
          <w:numId w:val="32"/>
        </w:numPr>
        <w:tabs>
          <w:tab w:val="left" w:pos="567"/>
          <w:tab w:val="left" w:pos="1314"/>
        </w:tabs>
        <w:ind w:left="0" w:firstLine="740"/>
        <w:jc w:val="both"/>
        <w:rPr>
          <w:sz w:val="27"/>
          <w:szCs w:val="27"/>
          <w:lang w:eastAsia="en-US"/>
        </w:rPr>
      </w:pPr>
      <w:r w:rsidRPr="00890965">
        <w:rPr>
          <w:sz w:val="27"/>
          <w:szCs w:val="27"/>
          <w:lang w:eastAsia="en-US"/>
        </w:rPr>
        <w:lastRenderedPageBreak/>
        <w:t xml:space="preserve">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2D0F64" w:rsidRPr="00890965" w:rsidRDefault="002D0F64" w:rsidP="002D0F64">
      <w:pPr>
        <w:widowControl w:val="0"/>
        <w:numPr>
          <w:ilvl w:val="2"/>
          <w:numId w:val="32"/>
        </w:numPr>
        <w:tabs>
          <w:tab w:val="left" w:pos="567"/>
          <w:tab w:val="left" w:pos="1318"/>
        </w:tabs>
        <w:ind w:left="0" w:firstLine="740"/>
        <w:jc w:val="both"/>
        <w:rPr>
          <w:sz w:val="27"/>
          <w:szCs w:val="27"/>
          <w:lang w:eastAsia="en-US"/>
        </w:rPr>
      </w:pPr>
      <w:r w:rsidRPr="00890965">
        <w:rPr>
          <w:sz w:val="27"/>
          <w:szCs w:val="27"/>
          <w:lang w:eastAsia="en-US"/>
        </w:rPr>
        <w:t xml:space="preserve"> Ограждения всех типов (исключая живые изгороди) подлежат окраске. Глухие ограждения окрашиваются, как правило, в светлые тона.</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rsidR="002D0F64" w:rsidRPr="00890965" w:rsidRDefault="002D0F64" w:rsidP="002D0F64">
      <w:pPr>
        <w:widowControl w:val="0"/>
        <w:numPr>
          <w:ilvl w:val="2"/>
          <w:numId w:val="32"/>
        </w:numPr>
        <w:autoSpaceDE w:val="0"/>
        <w:autoSpaceDN w:val="0"/>
        <w:ind w:left="0" w:firstLine="740"/>
        <w:jc w:val="both"/>
        <w:rPr>
          <w:sz w:val="27"/>
          <w:szCs w:val="27"/>
        </w:rPr>
      </w:pPr>
      <w:r w:rsidRPr="00890965">
        <w:rPr>
          <w:sz w:val="27"/>
          <w:szCs w:val="27"/>
        </w:rPr>
        <w:t>Установка ограждения в нежилой застройке или изменение цветового решения возможно при согласовании с администрацией, а для объектов культурного наследия - в том числе с органами, уполномоченными в области сохранения, использования, популяризации и государственной охраны объектов культурного наследия.</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При создании и благоустройстве ограждений рекомендуется учитывать необходимость, в том числе:</w:t>
      </w:r>
    </w:p>
    <w:p w:rsidR="002D0F64" w:rsidRPr="00890965" w:rsidRDefault="002D0F64" w:rsidP="002D0F64">
      <w:pPr>
        <w:widowControl w:val="0"/>
        <w:numPr>
          <w:ilvl w:val="0"/>
          <w:numId w:val="7"/>
        </w:numPr>
        <w:tabs>
          <w:tab w:val="left" w:pos="567"/>
          <w:tab w:val="left" w:pos="1430"/>
        </w:tabs>
        <w:ind w:firstLine="740"/>
        <w:jc w:val="both"/>
        <w:rPr>
          <w:sz w:val="27"/>
          <w:szCs w:val="27"/>
          <w:lang w:eastAsia="en-US"/>
        </w:rPr>
      </w:pPr>
      <w:r w:rsidRPr="00890965">
        <w:rPr>
          <w:sz w:val="27"/>
          <w:szCs w:val="27"/>
          <w:lang w:eastAsia="en-US"/>
        </w:rPr>
        <w:t>разграничения зелёной зоны (газоны, клумбы, парки) с маршрутами пешеходов и транспорта;</w:t>
      </w:r>
    </w:p>
    <w:p w:rsidR="002D0F64" w:rsidRPr="00890965" w:rsidRDefault="002D0F64" w:rsidP="002D0F64">
      <w:pPr>
        <w:widowControl w:val="0"/>
        <w:numPr>
          <w:ilvl w:val="0"/>
          <w:numId w:val="7"/>
        </w:numPr>
        <w:tabs>
          <w:tab w:val="left" w:pos="567"/>
          <w:tab w:val="left" w:pos="1430"/>
        </w:tabs>
        <w:ind w:firstLine="740"/>
        <w:jc w:val="both"/>
        <w:rPr>
          <w:sz w:val="27"/>
          <w:szCs w:val="27"/>
          <w:lang w:eastAsia="en-US"/>
        </w:rPr>
      </w:pPr>
      <w:r w:rsidRPr="00890965">
        <w:rPr>
          <w:sz w:val="27"/>
          <w:szCs w:val="27"/>
          <w:lang w:eastAsia="en-US"/>
        </w:rPr>
        <w:t>проектирования дорожек и тротуаров с учётом потоков людей и маршрутов;</w:t>
      </w:r>
    </w:p>
    <w:p w:rsidR="002D0F64" w:rsidRDefault="002D0F64" w:rsidP="002D0F64">
      <w:pPr>
        <w:widowControl w:val="0"/>
        <w:numPr>
          <w:ilvl w:val="0"/>
          <w:numId w:val="7"/>
        </w:numPr>
        <w:tabs>
          <w:tab w:val="left" w:pos="567"/>
          <w:tab w:val="left" w:pos="1430"/>
        </w:tabs>
        <w:ind w:firstLine="740"/>
        <w:jc w:val="both"/>
        <w:rPr>
          <w:sz w:val="27"/>
          <w:szCs w:val="27"/>
          <w:lang w:eastAsia="en-US"/>
        </w:rPr>
      </w:pPr>
      <w:bookmarkStart w:id="26" w:name="bookmark57"/>
      <w:r w:rsidRPr="00890965">
        <w:rPr>
          <w:sz w:val="27"/>
          <w:szCs w:val="27"/>
          <w:lang w:eastAsia="en-US"/>
        </w:rPr>
        <w:t xml:space="preserve">разграничения зелёных зон и транзитных путей с помощью применения приёмов </w:t>
      </w:r>
      <w:proofErr w:type="spellStart"/>
      <w:r w:rsidRPr="00890965">
        <w:rPr>
          <w:sz w:val="27"/>
          <w:szCs w:val="27"/>
          <w:lang w:eastAsia="en-US"/>
        </w:rPr>
        <w:t>разноуровневой</w:t>
      </w:r>
      <w:proofErr w:type="spellEnd"/>
      <w:r w:rsidRPr="00890965">
        <w:rPr>
          <w:sz w:val="27"/>
          <w:szCs w:val="27"/>
          <w:lang w:eastAsia="en-US"/>
        </w:rPr>
        <w:t xml:space="preserve"> высоты или создания зелёных кустовых ограждений</w:t>
      </w:r>
      <w:bookmarkEnd w:id="26"/>
      <w:r>
        <w:rPr>
          <w:sz w:val="27"/>
          <w:szCs w:val="27"/>
          <w:lang w:eastAsia="en-US"/>
        </w:rPr>
        <w:t>.</w:t>
      </w:r>
    </w:p>
    <w:p w:rsidR="002D0F64" w:rsidRPr="002D0F64" w:rsidRDefault="002D0F64" w:rsidP="002D0F64">
      <w:pPr>
        <w:widowControl w:val="0"/>
        <w:tabs>
          <w:tab w:val="left" w:pos="567"/>
          <w:tab w:val="left" w:pos="1430"/>
        </w:tabs>
        <w:ind w:left="740"/>
        <w:jc w:val="both"/>
        <w:rPr>
          <w:sz w:val="16"/>
          <w:szCs w:val="27"/>
          <w:lang w:eastAsia="en-US"/>
        </w:rPr>
      </w:pPr>
    </w:p>
    <w:p w:rsidR="002D0F64" w:rsidRPr="00890965" w:rsidRDefault="002D0F64" w:rsidP="002D0F64">
      <w:pPr>
        <w:keepNext/>
        <w:keepLines/>
        <w:widowControl w:val="0"/>
        <w:numPr>
          <w:ilvl w:val="1"/>
          <w:numId w:val="32"/>
        </w:numPr>
        <w:tabs>
          <w:tab w:val="left" w:pos="1161"/>
        </w:tabs>
        <w:ind w:left="0" w:firstLine="740"/>
        <w:jc w:val="center"/>
        <w:outlineLvl w:val="1"/>
        <w:rPr>
          <w:b/>
          <w:bCs/>
          <w:sz w:val="27"/>
          <w:szCs w:val="27"/>
          <w:lang w:eastAsia="en-US"/>
        </w:rPr>
      </w:pPr>
      <w:bookmarkStart w:id="27" w:name="_Toc150765215"/>
      <w:r w:rsidRPr="00890965">
        <w:rPr>
          <w:b/>
          <w:bCs/>
          <w:sz w:val="27"/>
          <w:szCs w:val="27"/>
          <w:lang w:eastAsia="en-US"/>
        </w:rPr>
        <w:t xml:space="preserve"> Водные устройства</w:t>
      </w:r>
      <w:bookmarkEnd w:id="27"/>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К водным устройствам относятся фонтаны, питьевые фонтанчики, бюветы, родники, декоративные водоёмы и прочие. Водные устройства выполняют </w:t>
      </w:r>
      <w:proofErr w:type="spellStart"/>
      <w:r w:rsidRPr="00890965">
        <w:rPr>
          <w:sz w:val="27"/>
          <w:szCs w:val="27"/>
          <w:lang w:eastAsia="en-US"/>
        </w:rPr>
        <w:t>декоративно</w:t>
      </w:r>
      <w:r w:rsidRPr="00890965">
        <w:rPr>
          <w:sz w:val="27"/>
          <w:szCs w:val="27"/>
          <w:lang w:eastAsia="en-US"/>
        </w:rPr>
        <w:softHyphen/>
        <w:t>эстетическую</w:t>
      </w:r>
      <w:proofErr w:type="spellEnd"/>
      <w:r w:rsidRPr="00890965">
        <w:rPr>
          <w:sz w:val="27"/>
          <w:szCs w:val="27"/>
          <w:lang w:eastAsia="en-US"/>
        </w:rPr>
        <w:t xml:space="preserve"> и природоохранную функции, улучшают микроклимат, воздушную и акустическую среду.</w:t>
      </w:r>
    </w:p>
    <w:p w:rsidR="002D0F64" w:rsidRDefault="002D0F64" w:rsidP="002D0F64">
      <w:pPr>
        <w:keepNext/>
        <w:keepLines/>
        <w:widowControl w:val="0"/>
        <w:numPr>
          <w:ilvl w:val="2"/>
          <w:numId w:val="32"/>
        </w:numPr>
        <w:tabs>
          <w:tab w:val="left" w:pos="567"/>
          <w:tab w:val="left" w:pos="1134"/>
          <w:tab w:val="left" w:pos="1287"/>
        </w:tabs>
        <w:ind w:left="0" w:firstLine="740"/>
        <w:jc w:val="both"/>
        <w:rPr>
          <w:sz w:val="27"/>
          <w:szCs w:val="27"/>
          <w:lang w:eastAsia="en-US"/>
        </w:rPr>
      </w:pPr>
      <w:bookmarkStart w:id="28" w:name="bookmark60"/>
      <w:r w:rsidRPr="00890965">
        <w:rPr>
          <w:sz w:val="27"/>
          <w:szCs w:val="27"/>
          <w:lang w:eastAsia="en-US"/>
        </w:rPr>
        <w:t>Питьевые фонтанчики могут быть как типовыми, так и выполненными по специально разработанному проекту.</w:t>
      </w:r>
      <w:bookmarkEnd w:id="28"/>
      <w:r w:rsidRPr="00890965">
        <w:rPr>
          <w:sz w:val="27"/>
          <w:szCs w:val="27"/>
          <w:highlight w:val="yellow"/>
          <w:lang w:eastAsia="en-US"/>
        </w:rPr>
        <w:t xml:space="preserve"> </w:t>
      </w:r>
    </w:p>
    <w:p w:rsidR="002D0F64" w:rsidRPr="002D0F64" w:rsidRDefault="002D0F64" w:rsidP="002D0F64">
      <w:pPr>
        <w:keepNext/>
        <w:keepLines/>
        <w:widowControl w:val="0"/>
        <w:tabs>
          <w:tab w:val="left" w:pos="567"/>
          <w:tab w:val="left" w:pos="1134"/>
          <w:tab w:val="left" w:pos="1287"/>
        </w:tabs>
        <w:ind w:left="740"/>
        <w:jc w:val="both"/>
        <w:rPr>
          <w:sz w:val="12"/>
          <w:szCs w:val="27"/>
          <w:lang w:eastAsia="en-US"/>
        </w:rPr>
      </w:pPr>
    </w:p>
    <w:p w:rsidR="002D0F64" w:rsidRPr="00890965" w:rsidRDefault="002D0F64" w:rsidP="002D0F64">
      <w:pPr>
        <w:keepNext/>
        <w:keepLines/>
        <w:widowControl w:val="0"/>
        <w:numPr>
          <w:ilvl w:val="1"/>
          <w:numId w:val="32"/>
        </w:numPr>
        <w:tabs>
          <w:tab w:val="left" w:pos="1134"/>
        </w:tabs>
        <w:ind w:left="0" w:firstLine="740"/>
        <w:jc w:val="center"/>
        <w:outlineLvl w:val="1"/>
        <w:rPr>
          <w:b/>
          <w:bCs/>
          <w:sz w:val="27"/>
          <w:szCs w:val="27"/>
          <w:lang w:eastAsia="en-US"/>
        </w:rPr>
      </w:pPr>
      <w:bookmarkStart w:id="29" w:name="_Toc150765216"/>
      <w:r w:rsidRPr="00890965">
        <w:rPr>
          <w:b/>
          <w:bCs/>
          <w:sz w:val="27"/>
          <w:szCs w:val="27"/>
          <w:lang w:eastAsia="en-US"/>
        </w:rPr>
        <w:t xml:space="preserve"> Уличное коммунально-бытовое оборудование</w:t>
      </w:r>
      <w:bookmarkEnd w:id="29"/>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Улично-коммунальное оборудование включает в себя: различные виды мусоросборников </w:t>
      </w:r>
      <w:r w:rsidRPr="00890965">
        <w:rPr>
          <w:sz w:val="27"/>
          <w:szCs w:val="27"/>
          <w:lang w:eastAsia="en-US" w:bidi="en-US"/>
        </w:rPr>
        <w:t xml:space="preserve">- </w:t>
      </w:r>
      <w:r w:rsidRPr="00890965">
        <w:rPr>
          <w:sz w:val="27"/>
          <w:szCs w:val="27"/>
          <w:lang w:eastAsia="en-US"/>
        </w:rPr>
        <w:t>контейнеров и урн.</w:t>
      </w:r>
    </w:p>
    <w:p w:rsidR="002D0F64" w:rsidRPr="00890965" w:rsidRDefault="002D0F64" w:rsidP="002D0F64">
      <w:pPr>
        <w:widowControl w:val="0"/>
        <w:numPr>
          <w:ilvl w:val="2"/>
          <w:numId w:val="32"/>
        </w:numPr>
        <w:tabs>
          <w:tab w:val="left" w:pos="567"/>
          <w:tab w:val="left" w:pos="1292"/>
        </w:tabs>
        <w:ind w:left="0" w:firstLine="740"/>
        <w:jc w:val="both"/>
        <w:rPr>
          <w:sz w:val="27"/>
          <w:szCs w:val="27"/>
          <w:lang w:eastAsia="en-US"/>
        </w:rPr>
      </w:pPr>
      <w:r w:rsidRPr="00890965">
        <w:rPr>
          <w:sz w:val="27"/>
          <w:szCs w:val="27"/>
          <w:lang w:eastAsia="en-US"/>
        </w:rPr>
        <w:t xml:space="preserve"> Количество и объём контейнеров определяется в соответствии с требованиями законодательства об отходах производства и потребления.</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lastRenderedPageBreak/>
        <w:t>установка урн осуществляется с учётом обеспечения беспрепятственного передвижения пешеходов, проезда инвалидных и детских колясок;</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урны должны быть исправны и окрашены. Не допускается переполнение урн;</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очистка урн производится собственниками или лицами, осуществляющими по договору содержание территорий.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rsidR="002D0F64" w:rsidRDefault="002D0F64" w:rsidP="002D0F64">
      <w:pPr>
        <w:widowControl w:val="0"/>
        <w:numPr>
          <w:ilvl w:val="2"/>
          <w:numId w:val="32"/>
        </w:numPr>
        <w:tabs>
          <w:tab w:val="left" w:pos="567"/>
          <w:tab w:val="left" w:pos="1292"/>
        </w:tabs>
        <w:ind w:left="0" w:firstLine="740"/>
        <w:jc w:val="both"/>
        <w:rPr>
          <w:sz w:val="27"/>
          <w:szCs w:val="27"/>
          <w:lang w:eastAsia="en-US"/>
        </w:rPr>
      </w:pPr>
      <w:bookmarkStart w:id="30" w:name="bookmark63"/>
      <w:r w:rsidRPr="00890965">
        <w:rPr>
          <w:sz w:val="27"/>
          <w:szCs w:val="27"/>
          <w:lang w:eastAsia="en-US"/>
        </w:rPr>
        <w:t xml:space="preserve"> Администрация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bookmarkEnd w:id="30"/>
    </w:p>
    <w:p w:rsidR="002D0F64" w:rsidRPr="002D0F64" w:rsidRDefault="002D0F64" w:rsidP="002D0F64">
      <w:pPr>
        <w:widowControl w:val="0"/>
        <w:tabs>
          <w:tab w:val="left" w:pos="567"/>
          <w:tab w:val="left" w:pos="1292"/>
        </w:tabs>
        <w:ind w:left="740"/>
        <w:jc w:val="both"/>
        <w:rPr>
          <w:sz w:val="12"/>
          <w:szCs w:val="27"/>
          <w:lang w:eastAsia="en-US"/>
        </w:rPr>
      </w:pPr>
    </w:p>
    <w:p w:rsidR="002D0F64" w:rsidRPr="00890965" w:rsidRDefault="002D0F64" w:rsidP="002D0F64">
      <w:pPr>
        <w:keepNext/>
        <w:keepLines/>
        <w:widowControl w:val="0"/>
        <w:numPr>
          <w:ilvl w:val="1"/>
          <w:numId w:val="32"/>
        </w:numPr>
        <w:tabs>
          <w:tab w:val="left" w:pos="1134"/>
        </w:tabs>
        <w:ind w:left="0" w:firstLine="740"/>
        <w:jc w:val="center"/>
        <w:outlineLvl w:val="1"/>
        <w:rPr>
          <w:b/>
          <w:bCs/>
          <w:sz w:val="27"/>
          <w:szCs w:val="27"/>
          <w:lang w:eastAsia="en-US"/>
        </w:rPr>
      </w:pPr>
      <w:bookmarkStart w:id="31" w:name="_Toc150765217"/>
      <w:r w:rsidRPr="00890965">
        <w:rPr>
          <w:b/>
          <w:bCs/>
          <w:sz w:val="27"/>
          <w:szCs w:val="27"/>
          <w:lang w:eastAsia="en-US"/>
        </w:rPr>
        <w:t xml:space="preserve"> Уличное техническое оборудование</w:t>
      </w:r>
      <w:bookmarkEnd w:id="31"/>
    </w:p>
    <w:p w:rsidR="002D0F64" w:rsidRPr="00890965" w:rsidRDefault="002D0F64" w:rsidP="002D0F64">
      <w:pPr>
        <w:widowControl w:val="0"/>
        <w:numPr>
          <w:ilvl w:val="2"/>
          <w:numId w:val="32"/>
        </w:numPr>
        <w:tabs>
          <w:tab w:val="left" w:pos="567"/>
          <w:tab w:val="left" w:pos="1287"/>
        </w:tabs>
        <w:ind w:left="0" w:firstLine="740"/>
        <w:contextualSpacing/>
        <w:jc w:val="both"/>
        <w:rPr>
          <w:sz w:val="27"/>
          <w:szCs w:val="27"/>
          <w:lang w:eastAsia="en-US"/>
        </w:rPr>
      </w:pPr>
      <w:r w:rsidRPr="00890965">
        <w:rPr>
          <w:sz w:val="27"/>
          <w:szCs w:val="27"/>
          <w:lang w:eastAsia="en-US"/>
        </w:rPr>
        <w:t xml:space="preserve"> 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Pr="00890965">
        <w:rPr>
          <w:sz w:val="27"/>
          <w:szCs w:val="27"/>
          <w:lang w:eastAsia="en-US"/>
        </w:rPr>
        <w:t>вендинговые</w:t>
      </w:r>
      <w:proofErr w:type="spellEnd"/>
      <w:r w:rsidRPr="00890965">
        <w:rPr>
          <w:sz w:val="27"/>
          <w:szCs w:val="27"/>
          <w:lang w:eastAsia="en-US"/>
        </w:rPr>
        <w:t xml:space="preserve"> автоматы, элементы инженерного оборудования (подъёмные площадки для инвалидных колясок, смотровые люки, решётки </w:t>
      </w:r>
      <w:proofErr w:type="spellStart"/>
      <w:r w:rsidRPr="00890965">
        <w:rPr>
          <w:sz w:val="27"/>
          <w:szCs w:val="27"/>
          <w:lang w:eastAsia="en-US"/>
        </w:rPr>
        <w:t>дождеприёмных</w:t>
      </w:r>
      <w:proofErr w:type="spellEnd"/>
      <w:r w:rsidRPr="00890965">
        <w:rPr>
          <w:sz w:val="27"/>
          <w:szCs w:val="27"/>
          <w:lang w:eastAsia="en-US"/>
        </w:rPr>
        <w:t xml:space="preserve"> колодцев, вентиляционные шахты подземных коммуникаций, шкафы телефонной связи и т.п.).</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городской среды, не ухудшая условия передвижения. Крышки люков смотровых колодцев, расположенные на территории пешеходных коммуникаций (в </w:t>
      </w:r>
      <w:proofErr w:type="spellStart"/>
      <w:r w:rsidRPr="00890965">
        <w:rPr>
          <w:sz w:val="27"/>
          <w:szCs w:val="27"/>
          <w:lang w:eastAsia="en-US"/>
        </w:rPr>
        <w:t>т.ч</w:t>
      </w:r>
      <w:proofErr w:type="spellEnd"/>
      <w:r w:rsidRPr="00890965">
        <w:rPr>
          <w:sz w:val="27"/>
          <w:szCs w:val="27"/>
          <w:lang w:eastAsia="en-US"/>
        </w:rPr>
        <w:t>. уличных переходов), размещаются на одном уровне с покрытием прилегающей поверхности.</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осуществляется: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а) внутриквартальной закрытой сетью водостоков;</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б) по лоткам внутриквартальных проездов до дождеприёмников, установленных в пределах квартала на въездах с улицы;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в) по лоткам внутриквартальных проездов в лотки улиц местного значения (при площади дворовой территории менее 1 га).</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Дождеприёмные</w:t>
      </w:r>
      <w:proofErr w:type="spellEnd"/>
      <w:r w:rsidRPr="00890965">
        <w:rPr>
          <w:sz w:val="27"/>
          <w:szCs w:val="27"/>
          <w:lang w:eastAsia="en-US"/>
        </w:rPr>
        <w:t xml:space="preserve"> колодцы следует устанавливать вне проезжей части, в отдельно выделенных бордюрным камнем карманах, в местах понижения проектного рельефа: на въездах и выездах из кварталов, перед перекрёстками со стороны притока воды до зоны пешеходного перехода, в лотках проезжих частей улиц и проездов в зависимости от продольного уклона улиц. </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Размещение дренажной сети необходимо определять расчётом на основе данных по фильтрационным характеристикам водоносных пластов и градостроительных параметров с учётом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К элементам системы водоотведения (канализации), предназначенной для приёма поверхностных сточных вод, относятся: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линейный водоотвод;</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дождеприёмные</w:t>
      </w:r>
      <w:proofErr w:type="spellEnd"/>
      <w:r w:rsidRPr="00890965">
        <w:rPr>
          <w:sz w:val="27"/>
          <w:szCs w:val="27"/>
          <w:lang w:eastAsia="en-US"/>
        </w:rPr>
        <w:t xml:space="preserve"> решетки;</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инфильтрующие</w:t>
      </w:r>
      <w:proofErr w:type="spellEnd"/>
      <w:r w:rsidRPr="00890965">
        <w:rPr>
          <w:sz w:val="27"/>
          <w:szCs w:val="27"/>
          <w:lang w:eastAsia="en-US"/>
        </w:rPr>
        <w:t xml:space="preserve"> элементы;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lastRenderedPageBreak/>
        <w:t>- дренажные колодцы;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дренажные траншеи, полосы проницаемого покрытия;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биодренажные</w:t>
      </w:r>
      <w:proofErr w:type="spellEnd"/>
      <w:r w:rsidRPr="00890965">
        <w:rPr>
          <w:sz w:val="27"/>
          <w:szCs w:val="27"/>
          <w:lang w:eastAsia="en-US"/>
        </w:rPr>
        <w:t xml:space="preserve"> канавы;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дождевые сады;</w:t>
      </w:r>
    </w:p>
    <w:p w:rsidR="002D0F64"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водно-болотные угодья.</w:t>
      </w:r>
    </w:p>
    <w:p w:rsidR="002D0F64" w:rsidRPr="002D0F64" w:rsidRDefault="002D0F64" w:rsidP="002D0F64">
      <w:pPr>
        <w:widowControl w:val="0"/>
        <w:tabs>
          <w:tab w:val="left" w:pos="567"/>
          <w:tab w:val="left" w:pos="1297"/>
        </w:tabs>
        <w:ind w:firstLine="740"/>
        <w:contextualSpacing/>
        <w:jc w:val="both"/>
        <w:rPr>
          <w:sz w:val="14"/>
          <w:szCs w:val="27"/>
          <w:lang w:eastAsia="en-US"/>
        </w:rPr>
      </w:pPr>
    </w:p>
    <w:p w:rsidR="002D0F64" w:rsidRPr="00890965" w:rsidRDefault="002D0F64" w:rsidP="002D0F64">
      <w:pPr>
        <w:keepNext/>
        <w:keepLines/>
        <w:widowControl w:val="0"/>
        <w:numPr>
          <w:ilvl w:val="1"/>
          <w:numId w:val="32"/>
        </w:numPr>
        <w:tabs>
          <w:tab w:val="left" w:pos="1117"/>
        </w:tabs>
        <w:ind w:left="0" w:firstLine="740"/>
        <w:jc w:val="center"/>
        <w:outlineLvl w:val="1"/>
        <w:rPr>
          <w:b/>
          <w:bCs/>
          <w:sz w:val="27"/>
          <w:szCs w:val="27"/>
          <w:lang w:eastAsia="en-US"/>
        </w:rPr>
      </w:pPr>
      <w:bookmarkStart w:id="32" w:name="_Toc150765218"/>
      <w:r w:rsidRPr="00890965">
        <w:rPr>
          <w:b/>
          <w:bCs/>
          <w:sz w:val="27"/>
          <w:szCs w:val="27"/>
          <w:lang w:eastAsia="en-US"/>
        </w:rPr>
        <w:t xml:space="preserve"> Игровое и спортивное оборудование</w:t>
      </w:r>
      <w:bookmarkEnd w:id="32"/>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bookmarkStart w:id="33" w:name="bookmark68"/>
      <w:bookmarkStart w:id="34" w:name="bookmark69"/>
      <w:r w:rsidRPr="00890965">
        <w:rPr>
          <w:sz w:val="27"/>
          <w:szCs w:val="27"/>
          <w:lang w:eastAsia="en-US"/>
        </w:rPr>
        <w:t xml:space="preserve"> </w:t>
      </w:r>
      <w:proofErr w:type="gramStart"/>
      <w:r w:rsidRPr="00890965">
        <w:rPr>
          <w:sz w:val="27"/>
          <w:szCs w:val="27"/>
          <w:lang w:eastAsia="en-US"/>
        </w:rPr>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 с учётом методических </w:t>
      </w:r>
      <w:hyperlink r:id="rId10">
        <w:r w:rsidRPr="00890965">
          <w:rPr>
            <w:sz w:val="27"/>
            <w:szCs w:val="27"/>
            <w:lang w:eastAsia="en-US"/>
          </w:rPr>
          <w:t>рекомендаций</w:t>
        </w:r>
      </w:hyperlink>
      <w:r w:rsidRPr="00890965">
        <w:rPr>
          <w:sz w:val="27"/>
          <w:szCs w:val="27"/>
          <w:lang w:eastAsia="en-US"/>
        </w:rPr>
        <w:t xml:space="preserve"> по благоустройству общественных и дворовых территорий средствами спортивной и детской игровой инфраструктуры, утверждённых приказом Министерства строительства</w:t>
      </w:r>
      <w:proofErr w:type="gramEnd"/>
      <w:r w:rsidRPr="00890965">
        <w:rPr>
          <w:sz w:val="27"/>
          <w:szCs w:val="27"/>
          <w:lang w:eastAsia="en-US"/>
        </w:rPr>
        <w:t xml:space="preserve"> и жилищно-коммунального хозяйства Российской Федерации и Министерства спорта Российской Федерации от 27 декабря 2019 г. № 897/1128/пр.</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На общественных и дворовых территориях населённого пункта могут </w:t>
      </w:r>
      <w:proofErr w:type="gramStart"/>
      <w:r w:rsidRPr="00890965">
        <w:rPr>
          <w:sz w:val="27"/>
          <w:szCs w:val="27"/>
          <w:lang w:eastAsia="en-US"/>
        </w:rPr>
        <w:t>размещаться</w:t>
      </w:r>
      <w:proofErr w:type="gramEnd"/>
      <w:r w:rsidRPr="00890965">
        <w:rPr>
          <w:sz w:val="27"/>
          <w:szCs w:val="27"/>
          <w:lang w:eastAsia="en-US"/>
        </w:rPr>
        <w:t xml:space="preserve"> в том числе площадки следующих видов:</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игровые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спортивные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спортивные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инклюзивные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xml:space="preserve">- инклюзивные спортивные площадки; </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xml:space="preserve">- площадки для занятий активными видами спорта, в том числе </w:t>
      </w:r>
      <w:proofErr w:type="spellStart"/>
      <w:r w:rsidRPr="00890965">
        <w:rPr>
          <w:sz w:val="27"/>
          <w:szCs w:val="27"/>
          <w:lang w:eastAsia="en-US"/>
        </w:rPr>
        <w:t>скейтплощадки</w:t>
      </w:r>
      <w:proofErr w:type="spellEnd"/>
      <w:r w:rsidRPr="00890965">
        <w:rPr>
          <w:sz w:val="27"/>
          <w:szCs w:val="27"/>
          <w:lang w:eastAsia="en-US"/>
        </w:rPr>
        <w:t>.</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Рекомендуется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При планировании размеров площадок (функциональных зон площадок) следует учитывать:</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а) размеры территории, на которой будет располагаться площадка;</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б) функциональное предназначение и состав оборудования;</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в) требования документов по безопасности площадок (зоны безопасности оборудования);</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г) наличие других элементов благоустройства (разделение различных функциональных зон);</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д) расположение подходов к площадке;</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е) пропускную способность площадки.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Площадки необходимо изолировать от транзитного пешеходного движения. Запрещается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Площадки могут быть организованы в виде отдельных площадок для различных возрастных групп жителей населённого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w:t>
      </w:r>
      <w:r w:rsidRPr="00890965">
        <w:rPr>
          <w:sz w:val="27"/>
          <w:szCs w:val="27"/>
          <w:lang w:eastAsia="en-US"/>
        </w:rPr>
        <w:lastRenderedPageBreak/>
        <w:t>физкультурно-оздоровительные, развивающие и обучающие элементы.</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w:t>
      </w:r>
      <w:proofErr w:type="gramStart"/>
      <w:r w:rsidRPr="00890965">
        <w:rPr>
          <w:sz w:val="27"/>
          <w:szCs w:val="27"/>
          <w:lang w:eastAsia="en-US"/>
        </w:rPr>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rsidR="002D0F64"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 </w:t>
      </w:r>
      <w:bookmarkEnd w:id="33"/>
      <w:bookmarkEnd w:id="34"/>
    </w:p>
    <w:p w:rsidR="002D0F64" w:rsidRPr="002D0F64" w:rsidRDefault="002D0F64" w:rsidP="002D0F64">
      <w:pPr>
        <w:widowControl w:val="0"/>
        <w:tabs>
          <w:tab w:val="left" w:pos="567"/>
        </w:tabs>
        <w:contextualSpacing/>
        <w:jc w:val="both"/>
        <w:rPr>
          <w:sz w:val="18"/>
          <w:szCs w:val="27"/>
          <w:lang w:eastAsia="en-US"/>
        </w:rPr>
      </w:pPr>
    </w:p>
    <w:p w:rsidR="002D0F64" w:rsidRPr="00890965" w:rsidRDefault="002D0F64" w:rsidP="002D0F64">
      <w:pPr>
        <w:keepNext/>
        <w:keepLines/>
        <w:widowControl w:val="0"/>
        <w:tabs>
          <w:tab w:val="left" w:pos="1281"/>
        </w:tabs>
        <w:ind w:firstLine="740"/>
        <w:jc w:val="center"/>
        <w:outlineLvl w:val="1"/>
        <w:rPr>
          <w:b/>
          <w:bCs/>
          <w:sz w:val="27"/>
          <w:szCs w:val="27"/>
          <w:lang w:eastAsia="en-US"/>
        </w:rPr>
      </w:pPr>
      <w:bookmarkStart w:id="35" w:name="_Toc150765219"/>
      <w:r w:rsidRPr="00890965">
        <w:rPr>
          <w:b/>
          <w:bCs/>
          <w:sz w:val="27"/>
          <w:szCs w:val="27"/>
          <w:lang w:eastAsia="en-US"/>
        </w:rPr>
        <w:t>6.10. Освещение и осветительное оборудование</w:t>
      </w:r>
      <w:bookmarkEnd w:id="35"/>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xml:space="preserve">- экономичность и </w:t>
      </w:r>
      <w:proofErr w:type="spellStart"/>
      <w:r w:rsidRPr="00890965">
        <w:rPr>
          <w:sz w:val="27"/>
          <w:szCs w:val="27"/>
          <w:lang w:eastAsia="en-US"/>
        </w:rPr>
        <w:t>энергоэффективность</w:t>
      </w:r>
      <w:proofErr w:type="spellEnd"/>
      <w:r w:rsidRPr="00890965">
        <w:rPr>
          <w:sz w:val="27"/>
          <w:szCs w:val="27"/>
          <w:lang w:eastAsia="en-US"/>
        </w:rPr>
        <w:t xml:space="preserve"> применяемых установок, рациональное распределение и использование электроэнергии;</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эстетика элементов осветительных установок, их дизайн, качество материалов и изделий с учётом восприятия в дневное и ночное время;</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удобство обслуживания и управления при разных режимах работы установок.</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Функциональное освещение осуществляется стационарными установками освещения дорожных покрытий и простран</w:t>
      </w:r>
      <w:proofErr w:type="gramStart"/>
      <w:r w:rsidRPr="00890965">
        <w:rPr>
          <w:sz w:val="27"/>
          <w:szCs w:val="27"/>
          <w:lang w:eastAsia="en-US"/>
        </w:rPr>
        <w:t>ств в тр</w:t>
      </w:r>
      <w:proofErr w:type="gramEnd"/>
      <w:r w:rsidRPr="00890965">
        <w:rPr>
          <w:sz w:val="27"/>
          <w:szCs w:val="27"/>
          <w:lang w:eastAsia="en-US"/>
        </w:rPr>
        <w:t>анспортных и пешеходных зонах:</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w:t>
      </w:r>
    </w:p>
    <w:p w:rsidR="002D0F64" w:rsidRPr="00890965" w:rsidRDefault="002D0F64" w:rsidP="002D0F64">
      <w:pPr>
        <w:widowControl w:val="0"/>
        <w:numPr>
          <w:ilvl w:val="0"/>
          <w:numId w:val="9"/>
        </w:numPr>
        <w:tabs>
          <w:tab w:val="left" w:pos="567"/>
          <w:tab w:val="left" w:pos="993"/>
          <w:tab w:val="left" w:pos="2005"/>
        </w:tabs>
        <w:ind w:firstLine="740"/>
        <w:jc w:val="both"/>
        <w:rPr>
          <w:sz w:val="27"/>
          <w:szCs w:val="27"/>
          <w:lang w:eastAsia="en-US"/>
        </w:rPr>
      </w:pPr>
      <w:proofErr w:type="spellStart"/>
      <w:r w:rsidRPr="00890965">
        <w:rPr>
          <w:sz w:val="27"/>
          <w:szCs w:val="27"/>
          <w:lang w:eastAsia="en-US"/>
        </w:rPr>
        <w:t>высокомачтовые</w:t>
      </w:r>
      <w:proofErr w:type="spellEnd"/>
      <w:r w:rsidRPr="00890965">
        <w:rPr>
          <w:sz w:val="27"/>
          <w:szCs w:val="27"/>
          <w:lang w:eastAsia="en-US"/>
        </w:rPr>
        <w:t xml:space="preserve"> установки используются для освещения площадей, транспортных развязок и магистралей, открытых паркингов;</w:t>
      </w:r>
    </w:p>
    <w:p w:rsidR="002D0F64" w:rsidRPr="00890965" w:rsidRDefault="002D0F64" w:rsidP="002D0F64">
      <w:pPr>
        <w:widowControl w:val="0"/>
        <w:numPr>
          <w:ilvl w:val="0"/>
          <w:numId w:val="9"/>
        </w:numPr>
        <w:tabs>
          <w:tab w:val="left" w:pos="567"/>
          <w:tab w:val="left" w:pos="993"/>
          <w:tab w:val="left" w:pos="2005"/>
        </w:tabs>
        <w:ind w:firstLine="740"/>
        <w:jc w:val="both"/>
        <w:rPr>
          <w:sz w:val="27"/>
          <w:szCs w:val="27"/>
          <w:lang w:eastAsia="en-US"/>
        </w:rPr>
      </w:pPr>
      <w:r w:rsidRPr="00890965">
        <w:rPr>
          <w:sz w:val="27"/>
          <w:szCs w:val="27"/>
          <w:lang w:eastAsia="en-US"/>
        </w:rPr>
        <w:t xml:space="preserve">в парапетных установках светильники встраиваются линией </w:t>
      </w:r>
      <w:proofErr w:type="spellStart"/>
      <w:r w:rsidRPr="00890965">
        <w:rPr>
          <w:sz w:val="27"/>
          <w:szCs w:val="27"/>
          <w:lang w:eastAsia="en-US"/>
        </w:rPr>
        <w:t>илипунктиром</w:t>
      </w:r>
      <w:proofErr w:type="spellEnd"/>
      <w:r w:rsidRPr="00890965">
        <w:rPr>
          <w:sz w:val="27"/>
          <w:szCs w:val="27"/>
          <w:lang w:eastAsia="en-US"/>
        </w:rPr>
        <w:t xml:space="preserve"> в парапет, ограждающий проезжую часть путепроводов, мостов, эстакад, пандусов, развязок, а также тротуары и площадки;</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светильники, встроенные в ступени, подпорные стенки, ограждения, цоколи зданий и сооружений, малые архитектурные формы рекомендуется использовать для освещения пешеходных зон территорий общественного назначения.</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малые архитектурные формы, доминантных и достопримечательных объектов, ландшафтных композиций, создания световых ансамблей.</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 xml:space="preserve">Световая информация. 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890965">
        <w:rPr>
          <w:sz w:val="27"/>
          <w:szCs w:val="27"/>
          <w:lang w:eastAsia="en-US"/>
        </w:rPr>
        <w:t>светокомпозиционных</w:t>
      </w:r>
      <w:proofErr w:type="spellEnd"/>
      <w:r w:rsidRPr="00890965">
        <w:rPr>
          <w:sz w:val="27"/>
          <w:szCs w:val="27"/>
          <w:lang w:eastAsia="en-US"/>
        </w:rPr>
        <w:t xml:space="preserve"> задач с учётом гармоничности светового ансамбля, не противоречащего действующим правилам </w:t>
      </w:r>
      <w:r w:rsidRPr="00890965">
        <w:rPr>
          <w:sz w:val="27"/>
          <w:szCs w:val="27"/>
          <w:lang w:eastAsia="en-US"/>
        </w:rPr>
        <w:lastRenderedPageBreak/>
        <w:t>дорожного движения.</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Администрация организует выполнение мероприятий по обустройству и содержанию уличного освещения:</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проезжей части улиц в границах жилого сектора населённых пунктов;</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пешеходных дорожек аллей, парков, скверов, бульваров;</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детских и спортивных площадок;</w:t>
      </w:r>
    </w:p>
    <w:p w:rsidR="002D0F64" w:rsidRPr="00890965" w:rsidRDefault="002D0F64" w:rsidP="002D0F64">
      <w:pPr>
        <w:widowControl w:val="0"/>
        <w:tabs>
          <w:tab w:val="left" w:pos="567"/>
          <w:tab w:val="left" w:pos="1115"/>
        </w:tabs>
        <w:ind w:firstLine="740"/>
        <w:jc w:val="both"/>
        <w:rPr>
          <w:sz w:val="27"/>
          <w:szCs w:val="27"/>
          <w:lang w:eastAsia="en-US"/>
        </w:rPr>
      </w:pPr>
      <w:r w:rsidRPr="00890965">
        <w:rPr>
          <w:sz w:val="27"/>
          <w:szCs w:val="27"/>
          <w:lang w:eastAsia="en-US"/>
        </w:rPr>
        <w:t>- 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rsidR="002D0F64" w:rsidRPr="00890965" w:rsidRDefault="002D0F64" w:rsidP="002D0F64">
      <w:pPr>
        <w:widowControl w:val="0"/>
        <w:numPr>
          <w:ilvl w:val="2"/>
          <w:numId w:val="49"/>
        </w:numPr>
        <w:tabs>
          <w:tab w:val="left" w:pos="567"/>
          <w:tab w:val="left" w:pos="1618"/>
        </w:tabs>
        <w:ind w:left="0" w:firstLine="740"/>
        <w:jc w:val="both"/>
        <w:rPr>
          <w:sz w:val="27"/>
          <w:szCs w:val="27"/>
          <w:lang w:eastAsia="en-US"/>
        </w:rPr>
      </w:pPr>
      <w:r w:rsidRPr="00890965">
        <w:rPr>
          <w:sz w:val="27"/>
          <w:szCs w:val="27"/>
          <w:lang w:eastAsia="en-US"/>
        </w:rPr>
        <w:t xml:space="preserve"> Лица, указанные в пункте </w:t>
      </w:r>
      <w:r w:rsidRPr="00890965">
        <w:rPr>
          <w:sz w:val="27"/>
          <w:szCs w:val="27"/>
          <w:lang w:eastAsia="en-US" w:bidi="en-US"/>
        </w:rPr>
        <w:t xml:space="preserve">1.8., </w:t>
      </w:r>
      <w:r w:rsidRPr="00890965">
        <w:rPr>
          <w:sz w:val="27"/>
          <w:szCs w:val="27"/>
          <w:lang w:eastAsia="en-US"/>
        </w:rPr>
        <w:t>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xml:space="preserve">- парковки, автостоянки, тротуары, тротуары </w:t>
      </w:r>
      <w:r w:rsidRPr="00890965">
        <w:rPr>
          <w:sz w:val="27"/>
          <w:szCs w:val="27"/>
          <w:lang w:eastAsia="en-US" w:bidi="en-US"/>
        </w:rPr>
        <w:t xml:space="preserve">- </w:t>
      </w:r>
      <w:r w:rsidRPr="00890965">
        <w:rPr>
          <w:sz w:val="27"/>
          <w:szCs w:val="27"/>
          <w:lang w:eastAsia="en-US"/>
        </w:rPr>
        <w:t>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rsidR="002D0F64" w:rsidRPr="00890965" w:rsidRDefault="002D0F64" w:rsidP="002D0F64">
      <w:pPr>
        <w:widowControl w:val="0"/>
        <w:tabs>
          <w:tab w:val="left" w:pos="567"/>
          <w:tab w:val="left" w:pos="993"/>
          <w:tab w:val="left" w:pos="1913"/>
        </w:tabs>
        <w:ind w:firstLine="740"/>
        <w:jc w:val="both"/>
        <w:rPr>
          <w:sz w:val="27"/>
          <w:szCs w:val="27"/>
          <w:lang w:eastAsia="en-US"/>
        </w:rPr>
      </w:pPr>
      <w:r w:rsidRPr="00890965">
        <w:rPr>
          <w:sz w:val="27"/>
          <w:szCs w:val="27"/>
          <w:lang w:eastAsia="en-US"/>
        </w:rPr>
        <w:t>- детские и спортивные площадки;</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xml:space="preserve">- 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r w:rsidRPr="00890965">
        <w:rPr>
          <w:sz w:val="27"/>
          <w:szCs w:val="27"/>
          <w:lang w:eastAsia="en-US" w:bidi="en-US"/>
        </w:rPr>
        <w:t xml:space="preserve">500 </w:t>
      </w:r>
      <w:r w:rsidRPr="00890965">
        <w:rPr>
          <w:sz w:val="27"/>
          <w:szCs w:val="27"/>
          <w:lang w:eastAsia="en-US"/>
        </w:rPr>
        <w:t>метров от жилых домов.</w:t>
      </w:r>
    </w:p>
    <w:p w:rsidR="002D0F64" w:rsidRDefault="002D0F64" w:rsidP="002D0F64">
      <w:pPr>
        <w:widowControl w:val="0"/>
        <w:numPr>
          <w:ilvl w:val="2"/>
          <w:numId w:val="49"/>
        </w:numPr>
        <w:tabs>
          <w:tab w:val="left" w:pos="567"/>
          <w:tab w:val="left" w:pos="1618"/>
        </w:tabs>
        <w:ind w:left="0" w:firstLine="740"/>
        <w:jc w:val="both"/>
        <w:rPr>
          <w:sz w:val="27"/>
          <w:szCs w:val="27"/>
          <w:lang w:eastAsia="en-US"/>
        </w:rPr>
      </w:pPr>
      <w:r w:rsidRPr="00890965">
        <w:rPr>
          <w:sz w:val="27"/>
          <w:szCs w:val="27"/>
          <w:lang w:eastAsia="en-US"/>
        </w:rPr>
        <w:t>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p>
    <w:p w:rsidR="002D0F64" w:rsidRPr="00890965" w:rsidRDefault="002D0F64" w:rsidP="002D0F64">
      <w:pPr>
        <w:widowControl w:val="0"/>
        <w:tabs>
          <w:tab w:val="left" w:pos="567"/>
          <w:tab w:val="left" w:pos="1618"/>
        </w:tabs>
        <w:ind w:left="740"/>
        <w:jc w:val="both"/>
        <w:rPr>
          <w:sz w:val="27"/>
          <w:szCs w:val="27"/>
          <w:lang w:eastAsia="en-US"/>
        </w:rPr>
      </w:pPr>
    </w:p>
    <w:p w:rsidR="002D0F64" w:rsidRPr="00890965" w:rsidRDefault="002D0F64" w:rsidP="002D0F64">
      <w:pPr>
        <w:keepNext/>
        <w:keepLines/>
        <w:widowControl w:val="0"/>
        <w:numPr>
          <w:ilvl w:val="1"/>
          <w:numId w:val="49"/>
        </w:numPr>
        <w:tabs>
          <w:tab w:val="left" w:pos="1261"/>
        </w:tabs>
        <w:ind w:left="0" w:firstLine="740"/>
        <w:jc w:val="center"/>
        <w:outlineLvl w:val="1"/>
        <w:rPr>
          <w:b/>
          <w:bCs/>
          <w:sz w:val="27"/>
          <w:szCs w:val="27"/>
          <w:lang w:eastAsia="en-US"/>
        </w:rPr>
      </w:pPr>
      <w:bookmarkStart w:id="36" w:name="bookmark73"/>
      <w:bookmarkStart w:id="37" w:name="_Toc150765220"/>
      <w:r w:rsidRPr="00890965">
        <w:rPr>
          <w:b/>
          <w:bCs/>
          <w:sz w:val="27"/>
          <w:szCs w:val="27"/>
          <w:lang w:eastAsia="en-US"/>
        </w:rPr>
        <w:t>Малые архитектурные формы, городская мебель и требования к ним</w:t>
      </w:r>
      <w:bookmarkEnd w:id="36"/>
      <w:bookmarkEnd w:id="37"/>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 xml:space="preserve">Малые архитектурные формы (МАФ) </w:t>
      </w:r>
      <w:r w:rsidRPr="00890965">
        <w:rPr>
          <w:sz w:val="27"/>
          <w:szCs w:val="27"/>
          <w:lang w:eastAsia="en-US" w:bidi="en-US"/>
        </w:rPr>
        <w:t xml:space="preserve">— </w:t>
      </w:r>
      <w:r w:rsidRPr="00890965">
        <w:rPr>
          <w:sz w:val="27"/>
          <w:szCs w:val="27"/>
          <w:lang w:eastAsia="en-US"/>
        </w:rPr>
        <w:t>это стационарные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890965">
        <w:rPr>
          <w:sz w:val="27"/>
          <w:szCs w:val="27"/>
          <w:lang w:eastAsia="en-US"/>
        </w:rPr>
        <w:t>перголы</w:t>
      </w:r>
      <w:proofErr w:type="spellEnd"/>
      <w:r w:rsidRPr="00890965">
        <w:rPr>
          <w:sz w:val="27"/>
          <w:szCs w:val="27"/>
          <w:lang w:eastAsia="en-US"/>
        </w:rPr>
        <w:t>),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rPr>
        <w:t>При проектировании и выборе МАФ, в том числе уличной мебели, рекомендуется учитывать:</w:t>
      </w:r>
    </w:p>
    <w:p w:rsidR="002D0F64" w:rsidRPr="00890965" w:rsidRDefault="002D0F64" w:rsidP="002D0F64">
      <w:pPr>
        <w:widowControl w:val="0"/>
        <w:autoSpaceDE w:val="0"/>
        <w:autoSpaceDN w:val="0"/>
        <w:ind w:firstLine="740"/>
        <w:jc w:val="both"/>
        <w:rPr>
          <w:sz w:val="27"/>
          <w:szCs w:val="27"/>
        </w:rPr>
      </w:pPr>
      <w:r w:rsidRPr="00890965">
        <w:rPr>
          <w:sz w:val="27"/>
          <w:szCs w:val="27"/>
        </w:rPr>
        <w:t>а) наличие свободной площади на благоустраиваемой территории;</w:t>
      </w:r>
    </w:p>
    <w:p w:rsidR="002D0F64" w:rsidRPr="00890965" w:rsidRDefault="002D0F64" w:rsidP="002D0F64">
      <w:pPr>
        <w:widowControl w:val="0"/>
        <w:autoSpaceDE w:val="0"/>
        <w:autoSpaceDN w:val="0"/>
        <w:ind w:firstLine="740"/>
        <w:jc w:val="both"/>
        <w:rPr>
          <w:sz w:val="27"/>
          <w:szCs w:val="27"/>
        </w:rPr>
      </w:pPr>
      <w:r w:rsidRPr="00890965">
        <w:rPr>
          <w:sz w:val="27"/>
          <w:szCs w:val="27"/>
        </w:rPr>
        <w:t>б) соответствие материалов и конструкции МАФ климату и назначению МАФ;</w:t>
      </w:r>
    </w:p>
    <w:p w:rsidR="002D0F64" w:rsidRPr="00890965" w:rsidRDefault="002D0F64" w:rsidP="002D0F64">
      <w:pPr>
        <w:widowControl w:val="0"/>
        <w:autoSpaceDE w:val="0"/>
        <w:autoSpaceDN w:val="0"/>
        <w:ind w:firstLine="740"/>
        <w:jc w:val="both"/>
        <w:rPr>
          <w:sz w:val="27"/>
          <w:szCs w:val="27"/>
        </w:rPr>
      </w:pPr>
      <w:r w:rsidRPr="00890965">
        <w:rPr>
          <w:sz w:val="27"/>
          <w:szCs w:val="27"/>
        </w:rPr>
        <w:t>в) защиту от образования наледи и снежных заносов, обеспечение стока воды;</w:t>
      </w:r>
    </w:p>
    <w:p w:rsidR="002D0F64" w:rsidRPr="00890965" w:rsidRDefault="002D0F64" w:rsidP="002D0F64">
      <w:pPr>
        <w:widowControl w:val="0"/>
        <w:autoSpaceDE w:val="0"/>
        <w:autoSpaceDN w:val="0"/>
        <w:ind w:firstLine="740"/>
        <w:jc w:val="both"/>
        <w:rPr>
          <w:sz w:val="27"/>
          <w:szCs w:val="27"/>
        </w:rPr>
      </w:pPr>
      <w:r w:rsidRPr="00890965">
        <w:rPr>
          <w:sz w:val="27"/>
          <w:szCs w:val="27"/>
        </w:rPr>
        <w:t>г) пропускную способность территории, частоту и продолжительность использования МАФ;</w:t>
      </w:r>
    </w:p>
    <w:p w:rsidR="002D0F64" w:rsidRPr="00890965" w:rsidRDefault="002D0F64" w:rsidP="002D0F64">
      <w:pPr>
        <w:widowControl w:val="0"/>
        <w:autoSpaceDE w:val="0"/>
        <w:autoSpaceDN w:val="0"/>
        <w:ind w:firstLine="740"/>
        <w:jc w:val="both"/>
        <w:rPr>
          <w:sz w:val="27"/>
          <w:szCs w:val="27"/>
        </w:rPr>
      </w:pPr>
      <w:r w:rsidRPr="00890965">
        <w:rPr>
          <w:sz w:val="27"/>
          <w:szCs w:val="27"/>
        </w:rPr>
        <w:t>д) возраст потенциальных пользователей МАФ;</w:t>
      </w:r>
    </w:p>
    <w:p w:rsidR="002D0F64" w:rsidRPr="00890965" w:rsidRDefault="002D0F64" w:rsidP="002D0F64">
      <w:pPr>
        <w:widowControl w:val="0"/>
        <w:autoSpaceDE w:val="0"/>
        <w:autoSpaceDN w:val="0"/>
        <w:ind w:firstLine="740"/>
        <w:jc w:val="both"/>
        <w:rPr>
          <w:sz w:val="27"/>
          <w:szCs w:val="27"/>
        </w:rPr>
      </w:pPr>
      <w:r w:rsidRPr="00890965">
        <w:rPr>
          <w:sz w:val="27"/>
          <w:szCs w:val="27"/>
        </w:rPr>
        <w:t>е) антивандальную защищенность МАФ от разрушения, оклейки, нанесения надписей и изображений;</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ж) удобство обслуживания, а также механизированной и ручной очистки </w:t>
      </w:r>
      <w:r w:rsidRPr="00890965">
        <w:rPr>
          <w:sz w:val="27"/>
          <w:szCs w:val="27"/>
        </w:rPr>
        <w:lastRenderedPageBreak/>
        <w:t>территории рядом с МАФ и под конструкцией;</w:t>
      </w:r>
    </w:p>
    <w:p w:rsidR="002D0F64" w:rsidRPr="00890965" w:rsidRDefault="002D0F64" w:rsidP="002D0F64">
      <w:pPr>
        <w:widowControl w:val="0"/>
        <w:autoSpaceDE w:val="0"/>
        <w:autoSpaceDN w:val="0"/>
        <w:ind w:firstLine="740"/>
        <w:jc w:val="both"/>
        <w:rPr>
          <w:sz w:val="27"/>
          <w:szCs w:val="27"/>
        </w:rPr>
      </w:pPr>
      <w:r w:rsidRPr="00890965">
        <w:rPr>
          <w:sz w:val="27"/>
          <w:szCs w:val="27"/>
        </w:rPr>
        <w:t>з) возможность ремонта или замены деталей МАФ;</w:t>
      </w:r>
    </w:p>
    <w:p w:rsidR="002D0F64" w:rsidRPr="00890965" w:rsidRDefault="002D0F64" w:rsidP="002D0F64">
      <w:pPr>
        <w:widowControl w:val="0"/>
        <w:autoSpaceDE w:val="0"/>
        <w:autoSpaceDN w:val="0"/>
        <w:ind w:firstLine="740"/>
        <w:jc w:val="both"/>
        <w:rPr>
          <w:sz w:val="27"/>
          <w:szCs w:val="27"/>
        </w:rPr>
      </w:pPr>
      <w:r w:rsidRPr="00890965">
        <w:rPr>
          <w:sz w:val="27"/>
          <w:szCs w:val="27"/>
        </w:rPr>
        <w:t>и) интенсивность пешеходного и автомобильного движения, близость транспортных узлов;</w:t>
      </w:r>
    </w:p>
    <w:p w:rsidR="002D0F64" w:rsidRPr="00890965" w:rsidRDefault="002D0F64" w:rsidP="002D0F64">
      <w:pPr>
        <w:widowControl w:val="0"/>
        <w:autoSpaceDE w:val="0"/>
        <w:autoSpaceDN w:val="0"/>
        <w:ind w:firstLine="740"/>
        <w:jc w:val="both"/>
        <w:rPr>
          <w:sz w:val="27"/>
          <w:szCs w:val="27"/>
        </w:rPr>
      </w:pPr>
      <w:r w:rsidRPr="00890965">
        <w:rPr>
          <w:sz w:val="27"/>
          <w:szCs w:val="27"/>
        </w:rPr>
        <w:t>к) эргономичность конструкций (высоту и наклон спинки скамеек, высоту урн и другие характеристики);</w:t>
      </w:r>
    </w:p>
    <w:p w:rsidR="002D0F64" w:rsidRPr="00890965" w:rsidRDefault="002D0F64" w:rsidP="002D0F64">
      <w:pPr>
        <w:widowControl w:val="0"/>
        <w:autoSpaceDE w:val="0"/>
        <w:autoSpaceDN w:val="0"/>
        <w:ind w:firstLine="740"/>
        <w:jc w:val="both"/>
        <w:rPr>
          <w:sz w:val="27"/>
          <w:szCs w:val="27"/>
        </w:rPr>
      </w:pPr>
      <w:r w:rsidRPr="00890965">
        <w:rPr>
          <w:sz w:val="27"/>
          <w:szCs w:val="27"/>
        </w:rPr>
        <w:t>л) расцветку и стилистическое сочетание с другими МАФ и окружающей архитектурой;</w:t>
      </w:r>
    </w:p>
    <w:p w:rsidR="002D0F64" w:rsidRPr="00890965" w:rsidRDefault="002D0F64" w:rsidP="002D0F64">
      <w:pPr>
        <w:widowControl w:val="0"/>
        <w:autoSpaceDE w:val="0"/>
        <w:autoSpaceDN w:val="0"/>
        <w:ind w:firstLine="740"/>
        <w:jc w:val="both"/>
        <w:rPr>
          <w:sz w:val="27"/>
          <w:szCs w:val="27"/>
        </w:rPr>
      </w:pPr>
      <w:r w:rsidRPr="00890965">
        <w:rPr>
          <w:sz w:val="27"/>
          <w:szCs w:val="27"/>
        </w:rPr>
        <w:t>м) безопасность для потенциальных пользователей.</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Общие требования к установке МАФ и уличной мебели:</w:t>
      </w:r>
    </w:p>
    <w:p w:rsidR="002D0F64" w:rsidRPr="00890965" w:rsidRDefault="002D0F64" w:rsidP="002D0F64">
      <w:pPr>
        <w:widowControl w:val="0"/>
        <w:numPr>
          <w:ilvl w:val="0"/>
          <w:numId w:val="11"/>
        </w:numPr>
        <w:tabs>
          <w:tab w:val="left" w:pos="284"/>
          <w:tab w:val="left" w:pos="928"/>
        </w:tabs>
        <w:ind w:firstLine="740"/>
        <w:jc w:val="both"/>
        <w:rPr>
          <w:sz w:val="27"/>
          <w:szCs w:val="27"/>
          <w:lang w:eastAsia="en-US"/>
        </w:rPr>
      </w:pPr>
      <w:r w:rsidRPr="00890965">
        <w:rPr>
          <w:sz w:val="27"/>
          <w:szCs w:val="27"/>
          <w:lang w:eastAsia="en-US"/>
        </w:rPr>
        <w:t>расположение, не создающее препятствий для пешеходов;</w:t>
      </w:r>
    </w:p>
    <w:p w:rsidR="002D0F64" w:rsidRPr="00890965" w:rsidRDefault="002D0F64" w:rsidP="002D0F64">
      <w:pPr>
        <w:widowControl w:val="0"/>
        <w:numPr>
          <w:ilvl w:val="0"/>
          <w:numId w:val="11"/>
        </w:numPr>
        <w:tabs>
          <w:tab w:val="left" w:pos="284"/>
          <w:tab w:val="left" w:pos="992"/>
        </w:tabs>
        <w:ind w:firstLine="740"/>
        <w:jc w:val="both"/>
        <w:rPr>
          <w:sz w:val="27"/>
          <w:szCs w:val="27"/>
          <w:lang w:eastAsia="en-US"/>
        </w:rPr>
      </w:pPr>
      <w:r w:rsidRPr="00890965">
        <w:rPr>
          <w:sz w:val="27"/>
          <w:szCs w:val="27"/>
          <w:lang w:eastAsia="en-US"/>
        </w:rPr>
        <w:t>компактная установка на минимальной площади в местах большого скопления людей;</w:t>
      </w:r>
    </w:p>
    <w:p w:rsidR="002D0F64" w:rsidRPr="00890965" w:rsidRDefault="002D0F64" w:rsidP="002D0F64">
      <w:pPr>
        <w:widowControl w:val="0"/>
        <w:numPr>
          <w:ilvl w:val="0"/>
          <w:numId w:val="11"/>
        </w:numPr>
        <w:tabs>
          <w:tab w:val="left" w:pos="284"/>
          <w:tab w:val="left" w:pos="998"/>
        </w:tabs>
        <w:ind w:firstLine="740"/>
        <w:jc w:val="both"/>
        <w:rPr>
          <w:sz w:val="27"/>
          <w:szCs w:val="27"/>
          <w:lang w:eastAsia="en-US"/>
        </w:rPr>
      </w:pPr>
      <w:r w:rsidRPr="00890965">
        <w:rPr>
          <w:sz w:val="27"/>
          <w:szCs w:val="27"/>
          <w:lang w:eastAsia="en-US"/>
        </w:rPr>
        <w:t>устойчивость конструкции;</w:t>
      </w:r>
    </w:p>
    <w:p w:rsidR="002D0F64" w:rsidRPr="00890965" w:rsidRDefault="002D0F64" w:rsidP="002D0F64">
      <w:pPr>
        <w:widowControl w:val="0"/>
        <w:numPr>
          <w:ilvl w:val="0"/>
          <w:numId w:val="11"/>
        </w:numPr>
        <w:tabs>
          <w:tab w:val="left" w:pos="284"/>
          <w:tab w:val="left" w:pos="963"/>
        </w:tabs>
        <w:ind w:firstLine="740"/>
        <w:jc w:val="both"/>
        <w:rPr>
          <w:sz w:val="27"/>
          <w:szCs w:val="27"/>
          <w:lang w:eastAsia="en-US"/>
        </w:rPr>
      </w:pPr>
      <w:r w:rsidRPr="00890965">
        <w:rPr>
          <w:sz w:val="27"/>
          <w:szCs w:val="27"/>
          <w:lang w:eastAsia="en-US"/>
        </w:rPr>
        <w:t>надежная фиксация или обеспечение возможности перемещения в зависимости от условий расположения;</w:t>
      </w:r>
    </w:p>
    <w:p w:rsidR="002D0F64" w:rsidRPr="00890965" w:rsidRDefault="002D0F64" w:rsidP="002D0F64">
      <w:pPr>
        <w:widowControl w:val="0"/>
        <w:numPr>
          <w:ilvl w:val="0"/>
          <w:numId w:val="11"/>
        </w:numPr>
        <w:tabs>
          <w:tab w:val="left" w:pos="284"/>
          <w:tab w:val="left" w:pos="992"/>
        </w:tabs>
        <w:ind w:firstLine="740"/>
        <w:jc w:val="both"/>
        <w:rPr>
          <w:sz w:val="27"/>
          <w:szCs w:val="27"/>
          <w:lang w:eastAsia="en-US"/>
        </w:rPr>
      </w:pPr>
      <w:r w:rsidRPr="00890965">
        <w:rPr>
          <w:sz w:val="27"/>
          <w:szCs w:val="27"/>
          <w:lang w:eastAsia="en-US"/>
        </w:rPr>
        <w:t>наличие в каждой конкретной функциональной зоне МАФ соответствующих типов для такой зоны.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На тротуарах автомобильных дорог используются </w:t>
      </w:r>
      <w:proofErr w:type="gramStart"/>
      <w:r w:rsidRPr="00890965">
        <w:rPr>
          <w:sz w:val="27"/>
          <w:szCs w:val="27"/>
          <w:lang w:eastAsia="en-US"/>
        </w:rPr>
        <w:t>следующие</w:t>
      </w:r>
      <w:proofErr w:type="gramEnd"/>
      <w:r w:rsidRPr="00890965">
        <w:rPr>
          <w:sz w:val="27"/>
          <w:szCs w:val="27"/>
          <w:lang w:eastAsia="en-US"/>
        </w:rPr>
        <w:t xml:space="preserve"> МАФ:</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скамейки без спинки с местом для сумок;</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опоры у скамеек для людей с ограниченными возможностями;</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заграждения, обеспечивающие защиту пешеходов от наезда автомобилей;</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навесные кашпо, навесные цветочницы и вазоны;</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высокие цветочницы (вазоны) и урны.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Для пешеходных зон используются </w:t>
      </w:r>
      <w:proofErr w:type="gramStart"/>
      <w:r w:rsidRPr="00890965">
        <w:rPr>
          <w:sz w:val="27"/>
          <w:szCs w:val="27"/>
          <w:lang w:eastAsia="en-US"/>
        </w:rPr>
        <w:t>следующие</w:t>
      </w:r>
      <w:proofErr w:type="gramEnd"/>
      <w:r w:rsidRPr="00890965">
        <w:rPr>
          <w:sz w:val="27"/>
          <w:szCs w:val="27"/>
          <w:lang w:eastAsia="en-US"/>
        </w:rPr>
        <w:t xml:space="preserve"> МАФ:</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уличные фонари, высота которых соотносима с ростом человека;</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скамейки, предполагающие длительное сидение;</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цветочницы и кашпо (вазоны);</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информационные стенды;</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защитные ограждения;</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столы для игр;</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урны.</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 xml:space="preserve">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w:t>
      </w:r>
      <w:r w:rsidRPr="00890965">
        <w:rPr>
          <w:sz w:val="27"/>
          <w:szCs w:val="27"/>
          <w:lang w:eastAsia="en-US" w:bidi="en-US"/>
        </w:rPr>
        <w:t xml:space="preserve">- </w:t>
      </w:r>
      <w:r w:rsidRPr="00890965">
        <w:rPr>
          <w:sz w:val="27"/>
          <w:szCs w:val="27"/>
          <w:lang w:eastAsia="en-US"/>
        </w:rPr>
        <w:t>на площадках для настольных игр, летних кафе и др.:</w:t>
      </w:r>
    </w:p>
    <w:p w:rsidR="002D0F64" w:rsidRPr="00890965" w:rsidRDefault="002D0F64" w:rsidP="002D0F64">
      <w:pPr>
        <w:widowControl w:val="0"/>
        <w:numPr>
          <w:ilvl w:val="0"/>
          <w:numId w:val="14"/>
        </w:numPr>
        <w:tabs>
          <w:tab w:val="left" w:pos="284"/>
          <w:tab w:val="left" w:pos="973"/>
        </w:tabs>
        <w:ind w:firstLine="740"/>
        <w:jc w:val="both"/>
        <w:rPr>
          <w:sz w:val="27"/>
          <w:szCs w:val="27"/>
          <w:lang w:eastAsia="en-US"/>
        </w:rPr>
      </w:pPr>
      <w:r w:rsidRPr="00890965">
        <w:rPr>
          <w:sz w:val="27"/>
          <w:szCs w:val="27"/>
          <w:lang w:eastAsia="en-US"/>
        </w:rPr>
        <w:t>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w:t>
      </w:r>
    </w:p>
    <w:p w:rsidR="002D0F64" w:rsidRPr="00890965" w:rsidRDefault="002D0F64" w:rsidP="002D0F64">
      <w:pPr>
        <w:widowControl w:val="0"/>
        <w:numPr>
          <w:ilvl w:val="0"/>
          <w:numId w:val="14"/>
        </w:numPr>
        <w:tabs>
          <w:tab w:val="left" w:pos="284"/>
          <w:tab w:val="left" w:pos="987"/>
        </w:tabs>
        <w:ind w:firstLine="740"/>
        <w:jc w:val="both"/>
        <w:rPr>
          <w:sz w:val="27"/>
          <w:szCs w:val="27"/>
          <w:lang w:eastAsia="en-US"/>
        </w:rPr>
      </w:pPr>
      <w:r w:rsidRPr="00890965">
        <w:rPr>
          <w:sz w:val="27"/>
          <w:szCs w:val="27"/>
          <w:lang w:eastAsia="en-US"/>
        </w:rPr>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Требования к содержанию МАФ:</w:t>
      </w:r>
    </w:p>
    <w:p w:rsidR="002D0F64" w:rsidRPr="00890965" w:rsidRDefault="002D0F64" w:rsidP="002D0F64">
      <w:pPr>
        <w:widowControl w:val="0"/>
        <w:numPr>
          <w:ilvl w:val="0"/>
          <w:numId w:val="15"/>
        </w:numPr>
        <w:tabs>
          <w:tab w:val="left" w:pos="284"/>
          <w:tab w:val="left" w:pos="1152"/>
        </w:tabs>
        <w:ind w:firstLine="740"/>
        <w:jc w:val="both"/>
        <w:rPr>
          <w:sz w:val="27"/>
          <w:szCs w:val="27"/>
          <w:lang w:eastAsia="en-US"/>
        </w:rPr>
      </w:pPr>
      <w:r w:rsidRPr="00890965">
        <w:rPr>
          <w:sz w:val="27"/>
          <w:szCs w:val="27"/>
          <w:lang w:eastAsia="en-US"/>
        </w:rPr>
        <w:t xml:space="preserve">плановый ремонт и покраску осуществлять до </w:t>
      </w:r>
      <w:r w:rsidRPr="00890965">
        <w:rPr>
          <w:sz w:val="27"/>
          <w:szCs w:val="27"/>
          <w:lang w:eastAsia="en-US" w:bidi="en-US"/>
        </w:rPr>
        <w:t xml:space="preserve">01 </w:t>
      </w:r>
      <w:r w:rsidRPr="00890965">
        <w:rPr>
          <w:sz w:val="27"/>
          <w:szCs w:val="27"/>
          <w:lang w:eastAsia="en-US"/>
        </w:rPr>
        <w:t>июня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rsidR="002D0F64" w:rsidRDefault="002D0F64" w:rsidP="002D0F64">
      <w:pPr>
        <w:widowControl w:val="0"/>
        <w:numPr>
          <w:ilvl w:val="0"/>
          <w:numId w:val="15"/>
        </w:numPr>
        <w:tabs>
          <w:tab w:val="left" w:pos="284"/>
          <w:tab w:val="left" w:pos="1152"/>
        </w:tabs>
        <w:ind w:firstLine="740"/>
        <w:jc w:val="both"/>
        <w:rPr>
          <w:sz w:val="27"/>
          <w:szCs w:val="27"/>
          <w:lang w:eastAsia="en-US"/>
        </w:rPr>
      </w:pPr>
      <w:r w:rsidRPr="00890965">
        <w:rPr>
          <w:sz w:val="27"/>
          <w:szCs w:val="27"/>
          <w:lang w:eastAsia="en-US"/>
        </w:rPr>
        <w:t>конструктивные решения малых архитектурных форм должны обеспечивать их устойчивость, безопасность при эксплуатации.</w:t>
      </w:r>
    </w:p>
    <w:p w:rsidR="002D0F64" w:rsidRPr="002D0F64" w:rsidRDefault="002D0F64" w:rsidP="002D0F64">
      <w:pPr>
        <w:widowControl w:val="0"/>
        <w:tabs>
          <w:tab w:val="left" w:pos="284"/>
          <w:tab w:val="left" w:pos="1152"/>
        </w:tabs>
        <w:ind w:left="740"/>
        <w:jc w:val="both"/>
        <w:rPr>
          <w:sz w:val="18"/>
          <w:szCs w:val="27"/>
          <w:lang w:eastAsia="en-US"/>
        </w:rPr>
      </w:pPr>
    </w:p>
    <w:p w:rsidR="002D0F64" w:rsidRPr="00890965" w:rsidRDefault="002D0F64" w:rsidP="002D0F64">
      <w:pPr>
        <w:keepNext/>
        <w:keepLines/>
        <w:widowControl w:val="0"/>
        <w:numPr>
          <w:ilvl w:val="1"/>
          <w:numId w:val="49"/>
        </w:numPr>
        <w:tabs>
          <w:tab w:val="left" w:pos="0"/>
        </w:tabs>
        <w:ind w:left="0" w:firstLine="740"/>
        <w:jc w:val="center"/>
        <w:outlineLvl w:val="1"/>
        <w:rPr>
          <w:b/>
          <w:bCs/>
          <w:sz w:val="27"/>
          <w:szCs w:val="27"/>
          <w:lang w:eastAsia="en-US"/>
        </w:rPr>
      </w:pPr>
      <w:bookmarkStart w:id="38" w:name="bookmark76"/>
      <w:bookmarkStart w:id="39" w:name="_Toc150765221"/>
      <w:r w:rsidRPr="00890965">
        <w:rPr>
          <w:b/>
          <w:bCs/>
          <w:sz w:val="27"/>
          <w:szCs w:val="27"/>
          <w:lang w:eastAsia="en-US"/>
        </w:rPr>
        <w:lastRenderedPageBreak/>
        <w:t>Памятники, памятные доски,</w:t>
      </w:r>
    </w:p>
    <w:p w:rsidR="002D0F64" w:rsidRPr="00890965" w:rsidRDefault="002D0F64" w:rsidP="002D0F64">
      <w:pPr>
        <w:keepNext/>
        <w:keepLines/>
        <w:widowControl w:val="0"/>
        <w:tabs>
          <w:tab w:val="left" w:pos="1266"/>
        </w:tabs>
        <w:ind w:firstLine="740"/>
        <w:jc w:val="center"/>
        <w:outlineLvl w:val="1"/>
        <w:rPr>
          <w:b/>
          <w:bCs/>
          <w:sz w:val="27"/>
          <w:szCs w:val="27"/>
          <w:lang w:eastAsia="en-US"/>
        </w:rPr>
      </w:pPr>
      <w:r w:rsidRPr="00890965">
        <w:rPr>
          <w:b/>
          <w:bCs/>
          <w:sz w:val="27"/>
          <w:szCs w:val="27"/>
          <w:lang w:eastAsia="en-US"/>
        </w:rPr>
        <w:t>произведения монументально-</w:t>
      </w:r>
      <w:r w:rsidRPr="00890965">
        <w:rPr>
          <w:b/>
          <w:bCs/>
          <w:sz w:val="27"/>
          <w:szCs w:val="27"/>
          <w:lang w:eastAsia="en-US"/>
        </w:rPr>
        <w:softHyphen/>
        <w:t>декоративного искусства</w:t>
      </w:r>
      <w:bookmarkEnd w:id="38"/>
      <w:bookmarkEnd w:id="39"/>
    </w:p>
    <w:p w:rsidR="002D0F64" w:rsidRDefault="002D0F64" w:rsidP="002D0F64">
      <w:pPr>
        <w:widowControl w:val="0"/>
        <w:ind w:firstLine="740"/>
        <w:jc w:val="both"/>
        <w:rPr>
          <w:sz w:val="27"/>
          <w:szCs w:val="27"/>
          <w:lang w:eastAsia="en-US"/>
        </w:rPr>
      </w:pPr>
      <w:bookmarkStart w:id="40" w:name="bookmark78"/>
      <w:r w:rsidRPr="00890965">
        <w:rPr>
          <w:sz w:val="27"/>
          <w:szCs w:val="27"/>
          <w:lang w:eastAsia="en-US"/>
        </w:rPr>
        <w:t xml:space="preserve">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порядке, установленном решением Собрания депутатов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bookmarkEnd w:id="40"/>
    </w:p>
    <w:p w:rsidR="002D0F64" w:rsidRPr="002D0F64" w:rsidRDefault="002D0F64" w:rsidP="002D0F64">
      <w:pPr>
        <w:widowControl w:val="0"/>
        <w:ind w:firstLine="740"/>
        <w:jc w:val="both"/>
        <w:rPr>
          <w:sz w:val="18"/>
          <w:szCs w:val="27"/>
          <w:lang w:eastAsia="en-US"/>
        </w:rPr>
      </w:pPr>
    </w:p>
    <w:p w:rsidR="002D0F64" w:rsidRPr="00890965" w:rsidRDefault="002D0F64" w:rsidP="002D0F64">
      <w:pPr>
        <w:keepNext/>
        <w:keepLines/>
        <w:widowControl w:val="0"/>
        <w:numPr>
          <w:ilvl w:val="1"/>
          <w:numId w:val="49"/>
        </w:numPr>
        <w:tabs>
          <w:tab w:val="left" w:pos="1281"/>
        </w:tabs>
        <w:ind w:left="0" w:firstLine="740"/>
        <w:jc w:val="center"/>
        <w:outlineLvl w:val="1"/>
        <w:rPr>
          <w:b/>
          <w:bCs/>
          <w:sz w:val="27"/>
          <w:szCs w:val="27"/>
          <w:lang w:eastAsia="en-US"/>
        </w:rPr>
      </w:pPr>
      <w:bookmarkStart w:id="41" w:name="_Toc150765222"/>
      <w:r>
        <w:rPr>
          <w:b/>
          <w:bCs/>
          <w:sz w:val="27"/>
          <w:szCs w:val="27"/>
          <w:lang w:eastAsia="en-US"/>
        </w:rPr>
        <w:t xml:space="preserve"> </w:t>
      </w:r>
      <w:r w:rsidRPr="00890965">
        <w:rPr>
          <w:b/>
          <w:bCs/>
          <w:sz w:val="27"/>
          <w:szCs w:val="27"/>
          <w:lang w:eastAsia="en-US"/>
        </w:rPr>
        <w:t>Некапитальные нестационарные сооружения</w:t>
      </w:r>
      <w:bookmarkEnd w:id="41"/>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К некапитальным нестационарным сооружениям относятся сооружения, постройки, выполненные из лёгких конструкций, не предусматривающие устройство заглублённых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 </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w:t>
      </w:r>
      <w:r w:rsidRPr="00890965">
        <w:rPr>
          <w:sz w:val="27"/>
          <w:szCs w:val="27"/>
          <w:lang w:eastAsia="en-US" w:bidi="en-US"/>
        </w:rPr>
        <w:t xml:space="preserve">- </w:t>
      </w:r>
      <w:r w:rsidRPr="00890965">
        <w:rPr>
          <w:sz w:val="27"/>
          <w:szCs w:val="27"/>
          <w:lang w:eastAsia="en-US"/>
        </w:rPr>
        <w:t>при некапитальных нестационарных сооружениях питания.</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 и правилам благоустройства.</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w:t>
      </w:r>
      <w:proofErr w:type="gramStart"/>
      <w:r w:rsidRPr="00890965">
        <w:rPr>
          <w:sz w:val="27"/>
          <w:szCs w:val="27"/>
          <w:lang w:eastAsia="en-US"/>
        </w:rPr>
        <w:t xml:space="preserve">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и в соответствии с Положением о порядке предоставления права на размещение нестационарных торговых объектов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w:t>
      </w:r>
      <w:proofErr w:type="gramEnd"/>
      <w:r w:rsidRPr="00890965">
        <w:rPr>
          <w:sz w:val="27"/>
          <w:szCs w:val="27"/>
          <w:lang w:eastAsia="en-US"/>
        </w:rPr>
        <w:t xml:space="preserve"> округа, </w:t>
      </w:r>
      <w:proofErr w:type="gramStart"/>
      <w:r w:rsidRPr="00890965">
        <w:rPr>
          <w:sz w:val="27"/>
          <w:szCs w:val="27"/>
          <w:lang w:eastAsia="en-US"/>
        </w:rPr>
        <w:t>утверждённым</w:t>
      </w:r>
      <w:proofErr w:type="gramEnd"/>
      <w:r w:rsidRPr="00890965">
        <w:rPr>
          <w:sz w:val="27"/>
          <w:szCs w:val="27"/>
          <w:lang w:eastAsia="en-US"/>
        </w:rPr>
        <w:t xml:space="preserve"> администрацией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составе исторической застройки размещение нестационарных торговых объектов, объектов сезонной торговли допускается в установленных местах в соответствии с приказом Комитета по охране объектов культурного наследия Псковской области от 30.01.2021 № 451.</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Собственник нестационарного торгового объекта обязан:</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обеспечивать сохранность, содержание и восстановление элементов благоустройства предоставленных и прилегающих территорий (зелёных насаждений, газонов, тротуарных и дорожных покрытий);</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 xml:space="preserve">заключить договор с организацией, имеющей лицензию на сбор, транспортировку и размещение ТКО, иметь в наличии ёмкость промышленного </w:t>
      </w:r>
      <w:r w:rsidRPr="00890965">
        <w:rPr>
          <w:sz w:val="27"/>
          <w:szCs w:val="27"/>
          <w:lang w:eastAsia="en-US"/>
        </w:rPr>
        <w:lastRenderedPageBreak/>
        <w:t>производства для сбора мусора;</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оборудовать торговый объект осветительным оборудованием и урнами.</w:t>
      </w:r>
    </w:p>
    <w:p w:rsidR="002D0F64" w:rsidRPr="002D0F64" w:rsidRDefault="002D0F64" w:rsidP="002D0F64">
      <w:pPr>
        <w:widowControl w:val="0"/>
        <w:tabs>
          <w:tab w:val="left" w:pos="284"/>
          <w:tab w:val="left" w:pos="1155"/>
        </w:tabs>
        <w:ind w:firstLine="740"/>
        <w:jc w:val="both"/>
        <w:rPr>
          <w:sz w:val="18"/>
          <w:szCs w:val="27"/>
          <w:lang w:eastAsia="en-US"/>
        </w:rPr>
      </w:pPr>
    </w:p>
    <w:p w:rsidR="002D0F64" w:rsidRPr="002D0F64" w:rsidRDefault="002D0F64" w:rsidP="002D0F64">
      <w:pPr>
        <w:keepNext/>
        <w:keepLines/>
        <w:widowControl w:val="0"/>
        <w:numPr>
          <w:ilvl w:val="1"/>
          <w:numId w:val="49"/>
        </w:numPr>
        <w:tabs>
          <w:tab w:val="left" w:pos="1219"/>
        </w:tabs>
        <w:ind w:left="0" w:firstLine="740"/>
        <w:jc w:val="center"/>
        <w:outlineLvl w:val="1"/>
        <w:rPr>
          <w:b/>
          <w:bCs/>
          <w:sz w:val="27"/>
          <w:szCs w:val="27"/>
          <w:lang w:eastAsia="en-US"/>
        </w:rPr>
      </w:pPr>
      <w:bookmarkStart w:id="42" w:name="bookmark82"/>
      <w:bookmarkStart w:id="43" w:name="_Toc150765223"/>
      <w:r w:rsidRPr="002D0F64">
        <w:rPr>
          <w:b/>
          <w:bCs/>
          <w:sz w:val="27"/>
          <w:szCs w:val="27"/>
          <w:lang w:eastAsia="en-US"/>
        </w:rPr>
        <w:t>Оформление и оборудование зданий и сооружений. Содержание фасадов зданий, строений, временных объектов,</w:t>
      </w:r>
      <w:r>
        <w:rPr>
          <w:b/>
          <w:bCs/>
          <w:sz w:val="27"/>
          <w:szCs w:val="27"/>
          <w:lang w:eastAsia="en-US"/>
        </w:rPr>
        <w:t xml:space="preserve"> </w:t>
      </w:r>
      <w:r w:rsidRPr="002D0F64">
        <w:rPr>
          <w:b/>
          <w:bCs/>
          <w:sz w:val="27"/>
          <w:szCs w:val="27"/>
          <w:lang w:eastAsia="en-US"/>
        </w:rPr>
        <w:t>встроенных помещений в первых этажах жилых домов</w:t>
      </w:r>
      <w:bookmarkEnd w:id="42"/>
      <w:bookmarkEnd w:id="43"/>
      <w:r w:rsidRPr="002D0F64">
        <w:rPr>
          <w:b/>
          <w:bCs/>
          <w:sz w:val="27"/>
          <w:szCs w:val="27"/>
          <w:lang w:eastAsia="en-US"/>
        </w:rPr>
        <w:t xml:space="preserve">  </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Общие требования к содержанию фасадов:</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proofErr w:type="gramStart"/>
      <w:r w:rsidRPr="00890965">
        <w:rPr>
          <w:sz w:val="27"/>
          <w:szCs w:val="27"/>
          <w:lang w:eastAsia="en-US"/>
        </w:rPr>
        <w:t xml:space="preserve">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w:t>
      </w:r>
      <w:proofErr w:type="spellStart"/>
      <w:r w:rsidRPr="00890965">
        <w:rPr>
          <w:sz w:val="27"/>
          <w:szCs w:val="27"/>
          <w:lang w:eastAsia="en-US"/>
        </w:rPr>
        <w:t>расстекловки</w:t>
      </w:r>
      <w:proofErr w:type="spellEnd"/>
      <w:r w:rsidRPr="00890965">
        <w:rPr>
          <w:sz w:val="27"/>
          <w:szCs w:val="27"/>
          <w:lang w:eastAsia="en-US"/>
        </w:rPr>
        <w:t xml:space="preserve">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w:t>
      </w:r>
      <w:proofErr w:type="gramEnd"/>
      <w:r w:rsidRPr="00890965">
        <w:rPr>
          <w:sz w:val="27"/>
          <w:szCs w:val="27"/>
          <w:lang w:eastAsia="en-US"/>
        </w:rPr>
        <w:t xml:space="preserve"> Если здание является объектом культурного наследия, то необходимо руководствоваться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Приказом Комитета по охране объектов культурного наследия Псковской области от 30.01.2021 № 451.</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Состав проектной документации при изменении фасада должен включать в себя:</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proofErr w:type="spellStart"/>
      <w:r w:rsidRPr="00890965">
        <w:rPr>
          <w:sz w:val="27"/>
          <w:szCs w:val="27"/>
          <w:lang w:eastAsia="en-US"/>
        </w:rPr>
        <w:t>фотофиксация</w:t>
      </w:r>
      <w:proofErr w:type="spellEnd"/>
      <w:r w:rsidRPr="00890965">
        <w:rPr>
          <w:sz w:val="27"/>
          <w:szCs w:val="27"/>
          <w:lang w:eastAsia="en-US"/>
        </w:rPr>
        <w:t xml:space="preserve"> и чертёж современного состояния фасада;</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rPr>
        <w:t>проектный чертёж фасада (архитектурное и цветовое решение с указанием цветов по колерным шкалам);</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bidi="en-US"/>
        </w:rPr>
        <w:t>3</w:t>
      </w:r>
      <w:r w:rsidRPr="00890965">
        <w:rPr>
          <w:sz w:val="27"/>
          <w:szCs w:val="27"/>
          <w:lang w:val="en-US" w:eastAsia="en-US" w:bidi="en-US"/>
        </w:rPr>
        <w:t>D</w:t>
      </w:r>
      <w:r w:rsidRPr="00890965">
        <w:rPr>
          <w:sz w:val="27"/>
          <w:szCs w:val="27"/>
          <w:lang w:eastAsia="en-US" w:bidi="en-US"/>
        </w:rPr>
        <w:t xml:space="preserve"> </w:t>
      </w:r>
      <w:r w:rsidRPr="00890965">
        <w:rPr>
          <w:sz w:val="27"/>
          <w:szCs w:val="27"/>
          <w:lang w:eastAsia="en-US"/>
        </w:rPr>
        <w:t>модель изменяемого фасада с окружающей застройкой;</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rPr>
        <w:t>пояснительная записка с указанием видов и объёмов планируемых работ.</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При содержании зданий необходимо сохранять их архитектурно</w:t>
      </w:r>
      <w:r w:rsidRPr="00890965">
        <w:rPr>
          <w:sz w:val="27"/>
          <w:szCs w:val="27"/>
          <w:lang w:eastAsia="en-US"/>
        </w:rPr>
        <w:softHyphen/>
        <w:t>-художественное убранство и поддерживать фасад в исправном состоянии. Своевременно проводить ремонтные работы и не допускать:</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rsidR="002D0F64" w:rsidRPr="00890965" w:rsidRDefault="002D0F64" w:rsidP="002D0F64">
      <w:pPr>
        <w:widowControl w:val="0"/>
        <w:numPr>
          <w:ilvl w:val="0"/>
          <w:numId w:val="18"/>
        </w:numPr>
        <w:tabs>
          <w:tab w:val="left" w:pos="284"/>
          <w:tab w:val="left" w:pos="1134"/>
        </w:tabs>
        <w:ind w:firstLine="740"/>
        <w:jc w:val="both"/>
        <w:rPr>
          <w:sz w:val="27"/>
          <w:szCs w:val="27"/>
          <w:lang w:eastAsia="en-US"/>
        </w:rPr>
      </w:pPr>
      <w:proofErr w:type="gramStart"/>
      <w:r w:rsidRPr="00890965">
        <w:rPr>
          <w:sz w:val="27"/>
          <w:szCs w:val="27"/>
          <w:lang w:eastAsia="en-US"/>
        </w:rPr>
        <w:t>наличия разбитых (треснутых) стёкол;</w:t>
      </w:r>
      <w:proofErr w:type="gramEnd"/>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загрязнения в виде подтёков, грязи, заплесневелости, замшелости, надписей, рисунков, объявлений. Не допускается окрашивание повреждённых участков в цвета, не соответствующие колеру и отделке фасада;</w:t>
      </w:r>
    </w:p>
    <w:p w:rsidR="002D0F64" w:rsidRPr="00890965" w:rsidRDefault="002D0F64" w:rsidP="002D0F64">
      <w:pPr>
        <w:widowControl w:val="0"/>
        <w:numPr>
          <w:ilvl w:val="0"/>
          <w:numId w:val="18"/>
        </w:numPr>
        <w:tabs>
          <w:tab w:val="left" w:pos="284"/>
          <w:tab w:val="left" w:pos="1134"/>
        </w:tabs>
        <w:ind w:firstLine="740"/>
        <w:jc w:val="both"/>
        <w:rPr>
          <w:sz w:val="27"/>
          <w:szCs w:val="27"/>
          <w:lang w:eastAsia="en-US"/>
        </w:rPr>
      </w:pPr>
      <w:r w:rsidRPr="00890965">
        <w:rPr>
          <w:sz w:val="27"/>
          <w:szCs w:val="27"/>
          <w:lang w:eastAsia="en-US"/>
        </w:rPr>
        <w:t>захламления балконов и лоджий;</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использования витрин, оконных проёмов нежилых помещений под складирование тары, мусора, и т.д.;</w:t>
      </w:r>
    </w:p>
    <w:p w:rsidR="002D0F64" w:rsidRPr="00890965" w:rsidRDefault="002D0F64" w:rsidP="002D0F64">
      <w:pPr>
        <w:widowControl w:val="0"/>
        <w:numPr>
          <w:ilvl w:val="0"/>
          <w:numId w:val="18"/>
        </w:numPr>
        <w:tabs>
          <w:tab w:val="left" w:pos="284"/>
          <w:tab w:val="left" w:pos="1141"/>
        </w:tabs>
        <w:ind w:firstLine="740"/>
        <w:jc w:val="both"/>
        <w:rPr>
          <w:sz w:val="27"/>
          <w:szCs w:val="27"/>
          <w:lang w:eastAsia="en-US"/>
        </w:rPr>
      </w:pPr>
      <w:r w:rsidRPr="00890965">
        <w:rPr>
          <w:sz w:val="27"/>
          <w:szCs w:val="27"/>
          <w:lang w:eastAsia="en-US"/>
        </w:rPr>
        <w:t>наличия сосулек, льда, снега (в местах возможного схода) на крыше и элементах фасада здания.</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Допускается в случае необходимости проведения капитального </w:t>
      </w:r>
      <w:r w:rsidRPr="00890965">
        <w:rPr>
          <w:sz w:val="27"/>
          <w:szCs w:val="27"/>
          <w:lang w:eastAsia="en-US"/>
        </w:rPr>
        <w:lastRenderedPageBreak/>
        <w:t>ремонта закрывать повреждённые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Изменение исторических фасадов объектов культурного наследия не допускается.</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оборудованию и содержанию входов:</w:t>
      </w:r>
    </w:p>
    <w:p w:rsidR="002D0F64" w:rsidRPr="00890965" w:rsidRDefault="002D0F64" w:rsidP="002D0F64">
      <w:pPr>
        <w:widowControl w:val="0"/>
        <w:numPr>
          <w:ilvl w:val="2"/>
          <w:numId w:val="49"/>
        </w:numPr>
        <w:ind w:left="0" w:firstLine="740"/>
        <w:jc w:val="both"/>
        <w:rPr>
          <w:sz w:val="27"/>
          <w:szCs w:val="27"/>
          <w:lang w:eastAsia="en-US"/>
        </w:rPr>
      </w:pPr>
      <w:r w:rsidRPr="00890965">
        <w:rPr>
          <w:sz w:val="27"/>
          <w:szCs w:val="27"/>
          <w:lang w:eastAsia="en-US"/>
        </w:rPr>
        <w:t>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объёмно-пространственному решению.</w:t>
      </w:r>
    </w:p>
    <w:p w:rsidR="002D0F64" w:rsidRPr="00890965" w:rsidRDefault="002D0F64" w:rsidP="002D0F64">
      <w:pPr>
        <w:widowControl w:val="0"/>
        <w:numPr>
          <w:ilvl w:val="2"/>
          <w:numId w:val="49"/>
        </w:numPr>
        <w:ind w:left="0" w:firstLine="740"/>
        <w:jc w:val="both"/>
        <w:rPr>
          <w:sz w:val="27"/>
          <w:szCs w:val="27"/>
          <w:lang w:eastAsia="en-US"/>
        </w:rPr>
      </w:pPr>
      <w:r w:rsidRPr="00890965">
        <w:rPr>
          <w:sz w:val="27"/>
          <w:szCs w:val="27"/>
          <w:lang w:eastAsia="en-US"/>
        </w:rPr>
        <w:t>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Конструкции должны иметь нейтральную окраску, сочетающуюся с колером фасада.</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К изменению фасада относятся: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изменение устройства и оборудования входов, не нарушающее архитектурного облика фасада или обоснованное необходимостью его преобразования,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пробивка входов в глухих стенах;</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 xml:space="preserve">установка </w:t>
      </w:r>
      <w:proofErr w:type="spellStart"/>
      <w:r w:rsidRPr="00890965">
        <w:rPr>
          <w:sz w:val="27"/>
          <w:szCs w:val="27"/>
          <w:lang w:eastAsia="en-US"/>
        </w:rPr>
        <w:t>роллетов</w:t>
      </w:r>
      <w:proofErr w:type="spellEnd"/>
      <w:r w:rsidRPr="00890965">
        <w:rPr>
          <w:sz w:val="27"/>
          <w:szCs w:val="27"/>
          <w:lang w:eastAsia="en-US"/>
        </w:rPr>
        <w:t>;</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установка наружных защитных экранов на входах в границах дверного проёма за плоскостью фасада с сохранением глубины откосов.</w:t>
      </w:r>
    </w:p>
    <w:p w:rsidR="002D0F64" w:rsidRPr="00890965" w:rsidRDefault="002D0F64" w:rsidP="002D0F64">
      <w:pPr>
        <w:widowControl w:val="0"/>
        <w:ind w:firstLine="740"/>
        <w:jc w:val="both"/>
        <w:rPr>
          <w:sz w:val="27"/>
          <w:szCs w:val="27"/>
          <w:lang w:eastAsia="en-US"/>
        </w:rPr>
      </w:pPr>
      <w:r w:rsidRPr="00890965">
        <w:rPr>
          <w:sz w:val="27"/>
          <w:szCs w:val="27"/>
          <w:lang w:eastAsia="en-US"/>
        </w:rPr>
        <w:t>6.14.11. Входы не должны иметь механических повреждений.</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ступеней, лестниц, крылец, приямков:</w:t>
      </w:r>
    </w:p>
    <w:p w:rsidR="002D0F64" w:rsidRPr="00890965" w:rsidRDefault="002D0F64" w:rsidP="002D0F64">
      <w:pPr>
        <w:widowControl w:val="0"/>
        <w:tabs>
          <w:tab w:val="left" w:pos="284"/>
          <w:tab w:val="left" w:pos="993"/>
        </w:tabs>
        <w:ind w:firstLine="740"/>
        <w:jc w:val="both"/>
        <w:rPr>
          <w:sz w:val="27"/>
          <w:szCs w:val="27"/>
          <w:lang w:eastAsia="en-US"/>
        </w:rPr>
      </w:pPr>
      <w:r w:rsidRPr="00890965">
        <w:rPr>
          <w:sz w:val="27"/>
          <w:szCs w:val="27"/>
          <w:lang w:eastAsia="en-US"/>
        </w:rPr>
        <w:t>6.14.12. 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Размеры ступеней крылец обязаны соответствовать требованиям безопасности.</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6.14.13. 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6.14.14.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и оборудованию окон и витрин:</w:t>
      </w:r>
    </w:p>
    <w:p w:rsidR="002D0F64" w:rsidRPr="00890965" w:rsidRDefault="002D0F64" w:rsidP="002D0F64">
      <w:pPr>
        <w:widowControl w:val="0"/>
        <w:ind w:firstLine="740"/>
        <w:jc w:val="both"/>
        <w:rPr>
          <w:sz w:val="27"/>
          <w:szCs w:val="27"/>
          <w:lang w:eastAsia="en-US"/>
        </w:rPr>
      </w:pPr>
      <w:r w:rsidRPr="00890965">
        <w:rPr>
          <w:sz w:val="27"/>
          <w:szCs w:val="27"/>
          <w:lang w:eastAsia="en-US"/>
        </w:rPr>
        <w:t>6.14.15. 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объёмно-пространственному решению;</w:t>
      </w:r>
    </w:p>
    <w:p w:rsidR="002D0F64" w:rsidRPr="00890965" w:rsidRDefault="002D0F64" w:rsidP="002D0F64">
      <w:pPr>
        <w:widowControl w:val="0"/>
        <w:numPr>
          <w:ilvl w:val="2"/>
          <w:numId w:val="41"/>
        </w:numPr>
        <w:tabs>
          <w:tab w:val="left" w:pos="1418"/>
        </w:tabs>
        <w:ind w:left="0" w:firstLine="740"/>
        <w:jc w:val="both"/>
        <w:rPr>
          <w:sz w:val="27"/>
          <w:szCs w:val="27"/>
          <w:lang w:eastAsia="en-US"/>
        </w:rPr>
      </w:pPr>
      <w:r w:rsidRPr="00890965">
        <w:rPr>
          <w:sz w:val="27"/>
          <w:szCs w:val="27"/>
          <w:lang w:eastAsia="en-US"/>
        </w:rPr>
        <w:t xml:space="preserve"> К изменению фасада относятся:</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изменение устройства и оборудования окон и витрин;</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пробивка оконных проёмов в глухих стенах;</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восстановление утраченных оконных проёмов, раскрытие заложенных проёмов, а также осуществление иных мер по восстановлению первоначального </w:t>
      </w:r>
      <w:r w:rsidRPr="00890965">
        <w:rPr>
          <w:sz w:val="27"/>
          <w:szCs w:val="27"/>
          <w:lang w:eastAsia="en-US"/>
        </w:rPr>
        <w:lastRenderedPageBreak/>
        <w:t>архитектурного облика фасада;</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переустройство оконных проёмов в </w:t>
      </w:r>
      <w:proofErr w:type="gramStart"/>
      <w:r w:rsidRPr="00890965">
        <w:rPr>
          <w:sz w:val="27"/>
          <w:szCs w:val="27"/>
          <w:lang w:eastAsia="en-US"/>
        </w:rPr>
        <w:t>дверные</w:t>
      </w:r>
      <w:proofErr w:type="gramEnd"/>
      <w:r w:rsidRPr="00890965">
        <w:rPr>
          <w:sz w:val="27"/>
          <w:szCs w:val="27"/>
          <w:lang w:eastAsia="en-US"/>
        </w:rPr>
        <w:t xml:space="preserve"> или наоборот;</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переплётов, материала оконных конструкций);</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использование непрозрачного, тонированного, зеркального, цветного остекления;</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окраска и покрытие поверхности остекления витрин декоративными пленками и пленками с информацией;</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установка металлических решёток в витринах и оконных проёмах, </w:t>
      </w:r>
      <w:proofErr w:type="spellStart"/>
      <w:r w:rsidRPr="00890965">
        <w:rPr>
          <w:sz w:val="27"/>
          <w:szCs w:val="27"/>
          <w:lang w:eastAsia="en-US"/>
        </w:rPr>
        <w:t>рольставен</w:t>
      </w:r>
      <w:proofErr w:type="spellEnd"/>
      <w:r w:rsidRPr="00890965">
        <w:rPr>
          <w:sz w:val="27"/>
          <w:szCs w:val="27"/>
          <w:lang w:eastAsia="en-US"/>
        </w:rPr>
        <w:t xml:space="preserve"> на окна и другие изменения.</w:t>
      </w:r>
    </w:p>
    <w:p w:rsidR="002D0F64" w:rsidRPr="00890965" w:rsidRDefault="002D0F64" w:rsidP="002D0F64">
      <w:pPr>
        <w:widowControl w:val="0"/>
        <w:tabs>
          <w:tab w:val="left" w:pos="1418"/>
          <w:tab w:val="left" w:pos="1669"/>
        </w:tabs>
        <w:ind w:firstLine="740"/>
        <w:jc w:val="both"/>
        <w:rPr>
          <w:sz w:val="27"/>
          <w:szCs w:val="27"/>
          <w:lang w:eastAsia="en-US"/>
        </w:rPr>
      </w:pPr>
      <w:r w:rsidRPr="00890965">
        <w:rPr>
          <w:sz w:val="27"/>
          <w:szCs w:val="27"/>
          <w:lang w:eastAsia="en-US"/>
        </w:rPr>
        <w:t>6.14.17. Такие изменения фасада как изменение глубины откосов, архитектурного профиля проёма, закладка проёма при сохранении архитектурных контуров, устройство ложных окон, разделение проёма на части не допускаются.</w:t>
      </w:r>
    </w:p>
    <w:p w:rsidR="002D0F64" w:rsidRPr="00890965" w:rsidRDefault="002D0F64" w:rsidP="002D0F64">
      <w:pPr>
        <w:widowControl w:val="0"/>
        <w:tabs>
          <w:tab w:val="left" w:pos="1418"/>
          <w:tab w:val="left" w:pos="1669"/>
        </w:tabs>
        <w:ind w:firstLine="740"/>
        <w:jc w:val="both"/>
        <w:rPr>
          <w:sz w:val="27"/>
          <w:szCs w:val="27"/>
          <w:lang w:eastAsia="en-US"/>
        </w:rPr>
      </w:pPr>
      <w:r w:rsidRPr="00890965">
        <w:rPr>
          <w:sz w:val="27"/>
          <w:szCs w:val="27"/>
          <w:lang w:eastAsia="en-US"/>
        </w:rPr>
        <w:t>6.14.18. 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11 настоящих Правил.</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козырьков входов:</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Обшивка козырьков входов должна выполняться в материалах (конструкциях) общего стилевого решения здания и не иметь механических повреждений.</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Дополнительное оборудование фасадов:</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 xml:space="preserve">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w:t>
      </w:r>
      <w:r w:rsidRPr="00890965">
        <w:rPr>
          <w:sz w:val="27"/>
          <w:szCs w:val="27"/>
          <w:lang w:eastAsia="en-US" w:bidi="en-US"/>
        </w:rPr>
        <w:t xml:space="preserve">– </w:t>
      </w:r>
      <w:r w:rsidRPr="00890965">
        <w:rPr>
          <w:sz w:val="27"/>
          <w:szCs w:val="27"/>
          <w:lang w:eastAsia="en-US"/>
        </w:rPr>
        <w:t>в соответствии с Федеральным законом от 25.06.2002 №73-ФЗ, а также собственниками зданий и сооружений.</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Основными видами дополнительного оборудования являются:</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наружные блоки систем кондиционирования и вентиляции, вентиляционные трубопроводы;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антенны;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видеокамеры наружного наблюдения;</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таксофоны;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почтовые ящики;</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часы;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банкоматы;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 xml:space="preserve">кабельные линии, </w:t>
      </w:r>
      <w:proofErr w:type="spellStart"/>
      <w:r w:rsidRPr="00890965">
        <w:rPr>
          <w:sz w:val="27"/>
          <w:szCs w:val="27"/>
          <w:lang w:eastAsia="en-US"/>
        </w:rPr>
        <w:t>пристенные</w:t>
      </w:r>
      <w:proofErr w:type="spellEnd"/>
      <w:r w:rsidRPr="00890965">
        <w:rPr>
          <w:sz w:val="27"/>
          <w:szCs w:val="27"/>
          <w:lang w:eastAsia="en-US"/>
        </w:rPr>
        <w:t xml:space="preserve"> электрощиты др.</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rsidR="002D0F64" w:rsidRPr="00890965" w:rsidRDefault="002D0F64" w:rsidP="002D0F64">
      <w:pPr>
        <w:widowControl w:val="0"/>
        <w:numPr>
          <w:ilvl w:val="2"/>
          <w:numId w:val="42"/>
        </w:numPr>
        <w:tabs>
          <w:tab w:val="left" w:pos="851"/>
        </w:tabs>
        <w:ind w:left="0" w:firstLine="740"/>
        <w:jc w:val="both"/>
        <w:rPr>
          <w:sz w:val="27"/>
          <w:szCs w:val="27"/>
          <w:lang w:eastAsia="en-US"/>
        </w:rPr>
      </w:pPr>
      <w:bookmarkStart w:id="44" w:name="bookmark84"/>
      <w:r w:rsidRPr="00890965">
        <w:rPr>
          <w:sz w:val="27"/>
          <w:szCs w:val="27"/>
          <w:lang w:eastAsia="en-US"/>
        </w:rPr>
        <w:t xml:space="preserve">Конструкции креплений, оставшиеся от демонтированного </w:t>
      </w:r>
      <w:r w:rsidRPr="00890965">
        <w:rPr>
          <w:sz w:val="27"/>
          <w:szCs w:val="27"/>
          <w:lang w:eastAsia="en-US"/>
        </w:rPr>
        <w:lastRenderedPageBreak/>
        <w:t xml:space="preserve">дополнительного оборудования, демонтируются, в том числе </w:t>
      </w:r>
      <w:r w:rsidRPr="00890965">
        <w:rPr>
          <w:sz w:val="27"/>
          <w:szCs w:val="27"/>
          <w:lang w:eastAsia="en-US" w:bidi="en-US"/>
        </w:rPr>
        <w:t xml:space="preserve">- </w:t>
      </w:r>
      <w:r w:rsidRPr="00890965">
        <w:rPr>
          <w:sz w:val="27"/>
          <w:szCs w:val="27"/>
          <w:lang w:eastAsia="en-US"/>
        </w:rPr>
        <w:t>по требованию администрации, а поверхность фасада при необходимости подвергается ремонту.</w:t>
      </w:r>
      <w:bookmarkEnd w:id="44"/>
    </w:p>
    <w:p w:rsidR="002D0F64" w:rsidRPr="002D0F64" w:rsidRDefault="002D0F64" w:rsidP="002D0F64">
      <w:pPr>
        <w:widowControl w:val="0"/>
        <w:tabs>
          <w:tab w:val="left" w:pos="851"/>
        </w:tabs>
        <w:ind w:firstLine="740"/>
        <w:jc w:val="both"/>
        <w:rPr>
          <w:sz w:val="18"/>
          <w:szCs w:val="27"/>
          <w:lang w:eastAsia="en-US"/>
        </w:rPr>
      </w:pPr>
    </w:p>
    <w:p w:rsidR="002D0F64" w:rsidRPr="00890965" w:rsidRDefault="002D0F64" w:rsidP="002D0F64">
      <w:pPr>
        <w:keepNext/>
        <w:keepLines/>
        <w:widowControl w:val="0"/>
        <w:numPr>
          <w:ilvl w:val="1"/>
          <w:numId w:val="42"/>
        </w:numPr>
        <w:tabs>
          <w:tab w:val="left" w:pos="1281"/>
        </w:tabs>
        <w:ind w:left="0" w:firstLine="740"/>
        <w:jc w:val="center"/>
        <w:outlineLvl w:val="1"/>
        <w:rPr>
          <w:b/>
          <w:bCs/>
          <w:sz w:val="27"/>
          <w:szCs w:val="27"/>
          <w:lang w:eastAsia="en-US"/>
        </w:rPr>
      </w:pPr>
      <w:bookmarkStart w:id="45" w:name="_Toc150765224"/>
      <w:r>
        <w:rPr>
          <w:b/>
          <w:bCs/>
          <w:sz w:val="27"/>
          <w:szCs w:val="27"/>
          <w:lang w:eastAsia="en-US"/>
        </w:rPr>
        <w:t xml:space="preserve"> </w:t>
      </w:r>
      <w:r w:rsidRPr="00890965">
        <w:rPr>
          <w:b/>
          <w:bCs/>
          <w:sz w:val="27"/>
          <w:szCs w:val="27"/>
          <w:lang w:eastAsia="en-US"/>
        </w:rPr>
        <w:t>Организация площадок</w:t>
      </w:r>
      <w:bookmarkEnd w:id="45"/>
    </w:p>
    <w:p w:rsidR="002D0F64" w:rsidRPr="00890965" w:rsidRDefault="002D0F64" w:rsidP="002D0F64">
      <w:pPr>
        <w:widowControl w:val="0"/>
        <w:tabs>
          <w:tab w:val="left" w:pos="1499"/>
        </w:tabs>
        <w:ind w:firstLine="740"/>
        <w:jc w:val="both"/>
        <w:rPr>
          <w:sz w:val="27"/>
          <w:szCs w:val="27"/>
          <w:lang w:eastAsia="en-US"/>
        </w:rPr>
      </w:pPr>
      <w:r w:rsidRPr="00890965">
        <w:rPr>
          <w:sz w:val="27"/>
          <w:szCs w:val="27"/>
          <w:lang w:eastAsia="en-US"/>
        </w:rPr>
        <w:t xml:space="preserve">6.15.1.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предусматриваются следующие виды площадок: для игр детей, отдыха взрослых, занятий спортом, хозяйственные площадки, площадки для установки мусор</w:t>
      </w:r>
      <w:r>
        <w:rPr>
          <w:sz w:val="27"/>
          <w:szCs w:val="27"/>
          <w:lang w:eastAsia="en-US"/>
        </w:rPr>
        <w:t xml:space="preserve">осборников, стоянок автомобилей, </w:t>
      </w:r>
      <w:r w:rsidRPr="002D0F64">
        <w:rPr>
          <w:sz w:val="27"/>
          <w:szCs w:val="27"/>
          <w:lang w:eastAsia="en-US"/>
        </w:rPr>
        <w:t>площадки для выгула собак, площадки для дрессировки собак.</w:t>
      </w:r>
    </w:p>
    <w:p w:rsidR="002D0F64" w:rsidRPr="00890965" w:rsidRDefault="002D0F64" w:rsidP="002D0F64">
      <w:pPr>
        <w:shd w:val="clear" w:color="auto" w:fill="FFFFFF"/>
        <w:ind w:firstLine="740"/>
        <w:jc w:val="both"/>
        <w:textAlignment w:val="baseline"/>
        <w:rPr>
          <w:bCs/>
          <w:sz w:val="27"/>
          <w:szCs w:val="27"/>
        </w:rPr>
      </w:pPr>
      <w:r w:rsidRPr="00890965">
        <w:rPr>
          <w:bCs/>
          <w:sz w:val="27"/>
          <w:szCs w:val="27"/>
        </w:rPr>
        <w:t>6.15.2. Проектирование детских и спортивных площадок осуществляется:</w:t>
      </w:r>
    </w:p>
    <w:p w:rsidR="002D0F64" w:rsidRPr="00890965" w:rsidRDefault="002D0F64" w:rsidP="002D0F64">
      <w:pPr>
        <w:shd w:val="clear" w:color="auto" w:fill="FFFFFF"/>
        <w:ind w:firstLine="740"/>
        <w:jc w:val="both"/>
        <w:textAlignment w:val="baseline"/>
        <w:rPr>
          <w:bCs/>
          <w:sz w:val="27"/>
          <w:szCs w:val="27"/>
        </w:rPr>
      </w:pPr>
      <w:r w:rsidRPr="00890965">
        <w:rPr>
          <w:bCs/>
          <w:sz w:val="27"/>
          <w:szCs w:val="27"/>
        </w:rPr>
        <w:t>В соответствии с действующими нормативными правовыми актами Российской Федерации, Псковской области, муниципальными правовыми актами, включая приказ Минстроя России № 897/</w:t>
      </w:r>
      <w:proofErr w:type="spellStart"/>
      <w:proofErr w:type="gramStart"/>
      <w:r w:rsidRPr="00890965">
        <w:rPr>
          <w:bCs/>
          <w:sz w:val="27"/>
          <w:szCs w:val="27"/>
        </w:rPr>
        <w:t>пр</w:t>
      </w:r>
      <w:proofErr w:type="spellEnd"/>
      <w:proofErr w:type="gramEnd"/>
      <w:r w:rsidRPr="00890965">
        <w:rPr>
          <w:bCs/>
          <w:sz w:val="27"/>
          <w:szCs w:val="27"/>
        </w:rPr>
        <w:t xml:space="preserve">, </w:t>
      </w:r>
      <w:proofErr w:type="spellStart"/>
      <w:r w:rsidRPr="00890965">
        <w:rPr>
          <w:bCs/>
          <w:sz w:val="27"/>
          <w:szCs w:val="27"/>
        </w:rPr>
        <w:t>Минспорта</w:t>
      </w:r>
      <w:proofErr w:type="spellEnd"/>
      <w:r w:rsidRPr="00890965">
        <w:rPr>
          <w:bCs/>
          <w:sz w:val="27"/>
          <w:szCs w:val="27"/>
        </w:rPr>
        <w:t xml:space="preserve"> России №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Расстояние от границы площадки до мест хранения легковых автомобилей должно соответствовать действующим санитарным правилам и нормам.</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Ответственность за содержание детских и спортивных площадок, расположенных на придомовых территориях, и обеспечение безопасности на них возлагается на управляющие компании и ТСЖ, если иное не предусмотрено законом или договором.</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 xml:space="preserve">6.15.3. Детские площадки предназначены для игр и активного отдыха детей разных возрастов: </w:t>
      </w:r>
      <w:proofErr w:type="spellStart"/>
      <w:r w:rsidRPr="00890965">
        <w:rPr>
          <w:rFonts w:eastAsia="Calibri"/>
          <w:bCs/>
          <w:sz w:val="27"/>
          <w:szCs w:val="27"/>
        </w:rPr>
        <w:t>преддошкольного</w:t>
      </w:r>
      <w:proofErr w:type="spellEnd"/>
      <w:r w:rsidRPr="00890965">
        <w:rPr>
          <w:rFonts w:eastAsia="Calibri"/>
          <w:bCs/>
          <w:sz w:val="27"/>
          <w:szCs w:val="27"/>
        </w:rPr>
        <w:t xml:space="preserve"> (до 3 лет), дошкольного (до 7 лет), младшего и среднего школьного возраста (7 - 12 лет).</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Они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Для детей и подростков (12 - 16 лет) организуются спортивно-игровые комплексы (хоккейные коробки, площадки для активных игр и т.п.) и оборудование специальных мест для катания на самокатах, роликовых досках и коньках.</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Детские площадки изолируются от транзитного пешеходного движения, проездов, разворотных площадок, гостевых стоянок автомобилей, площадок для установки мусоросборников.</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Детские площадки должны отвечать требованиям:</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w:t>
      </w:r>
      <w:hyperlink r:id="rId11" w:history="1">
        <w:r w:rsidRPr="00890965">
          <w:rPr>
            <w:rFonts w:eastAsia="Calibri"/>
            <w:bCs/>
            <w:sz w:val="27"/>
            <w:szCs w:val="27"/>
            <w:lang w:eastAsia="en-US"/>
          </w:rPr>
          <w:t xml:space="preserve">ГОСТ </w:t>
        </w:r>
        <w:proofErr w:type="gramStart"/>
        <w:r w:rsidRPr="00890965">
          <w:rPr>
            <w:rFonts w:eastAsia="Calibri"/>
            <w:bCs/>
            <w:sz w:val="27"/>
            <w:szCs w:val="27"/>
            <w:lang w:eastAsia="en-US"/>
          </w:rPr>
          <w:t>Р</w:t>
        </w:r>
        <w:proofErr w:type="gramEnd"/>
        <w:r w:rsidRPr="00890965">
          <w:rPr>
            <w:rFonts w:eastAsia="Calibri"/>
            <w:bCs/>
            <w:sz w:val="27"/>
            <w:szCs w:val="27"/>
            <w:lang w:eastAsia="en-US"/>
          </w:rPr>
          <w:t xml:space="preserve"> 52301-2013</w:t>
        </w:r>
      </w:hyperlink>
      <w:r w:rsidRPr="00890965">
        <w:rPr>
          <w:rFonts w:eastAsia="Calibri"/>
          <w:bCs/>
          <w:sz w:val="27"/>
          <w:szCs w:val="27"/>
          <w:lang w:eastAsia="en-US"/>
        </w:rPr>
        <w:t xml:space="preserve"> «Национальный стандарт Российской Федерации. Оборудование и покрытия детских игровых площадок. Безопасность при эксплуатации. Общие требования» (утв. и введен в действие </w:t>
      </w:r>
      <w:hyperlink r:id="rId12" w:history="1">
        <w:r w:rsidRPr="00890965">
          <w:rPr>
            <w:rFonts w:eastAsia="Calibri"/>
            <w:bCs/>
            <w:sz w:val="27"/>
            <w:szCs w:val="27"/>
            <w:lang w:eastAsia="en-US"/>
          </w:rPr>
          <w:t>приказом</w:t>
        </w:r>
      </w:hyperlink>
      <w:r w:rsidRPr="00890965">
        <w:rPr>
          <w:rFonts w:eastAsia="Calibri"/>
          <w:bCs/>
          <w:sz w:val="27"/>
          <w:szCs w:val="27"/>
          <w:lang w:eastAsia="en-US"/>
        </w:rPr>
        <w:t xml:space="preserve"> </w:t>
      </w:r>
      <w:proofErr w:type="spellStart"/>
      <w:r w:rsidRPr="00890965">
        <w:rPr>
          <w:rFonts w:eastAsia="Calibri"/>
          <w:bCs/>
          <w:sz w:val="27"/>
          <w:szCs w:val="27"/>
          <w:lang w:eastAsia="en-US"/>
        </w:rPr>
        <w:t>Росстандарта</w:t>
      </w:r>
      <w:proofErr w:type="spellEnd"/>
      <w:r w:rsidRPr="00890965">
        <w:rPr>
          <w:rFonts w:eastAsia="Calibri"/>
          <w:bCs/>
          <w:sz w:val="27"/>
          <w:szCs w:val="27"/>
          <w:lang w:eastAsia="en-US"/>
        </w:rPr>
        <w:t xml:space="preserve"> от 24.06.2013 № 182-ст);</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w:t>
      </w:r>
      <w:hyperlink r:id="rId13" w:history="1">
        <w:r w:rsidRPr="00890965">
          <w:rPr>
            <w:rFonts w:eastAsia="Calibri"/>
            <w:bCs/>
            <w:sz w:val="27"/>
            <w:szCs w:val="27"/>
            <w:lang w:eastAsia="en-US"/>
          </w:rPr>
          <w:t xml:space="preserve">ГОСТ </w:t>
        </w:r>
        <w:proofErr w:type="gramStart"/>
        <w:r w:rsidRPr="00890965">
          <w:rPr>
            <w:rFonts w:eastAsia="Calibri"/>
            <w:bCs/>
            <w:sz w:val="27"/>
            <w:szCs w:val="27"/>
            <w:lang w:eastAsia="en-US"/>
          </w:rPr>
          <w:t>Р</w:t>
        </w:r>
        <w:proofErr w:type="gramEnd"/>
        <w:r w:rsidRPr="00890965">
          <w:rPr>
            <w:rFonts w:eastAsia="Calibri"/>
            <w:bCs/>
            <w:sz w:val="27"/>
            <w:szCs w:val="27"/>
            <w:lang w:eastAsia="en-US"/>
          </w:rPr>
          <w:t xml:space="preserve"> 52169-2012</w:t>
        </w:r>
      </w:hyperlink>
      <w:r w:rsidRPr="00890965">
        <w:rPr>
          <w:rFonts w:eastAsia="Calibri"/>
          <w:bCs/>
          <w:sz w:val="27"/>
          <w:szCs w:val="27"/>
          <w:lang w:eastAsia="en-US"/>
        </w:rPr>
        <w:t xml:space="preserve">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(утв. и </w:t>
      </w:r>
      <w:proofErr w:type="gramStart"/>
      <w:r w:rsidRPr="00890965">
        <w:rPr>
          <w:rFonts w:eastAsia="Calibri"/>
          <w:bCs/>
          <w:sz w:val="27"/>
          <w:szCs w:val="27"/>
          <w:lang w:eastAsia="en-US"/>
        </w:rPr>
        <w:t>введен</w:t>
      </w:r>
      <w:proofErr w:type="gramEnd"/>
      <w:r w:rsidRPr="00890965">
        <w:rPr>
          <w:rFonts w:eastAsia="Calibri"/>
          <w:bCs/>
          <w:sz w:val="27"/>
          <w:szCs w:val="27"/>
          <w:lang w:eastAsia="en-US"/>
        </w:rPr>
        <w:t xml:space="preserve"> в действие </w:t>
      </w:r>
      <w:hyperlink r:id="rId14" w:history="1">
        <w:r w:rsidRPr="00890965">
          <w:rPr>
            <w:rFonts w:eastAsia="Calibri"/>
            <w:bCs/>
            <w:sz w:val="27"/>
            <w:szCs w:val="27"/>
            <w:lang w:eastAsia="en-US"/>
          </w:rPr>
          <w:t>приказом</w:t>
        </w:r>
      </w:hyperlink>
      <w:r w:rsidRPr="00890965">
        <w:rPr>
          <w:rFonts w:eastAsia="Calibri"/>
          <w:bCs/>
          <w:sz w:val="27"/>
          <w:szCs w:val="27"/>
          <w:lang w:eastAsia="en-US"/>
        </w:rPr>
        <w:t xml:space="preserve"> </w:t>
      </w:r>
      <w:proofErr w:type="spellStart"/>
      <w:r w:rsidRPr="00890965">
        <w:rPr>
          <w:rFonts w:eastAsia="Calibri"/>
          <w:bCs/>
          <w:sz w:val="27"/>
          <w:szCs w:val="27"/>
          <w:lang w:eastAsia="en-US"/>
        </w:rPr>
        <w:t>Росстандарта</w:t>
      </w:r>
      <w:proofErr w:type="spellEnd"/>
      <w:r w:rsidRPr="00890965">
        <w:rPr>
          <w:rFonts w:eastAsia="Calibri"/>
          <w:bCs/>
          <w:sz w:val="27"/>
          <w:szCs w:val="27"/>
          <w:lang w:eastAsia="en-US"/>
        </w:rPr>
        <w:t xml:space="preserve"> от 23.11.2012).</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Размещение игрового оборудования следует проектировать с учетом нормативных параметров безопасности. Требования к конструкциям игрового оборудования должны исключать острые углы, </w:t>
      </w:r>
      <w:proofErr w:type="spellStart"/>
      <w:r w:rsidRPr="00890965">
        <w:rPr>
          <w:rFonts w:eastAsia="Calibri"/>
          <w:bCs/>
          <w:sz w:val="27"/>
          <w:szCs w:val="27"/>
          <w:lang w:eastAsia="en-US"/>
        </w:rPr>
        <w:t>застревание</w:t>
      </w:r>
      <w:proofErr w:type="spellEnd"/>
      <w:r w:rsidRPr="00890965">
        <w:rPr>
          <w:rFonts w:eastAsia="Calibri"/>
          <w:bCs/>
          <w:sz w:val="27"/>
          <w:szCs w:val="27"/>
          <w:lang w:eastAsia="en-US"/>
        </w:rPr>
        <w:t xml:space="preserve"> частей тела ребенка, их попадание под элементы оборудования при движениях; поручни оборудования должны полностью охватываться рукой ребенка.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При выборе оборудования детских и спортивных площадок рекомендуется </w:t>
      </w:r>
      <w:r w:rsidRPr="00890965">
        <w:rPr>
          <w:sz w:val="27"/>
          <w:szCs w:val="27"/>
        </w:rPr>
        <w:lastRenderedPageBreak/>
        <w:t>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2D0F64" w:rsidRPr="00890965" w:rsidRDefault="002D0F64" w:rsidP="002D0F64">
      <w:pPr>
        <w:widowControl w:val="0"/>
        <w:autoSpaceDE w:val="0"/>
        <w:autoSpaceDN w:val="0"/>
        <w:ind w:firstLine="740"/>
        <w:jc w:val="both"/>
        <w:rPr>
          <w:sz w:val="27"/>
          <w:szCs w:val="27"/>
        </w:rPr>
      </w:pPr>
      <w:r w:rsidRPr="00890965">
        <w:rPr>
          <w:sz w:val="27"/>
          <w:szCs w:val="27"/>
        </w:rPr>
        <w:t>-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2D0F64" w:rsidRPr="00890965" w:rsidRDefault="002D0F64" w:rsidP="002D0F64">
      <w:pPr>
        <w:widowControl w:val="0"/>
        <w:autoSpaceDE w:val="0"/>
        <w:autoSpaceDN w:val="0"/>
        <w:ind w:firstLine="740"/>
        <w:jc w:val="both"/>
        <w:rPr>
          <w:sz w:val="27"/>
          <w:szCs w:val="27"/>
        </w:rPr>
      </w:pPr>
      <w:r w:rsidRPr="00890965">
        <w:rPr>
          <w:sz w:val="27"/>
          <w:szCs w:val="27"/>
        </w:rPr>
        <w:t>-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2D0F64" w:rsidRPr="00890965" w:rsidRDefault="002D0F64" w:rsidP="002D0F64">
      <w:pPr>
        <w:widowControl w:val="0"/>
        <w:autoSpaceDE w:val="0"/>
        <w:autoSpaceDN w:val="0"/>
        <w:ind w:firstLine="740"/>
        <w:jc w:val="both"/>
        <w:rPr>
          <w:sz w:val="27"/>
          <w:szCs w:val="27"/>
        </w:rPr>
      </w:pPr>
      <w:r w:rsidRPr="00890965">
        <w:rPr>
          <w:sz w:val="27"/>
          <w:szCs w:val="27"/>
        </w:rPr>
        <w:t>-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2D0F64" w:rsidRPr="00890965" w:rsidRDefault="002D0F64" w:rsidP="002D0F64">
      <w:pPr>
        <w:widowControl w:val="0"/>
        <w:autoSpaceDE w:val="0"/>
        <w:autoSpaceDN w:val="0"/>
        <w:ind w:firstLine="740"/>
        <w:jc w:val="both"/>
        <w:rPr>
          <w:sz w:val="27"/>
          <w:szCs w:val="27"/>
        </w:rPr>
      </w:pPr>
      <w:r w:rsidRPr="00890965">
        <w:rPr>
          <w:sz w:val="27"/>
          <w:szCs w:val="27"/>
        </w:rPr>
        <w:t>- возможность всесезонной эксплуатации;</w:t>
      </w:r>
    </w:p>
    <w:p w:rsidR="002D0F64" w:rsidRPr="00890965" w:rsidRDefault="002D0F64" w:rsidP="002D0F64">
      <w:pPr>
        <w:widowControl w:val="0"/>
        <w:autoSpaceDE w:val="0"/>
        <w:autoSpaceDN w:val="0"/>
        <w:ind w:firstLine="740"/>
        <w:jc w:val="both"/>
        <w:rPr>
          <w:sz w:val="27"/>
          <w:szCs w:val="27"/>
        </w:rPr>
      </w:pPr>
      <w:r w:rsidRPr="00890965">
        <w:rPr>
          <w:sz w:val="27"/>
          <w:szCs w:val="27"/>
        </w:rPr>
        <w:t>- дизайн и расцветку в зависимости от вида площадки, специализации функциональной зоны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монтажа и эксплуатации;</w:t>
      </w:r>
    </w:p>
    <w:p w:rsidR="002D0F64" w:rsidRPr="00890965" w:rsidRDefault="002D0F64" w:rsidP="002D0F64">
      <w:pPr>
        <w:widowControl w:val="0"/>
        <w:autoSpaceDE w:val="0"/>
        <w:autoSpaceDN w:val="0"/>
        <w:ind w:firstLine="740"/>
        <w:jc w:val="both"/>
        <w:rPr>
          <w:sz w:val="27"/>
          <w:szCs w:val="27"/>
        </w:rPr>
      </w:pPr>
      <w:r w:rsidRPr="00890965">
        <w:rPr>
          <w:sz w:val="27"/>
          <w:szCs w:val="27"/>
        </w:rPr>
        <w:t>- возможность ремонта и (или) быстрой замены деталей и комплектующих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обслуживания, а также механизированной и ручной очистки территории рядом с площадками и под конструкциями.</w:t>
      </w:r>
    </w:p>
    <w:p w:rsidR="002D0F64" w:rsidRPr="00890965" w:rsidRDefault="002D0F64" w:rsidP="002D0F64">
      <w:pPr>
        <w:widowControl w:val="0"/>
        <w:autoSpaceDE w:val="0"/>
        <w:autoSpaceDN w:val="0"/>
        <w:ind w:firstLine="740"/>
        <w:jc w:val="both"/>
        <w:rPr>
          <w:sz w:val="27"/>
          <w:szCs w:val="27"/>
        </w:rPr>
      </w:pPr>
      <w:r w:rsidRPr="00890965">
        <w:rPr>
          <w:sz w:val="27"/>
          <w:szCs w:val="27"/>
        </w:rPr>
        <w:t>Не рекомендуется оснащать территории населенных пунктов муниципального образования однотипным и однообразным, а также морально устаревшим в части дизайна и функционала оборудованием.</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При выборе покрытия детских игровых площадок рекомендуется отдать предпочтение покрытиям, обладающим амортизирующими свойствами, для предотвращения </w:t>
      </w:r>
      <w:proofErr w:type="spellStart"/>
      <w:r w:rsidRPr="00890965">
        <w:rPr>
          <w:sz w:val="27"/>
          <w:szCs w:val="27"/>
        </w:rPr>
        <w:t>травмирования</w:t>
      </w:r>
      <w:proofErr w:type="spellEnd"/>
      <w:r w:rsidRPr="00890965">
        <w:rPr>
          <w:sz w:val="27"/>
          <w:szCs w:val="27"/>
        </w:rPr>
        <w:t xml:space="preserve"> детей при падении (использовать </w:t>
      </w:r>
      <w:proofErr w:type="spellStart"/>
      <w:r w:rsidRPr="00890965">
        <w:rPr>
          <w:sz w:val="27"/>
          <w:szCs w:val="27"/>
        </w:rPr>
        <w:t>ударопоглощающие</w:t>
      </w:r>
      <w:proofErr w:type="spellEnd"/>
      <w:r w:rsidRPr="00890965">
        <w:rPr>
          <w:sz w:val="27"/>
          <w:szCs w:val="27"/>
        </w:rPr>
        <w:t xml:space="preserve"> (мягкие) виды покрытия).</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Осветительное оборудование должно функционировать в режиме освещения территории, на которой расположена площадка.</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Все площадки должны быть обеспечены подъездами для инвалидов либо пандусами.</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6.15.4. 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школ.</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Минимальное расстояние от границ спортплощадок до окон жилых домов следует принимать от 20 до 40 м в зависимости от шумовых характеристик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При создании и эксплуатации спортивных площадок учитываются следующие основные функциональные свойства:</w:t>
      </w:r>
    </w:p>
    <w:p w:rsidR="002D0F64" w:rsidRPr="00890965" w:rsidRDefault="002D0F64" w:rsidP="002D0F64">
      <w:pPr>
        <w:widowControl w:val="0"/>
        <w:autoSpaceDE w:val="0"/>
        <w:autoSpaceDN w:val="0"/>
        <w:ind w:firstLine="740"/>
        <w:jc w:val="both"/>
        <w:rPr>
          <w:sz w:val="27"/>
          <w:szCs w:val="27"/>
        </w:rPr>
      </w:pPr>
      <w:r w:rsidRPr="00890965">
        <w:rPr>
          <w:sz w:val="27"/>
          <w:szCs w:val="27"/>
        </w:rPr>
        <w:t>- разнообразие функциональных зон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количество элементов и виды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 </w:t>
      </w:r>
      <w:proofErr w:type="spellStart"/>
      <w:r w:rsidRPr="00890965">
        <w:rPr>
          <w:sz w:val="27"/>
          <w:szCs w:val="27"/>
        </w:rPr>
        <w:t>антивандальность</w:t>
      </w:r>
      <w:proofErr w:type="spellEnd"/>
      <w:r w:rsidRPr="00890965">
        <w:rPr>
          <w:sz w:val="27"/>
          <w:szCs w:val="27"/>
        </w:rPr>
        <w:t xml:space="preserve">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всесезонная эксплуатация оборудования (возможно применение вспомогательного оборудования в виде навесов, шатров, павильонов);</w:t>
      </w:r>
    </w:p>
    <w:p w:rsidR="002D0F64" w:rsidRPr="00890965" w:rsidRDefault="002D0F64" w:rsidP="002D0F64">
      <w:pPr>
        <w:widowControl w:val="0"/>
        <w:autoSpaceDE w:val="0"/>
        <w:autoSpaceDN w:val="0"/>
        <w:ind w:firstLine="740"/>
        <w:jc w:val="both"/>
        <w:rPr>
          <w:sz w:val="27"/>
          <w:szCs w:val="27"/>
        </w:rPr>
      </w:pPr>
      <w:r w:rsidRPr="00890965">
        <w:rPr>
          <w:sz w:val="27"/>
          <w:szCs w:val="27"/>
        </w:rPr>
        <w:t>- привлекательный современный дизайн;</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 ремонтопригодность или возможность быстрой и недорогой замены </w:t>
      </w:r>
      <w:r w:rsidRPr="00890965">
        <w:rPr>
          <w:sz w:val="27"/>
          <w:szCs w:val="27"/>
        </w:rPr>
        <w:lastRenderedPageBreak/>
        <w:t>сломанных элементов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в регулярном обслуживании площадки и уборке (включая отчистку площадки от снега).</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В перечень элементов комплексного благоустройства на спортивной площадке входят «мягкие» или газонные виды покрытия, спортивное оборудование.</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 xml:space="preserve">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 </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Рекомендуется озеленение и ограждение площадки.</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Площадки озеленяются посадками быстрорастущими породами деревьев и кустарников с учетом их инсоляции в течение 5 часов светового дня.</w:t>
      </w:r>
    </w:p>
    <w:p w:rsidR="002D0F64" w:rsidRPr="00890965" w:rsidRDefault="002D0F64" w:rsidP="002D0F64">
      <w:pPr>
        <w:widowControl w:val="0"/>
        <w:autoSpaceDE w:val="0"/>
        <w:autoSpaceDN w:val="0"/>
        <w:ind w:firstLine="740"/>
        <w:jc w:val="both"/>
        <w:rPr>
          <w:sz w:val="27"/>
          <w:szCs w:val="27"/>
        </w:rPr>
      </w:pPr>
      <w:r w:rsidRPr="00890965">
        <w:rPr>
          <w:sz w:val="27"/>
          <w:szCs w:val="27"/>
        </w:rPr>
        <w:t>Не допускается применение колючих видов растений, применение растений с ядовитыми плодами, применение деревьев и кустарников, имеющих блестящие листья, дающие большое количество летящих семян, обильно плодоносящих и рано сбрасывающих листву.</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Озеленение размещается по периметру площадки на расстоянии не менее 2 м от края площадки.</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Для ограждения </w:t>
      </w:r>
      <w:proofErr w:type="gramStart"/>
      <w:r w:rsidRPr="00890965">
        <w:rPr>
          <w:rFonts w:eastAsia="Calibri"/>
          <w:bCs/>
          <w:sz w:val="27"/>
          <w:szCs w:val="27"/>
          <w:lang w:eastAsia="en-US"/>
        </w:rPr>
        <w:t>площадки</w:t>
      </w:r>
      <w:proofErr w:type="gramEnd"/>
      <w:r w:rsidRPr="00890965">
        <w:rPr>
          <w:rFonts w:eastAsia="Calibri"/>
          <w:bCs/>
          <w:sz w:val="27"/>
          <w:szCs w:val="27"/>
          <w:lang w:eastAsia="en-US"/>
        </w:rPr>
        <w:t xml:space="preserve"> возможно применять вертикальное озеленение.</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Площадки оборудуются при необходимости ограждением высотой 2,5 - 3 м, а в местах примыкания спортивных площадок друг к другу - высотой не менее 1,2 м.</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w:t>
      </w:r>
    </w:p>
    <w:p w:rsidR="002D0F64" w:rsidRPr="00890965" w:rsidRDefault="002D0F64" w:rsidP="002D0F64">
      <w:pPr>
        <w:widowControl w:val="0"/>
        <w:ind w:firstLine="740"/>
        <w:jc w:val="both"/>
        <w:rPr>
          <w:sz w:val="27"/>
          <w:szCs w:val="27"/>
          <w:lang w:eastAsia="en-US"/>
        </w:rPr>
      </w:pPr>
      <w:r w:rsidRPr="00890965">
        <w:rPr>
          <w:sz w:val="27"/>
          <w:szCs w:val="27"/>
          <w:lang w:eastAsia="en-US"/>
        </w:rPr>
        <w:t>Рекомендуется применять осветительные элементы, обладающие антивандальными свойствами.</w:t>
      </w:r>
    </w:p>
    <w:p w:rsidR="002D0F64" w:rsidRPr="00890965" w:rsidRDefault="002D0F64" w:rsidP="002D0F64">
      <w:pPr>
        <w:widowControl w:val="0"/>
        <w:tabs>
          <w:tab w:val="left" w:pos="1499"/>
        </w:tabs>
        <w:ind w:firstLine="740"/>
        <w:jc w:val="both"/>
        <w:rPr>
          <w:sz w:val="27"/>
          <w:szCs w:val="27"/>
          <w:lang w:eastAsia="en-US"/>
        </w:rPr>
      </w:pPr>
      <w:r w:rsidRPr="00890965">
        <w:rPr>
          <w:sz w:val="27"/>
          <w:szCs w:val="27"/>
          <w:lang w:eastAsia="en-US"/>
        </w:rPr>
        <w:t>6.15.5. Площадки для отдыха и проведения досуга взрослого населения размещаются на участках жилой застройки, на озеленённых территориях жилой группы и микрорайона, в парках и лесопарках.</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6.15.6. Спортивные площадки предназначены для занятий физкультурой и спортом всех возрастных групп населения, размещаются на территориях жилого и рекреационного назначения, участков спортивных сооружений.</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6.15.7. Жилые зоны оборудуются хозяйственными площадками (площадки для мусорных контейнеров и твёрдых коммунальных отходов, сушки белья, чистки одежды).</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6.15.8. Количество, размещение и оборудование площадок, в том числе хозяйственных площадок, должно соответствовать действующим техническим регламентам и санитарным нормам и согласовываться с администрацией и с органом исполнительной власти, осуществляющим функции по контролю и надзору в сфере обеспечения санитарн</w:t>
      </w:r>
      <w:proofErr w:type="gramStart"/>
      <w:r w:rsidRPr="00890965">
        <w:rPr>
          <w:sz w:val="27"/>
          <w:szCs w:val="27"/>
          <w:lang w:eastAsia="en-US"/>
        </w:rPr>
        <w:t>о-</w:t>
      </w:r>
      <w:proofErr w:type="gramEnd"/>
      <w:r w:rsidRPr="00890965">
        <w:rPr>
          <w:sz w:val="27"/>
          <w:szCs w:val="27"/>
          <w:lang w:eastAsia="en-US"/>
        </w:rPr>
        <w:t xml:space="preserve"> эпидемиологического благополучия населения. </w:t>
      </w:r>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6.15.9. Порядок создания мест (площадок) накопления твёрдых коммунальных отходов и порядок формирования и ведения реестра мест (площадок) твёрдых коммунальных отходов, требования к его содержанию утверждён Постановлением Правительства РФ от </w:t>
      </w:r>
      <w:r w:rsidRPr="00890965">
        <w:rPr>
          <w:sz w:val="27"/>
          <w:szCs w:val="27"/>
          <w:lang w:eastAsia="en-US" w:bidi="en-US"/>
        </w:rPr>
        <w:t xml:space="preserve">31.08.2018 </w:t>
      </w:r>
      <w:r w:rsidRPr="00890965">
        <w:rPr>
          <w:sz w:val="27"/>
          <w:szCs w:val="27"/>
          <w:lang w:eastAsia="en-US"/>
        </w:rPr>
        <w:t xml:space="preserve">года </w:t>
      </w:r>
      <w:r w:rsidRPr="00890965">
        <w:rPr>
          <w:sz w:val="27"/>
          <w:szCs w:val="27"/>
          <w:lang w:eastAsia="en-US" w:bidi="en-US"/>
        </w:rPr>
        <w:t xml:space="preserve">№ 1039 </w:t>
      </w:r>
      <w:r w:rsidRPr="00890965">
        <w:rPr>
          <w:sz w:val="27"/>
          <w:szCs w:val="27"/>
          <w:lang w:eastAsia="en-US"/>
        </w:rPr>
        <w:t>«Об утверждении Правил благоустройства мест (площадок) накопления твёрдых коммунальных отходов и ведения их реестра.</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 xml:space="preserve"> На земельных участках многоэтажной жилой застройки содержание мест </w:t>
      </w:r>
      <w:r w:rsidRPr="00890965">
        <w:rPr>
          <w:sz w:val="27"/>
          <w:szCs w:val="27"/>
          <w:lang w:eastAsia="en-US"/>
        </w:rPr>
        <w:lastRenderedPageBreak/>
        <w:t>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2D0F64" w:rsidRPr="00890965" w:rsidRDefault="002D0F64" w:rsidP="002D0F64">
      <w:pPr>
        <w:widowControl w:val="0"/>
        <w:tabs>
          <w:tab w:val="left" w:pos="1383"/>
        </w:tabs>
        <w:ind w:firstLine="740"/>
        <w:jc w:val="both"/>
        <w:rPr>
          <w:sz w:val="27"/>
          <w:szCs w:val="27"/>
          <w:lang w:eastAsia="en-US"/>
        </w:rPr>
      </w:pPr>
      <w:r w:rsidRPr="00890965">
        <w:rPr>
          <w:sz w:val="27"/>
          <w:szCs w:val="27"/>
          <w:lang w:eastAsia="en-US"/>
        </w:rPr>
        <w:t xml:space="preserve">6.15.10. 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 </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2D0F64" w:rsidRDefault="002D0F64" w:rsidP="002D0F64">
      <w:pPr>
        <w:widowControl w:val="0"/>
        <w:tabs>
          <w:tab w:val="left" w:pos="1498"/>
        </w:tabs>
        <w:ind w:firstLine="740"/>
        <w:jc w:val="both"/>
        <w:rPr>
          <w:sz w:val="27"/>
          <w:szCs w:val="27"/>
          <w:lang w:eastAsia="en-US"/>
        </w:rPr>
      </w:pPr>
      <w:r w:rsidRPr="00890965">
        <w:rPr>
          <w:sz w:val="27"/>
          <w:szCs w:val="27"/>
          <w:lang w:eastAsia="en-US"/>
        </w:rPr>
        <w:t>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lang w:eastAsia="en-US"/>
        </w:rPr>
        <w:t>6.15.11.</w:t>
      </w:r>
      <w:r w:rsidRPr="002D0F64">
        <w:rPr>
          <w:b/>
        </w:rPr>
        <w:t xml:space="preserve"> </w:t>
      </w:r>
      <w:r w:rsidRPr="002D0F64">
        <w:rPr>
          <w:sz w:val="27"/>
          <w:szCs w:val="27"/>
        </w:rPr>
        <w:t>Площадки для выгула собак размещаются на территориях общего пользования микрорайона и жилого района, свободных от зеленых насаждений, в технических зонах общегородских магистралей 1-го класса,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органами природопользования и охраны окружающей среды.</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 xml:space="preserve">Размеры площадок для выгула собак, размещаемые на территориях жилого назначения принимаются 400 - </w:t>
      </w:r>
      <w:smartTag w:uri="urn:schemas-microsoft-com:office:smarttags" w:element="metricconverter">
        <w:smartTagPr>
          <w:attr w:name="ProductID" w:val="600 кв. м"/>
        </w:smartTagPr>
        <w:r w:rsidRPr="002D0F64">
          <w:rPr>
            <w:sz w:val="27"/>
            <w:szCs w:val="27"/>
          </w:rPr>
          <w:t>600 кв. м</w:t>
        </w:r>
      </w:smartTag>
      <w:r w:rsidRPr="002D0F64">
        <w:rPr>
          <w:sz w:val="27"/>
          <w:szCs w:val="27"/>
        </w:rPr>
        <w:t xml:space="preserve">, на прочих территориях - до </w:t>
      </w:r>
      <w:smartTag w:uri="urn:schemas-microsoft-com:office:smarttags" w:element="metricconverter">
        <w:smartTagPr>
          <w:attr w:name="ProductID" w:val="800 кв. м"/>
        </w:smartTagPr>
        <w:r w:rsidRPr="002D0F64">
          <w:rPr>
            <w:sz w:val="27"/>
            <w:szCs w:val="27"/>
          </w:rPr>
          <w:t>800 кв. м</w:t>
        </w:r>
      </w:smartTag>
      <w:r w:rsidRPr="002D0F64">
        <w:rPr>
          <w:sz w:val="27"/>
          <w:szCs w:val="27"/>
        </w:rPr>
        <w:t>.</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Предусматривается </w:t>
      </w:r>
      <w:proofErr w:type="spellStart"/>
      <w:r w:rsidRPr="002D0F64">
        <w:rPr>
          <w:sz w:val="27"/>
          <w:szCs w:val="27"/>
        </w:rPr>
        <w:t>периметральное</w:t>
      </w:r>
      <w:proofErr w:type="spellEnd"/>
      <w:r w:rsidRPr="002D0F64">
        <w:rPr>
          <w:sz w:val="27"/>
          <w:szCs w:val="27"/>
        </w:rPr>
        <w:t xml:space="preserve"> озеленение.</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6.15.12.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2D0F64" w:rsidRPr="002D0F64" w:rsidRDefault="002D0F64" w:rsidP="002D0F64">
      <w:pPr>
        <w:jc w:val="both"/>
        <w:rPr>
          <w:sz w:val="27"/>
          <w:szCs w:val="27"/>
        </w:rPr>
      </w:pPr>
      <w:r w:rsidRPr="002D0F64">
        <w:rPr>
          <w:sz w:val="27"/>
          <w:szCs w:val="27"/>
        </w:rPr>
        <w:t xml:space="preserve">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w:t>
      </w:r>
      <w:proofErr w:type="gramStart"/>
      <w:r w:rsidRPr="002D0F64">
        <w:rPr>
          <w:sz w:val="27"/>
          <w:szCs w:val="27"/>
        </w:rPr>
        <w:t>удобным</w:t>
      </w:r>
      <w:proofErr w:type="gramEnd"/>
      <w:r w:rsidRPr="002D0F64">
        <w:rPr>
          <w:sz w:val="27"/>
          <w:szCs w:val="27"/>
        </w:rPr>
        <w:t xml:space="preserve"> для регулярной уборки и обновления.</w:t>
      </w:r>
    </w:p>
    <w:p w:rsidR="002D0F64" w:rsidRPr="00C12BEB" w:rsidRDefault="002D0F64" w:rsidP="002D0F64">
      <w:pPr>
        <w:jc w:val="both"/>
        <w:rPr>
          <w:sz w:val="27"/>
          <w:szCs w:val="27"/>
        </w:rPr>
      </w:pPr>
      <w:r w:rsidRPr="002D0F64">
        <w:rPr>
          <w:sz w:val="27"/>
          <w:szCs w:val="27"/>
        </w:rPr>
        <w:t xml:space="preserve">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D0F64" w:rsidRPr="002D0F64" w:rsidRDefault="002D0F64" w:rsidP="002D0F64">
      <w:pPr>
        <w:widowControl w:val="0"/>
        <w:tabs>
          <w:tab w:val="left" w:pos="1498"/>
        </w:tabs>
        <w:ind w:firstLine="740"/>
        <w:jc w:val="both"/>
        <w:rPr>
          <w:sz w:val="16"/>
          <w:szCs w:val="27"/>
          <w:lang w:eastAsia="en-US"/>
        </w:rPr>
      </w:pPr>
    </w:p>
    <w:p w:rsidR="002D0F64" w:rsidRPr="00890965" w:rsidRDefault="002D0F64" w:rsidP="002D0F64">
      <w:pPr>
        <w:keepNext/>
        <w:keepLines/>
        <w:widowControl w:val="0"/>
        <w:numPr>
          <w:ilvl w:val="1"/>
          <w:numId w:val="42"/>
        </w:numPr>
        <w:tabs>
          <w:tab w:val="left" w:pos="1221"/>
        </w:tabs>
        <w:ind w:left="0" w:firstLine="740"/>
        <w:jc w:val="center"/>
        <w:outlineLvl w:val="1"/>
        <w:rPr>
          <w:b/>
          <w:bCs/>
          <w:sz w:val="27"/>
          <w:szCs w:val="27"/>
          <w:lang w:eastAsia="en-US"/>
        </w:rPr>
      </w:pPr>
      <w:bookmarkStart w:id="46" w:name="bookmark88"/>
      <w:bookmarkStart w:id="47" w:name="_Toc150765225"/>
      <w:r w:rsidRPr="00890965">
        <w:rPr>
          <w:b/>
          <w:bCs/>
          <w:sz w:val="27"/>
          <w:szCs w:val="27"/>
          <w:lang w:eastAsia="en-US"/>
        </w:rPr>
        <w:t>Пешеходные коммуникации и зоны, велосипедная инфраструктура</w:t>
      </w:r>
      <w:bookmarkEnd w:id="46"/>
      <w:bookmarkEnd w:id="47"/>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6.16.1. Перед проектированием пешеходных коммуникаций необходимо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 Рекомендуется учитывать интенсивность пешеходных потоков в различное время суток.</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6.16.2. 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lastRenderedPageBreak/>
        <w:t>6.16.3. 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СП 59.13330.2020 «Свод правил. Доступность зданий и сооружений для маломобильных групп населения. СНиП 35-01-2001».</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6.16.4. Пешеходные маршруты в составе общественных и </w:t>
      </w:r>
      <w:proofErr w:type="spellStart"/>
      <w:r w:rsidRPr="00890965">
        <w:rPr>
          <w:sz w:val="27"/>
          <w:szCs w:val="27"/>
          <w:lang w:eastAsia="en-US"/>
        </w:rPr>
        <w:t>полуприватных</w:t>
      </w:r>
      <w:proofErr w:type="spellEnd"/>
      <w:r w:rsidRPr="00890965">
        <w:rPr>
          <w:sz w:val="27"/>
          <w:szCs w:val="27"/>
          <w:lang w:eastAsia="en-US"/>
        </w:rPr>
        <w:t xml:space="preserve"> пространств рекомендуется предусмотреть хорошо </w:t>
      </w:r>
      <w:proofErr w:type="gramStart"/>
      <w:r w:rsidRPr="00890965">
        <w:rPr>
          <w:sz w:val="27"/>
          <w:szCs w:val="27"/>
          <w:lang w:eastAsia="en-US"/>
        </w:rPr>
        <w:t>просматриваемыми</w:t>
      </w:r>
      <w:proofErr w:type="gramEnd"/>
      <w:r w:rsidRPr="00890965">
        <w:rPr>
          <w:sz w:val="27"/>
          <w:szCs w:val="27"/>
          <w:lang w:eastAsia="en-US"/>
        </w:rPr>
        <w:t xml:space="preserve"> на всем протяжении из окон жилых домов.</w:t>
      </w:r>
    </w:p>
    <w:p w:rsidR="002D0F64" w:rsidRPr="00890965" w:rsidRDefault="002D0F64" w:rsidP="002D0F64">
      <w:pPr>
        <w:widowControl w:val="0"/>
        <w:numPr>
          <w:ilvl w:val="2"/>
          <w:numId w:val="47"/>
        </w:numPr>
        <w:tabs>
          <w:tab w:val="left" w:pos="284"/>
          <w:tab w:val="left" w:pos="1418"/>
        </w:tabs>
        <w:ind w:left="0" w:firstLine="740"/>
        <w:jc w:val="both"/>
        <w:rPr>
          <w:sz w:val="27"/>
          <w:szCs w:val="27"/>
          <w:lang w:eastAsia="en-US"/>
        </w:rPr>
      </w:pPr>
      <w:r w:rsidRPr="00890965">
        <w:rPr>
          <w:sz w:val="27"/>
          <w:szCs w:val="27"/>
          <w:lang w:eastAsia="en-US"/>
        </w:rPr>
        <w:t>Пешеходные маршруты необходимо обеспечивать освещением.</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При создании велосипедных путей необходимо предусмотреть связь всех частей городского поселения, создавая условия для беспрепятственного передвижения на велосипеде.</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rsidR="002D0F64" w:rsidRPr="00890965" w:rsidRDefault="002D0F64" w:rsidP="002D0F64">
      <w:pPr>
        <w:widowControl w:val="0"/>
        <w:numPr>
          <w:ilvl w:val="2"/>
          <w:numId w:val="47"/>
        </w:numPr>
        <w:tabs>
          <w:tab w:val="left" w:pos="0"/>
          <w:tab w:val="left" w:pos="284"/>
        </w:tabs>
        <w:ind w:left="0" w:firstLine="740"/>
        <w:jc w:val="both"/>
        <w:rPr>
          <w:sz w:val="27"/>
          <w:szCs w:val="27"/>
          <w:lang w:eastAsia="en-US"/>
        </w:rPr>
      </w:pPr>
      <w:bookmarkStart w:id="48" w:name="bookmark90"/>
      <w:r w:rsidRPr="00890965">
        <w:rPr>
          <w:sz w:val="27"/>
          <w:szCs w:val="27"/>
          <w:lang w:eastAsia="en-US"/>
        </w:rPr>
        <w:t xml:space="preserve">На велодорожках, размещаемых вдоль улиц и дорог, целесообразно предусматривать освещение, на рекреационных территориях </w:t>
      </w:r>
      <w:r w:rsidRPr="00890965">
        <w:rPr>
          <w:sz w:val="27"/>
          <w:szCs w:val="27"/>
          <w:lang w:eastAsia="en-US" w:bidi="en-US"/>
        </w:rPr>
        <w:t xml:space="preserve">- </w:t>
      </w:r>
      <w:r w:rsidRPr="00890965">
        <w:rPr>
          <w:sz w:val="27"/>
          <w:szCs w:val="27"/>
          <w:lang w:eastAsia="en-US"/>
        </w:rPr>
        <w:t>озеленение вдоль велодорожек.</w:t>
      </w:r>
      <w:bookmarkEnd w:id="48"/>
    </w:p>
    <w:p w:rsidR="002D0F64" w:rsidRPr="002D0F64" w:rsidRDefault="002D0F64" w:rsidP="002D0F64">
      <w:pPr>
        <w:widowControl w:val="0"/>
        <w:tabs>
          <w:tab w:val="left" w:pos="284"/>
          <w:tab w:val="left" w:pos="709"/>
        </w:tabs>
        <w:ind w:firstLine="740"/>
        <w:jc w:val="both"/>
        <w:rPr>
          <w:sz w:val="12"/>
          <w:szCs w:val="27"/>
          <w:lang w:eastAsia="en-US"/>
        </w:rPr>
      </w:pPr>
    </w:p>
    <w:p w:rsidR="002D0F64" w:rsidRPr="00890965" w:rsidRDefault="002D0F64" w:rsidP="002D0F64">
      <w:pPr>
        <w:keepNext/>
        <w:keepLines/>
        <w:widowControl w:val="0"/>
        <w:numPr>
          <w:ilvl w:val="1"/>
          <w:numId w:val="36"/>
        </w:numPr>
        <w:tabs>
          <w:tab w:val="left" w:pos="1348"/>
        </w:tabs>
        <w:ind w:left="0" w:firstLine="740"/>
        <w:jc w:val="center"/>
        <w:outlineLvl w:val="1"/>
        <w:rPr>
          <w:b/>
          <w:bCs/>
          <w:sz w:val="27"/>
          <w:szCs w:val="27"/>
          <w:lang w:eastAsia="en-US"/>
        </w:rPr>
      </w:pPr>
      <w:bookmarkStart w:id="49" w:name="_Toc150765226"/>
      <w:r>
        <w:rPr>
          <w:b/>
          <w:bCs/>
          <w:sz w:val="27"/>
          <w:szCs w:val="27"/>
          <w:lang w:eastAsia="en-US"/>
        </w:rPr>
        <w:t xml:space="preserve"> </w:t>
      </w:r>
      <w:r w:rsidRPr="00890965">
        <w:rPr>
          <w:b/>
          <w:bCs/>
          <w:sz w:val="27"/>
          <w:szCs w:val="27"/>
          <w:lang w:eastAsia="en-US"/>
        </w:rPr>
        <w:t>Гаражи</w:t>
      </w:r>
      <w:bookmarkEnd w:id="49"/>
    </w:p>
    <w:p w:rsidR="002D0F64" w:rsidRPr="00890965" w:rsidRDefault="002D0F64" w:rsidP="002D0F64">
      <w:pPr>
        <w:widowControl w:val="0"/>
        <w:ind w:firstLine="740"/>
        <w:jc w:val="both"/>
        <w:rPr>
          <w:sz w:val="27"/>
          <w:szCs w:val="27"/>
          <w:lang w:eastAsia="en-US"/>
        </w:rPr>
      </w:pPr>
      <w:r w:rsidRPr="00890965">
        <w:rPr>
          <w:sz w:val="27"/>
          <w:szCs w:val="27"/>
          <w:lang w:eastAsia="en-US"/>
        </w:rPr>
        <w:t>6.17.1. Индивидуальные гаражи боксового типа необходимо размещать за пределами жилой застройки. В зоне малоэтажной, средне</w:t>
      </w:r>
      <w:r>
        <w:rPr>
          <w:sz w:val="27"/>
          <w:szCs w:val="27"/>
          <w:lang w:eastAsia="en-US"/>
        </w:rPr>
        <w:t xml:space="preserve"> </w:t>
      </w:r>
      <w:r w:rsidRPr="00890965">
        <w:rPr>
          <w:sz w:val="27"/>
          <w:szCs w:val="27"/>
          <w:lang w:eastAsia="en-US"/>
        </w:rPr>
        <w:t>этажной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наследники обязаны демонтировать гараж в срок не позднее двух месяцев с момента принятия наследства.</w:t>
      </w:r>
    </w:p>
    <w:p w:rsidR="002D0F64" w:rsidRDefault="002D0F64" w:rsidP="002D0F64">
      <w:pPr>
        <w:widowControl w:val="0"/>
        <w:ind w:firstLine="740"/>
        <w:jc w:val="both"/>
        <w:rPr>
          <w:sz w:val="27"/>
          <w:szCs w:val="27"/>
          <w:lang w:eastAsia="en-US"/>
        </w:rPr>
      </w:pPr>
      <w:r w:rsidRPr="00890965">
        <w:rPr>
          <w:sz w:val="27"/>
          <w:szCs w:val="27"/>
          <w:lang w:eastAsia="en-US"/>
        </w:rPr>
        <w:t>6.17.2. 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w:t>
      </w:r>
      <w:r w:rsidRPr="00890965">
        <w:rPr>
          <w:b/>
          <w:bCs/>
          <w:sz w:val="27"/>
          <w:szCs w:val="27"/>
          <w:lang w:eastAsia="en-US"/>
        </w:rPr>
        <w:t xml:space="preserve">. </w:t>
      </w:r>
      <w:r w:rsidRPr="00890965">
        <w:rPr>
          <w:sz w:val="27"/>
          <w:szCs w:val="27"/>
          <w:lang w:eastAsia="en-US"/>
        </w:rPr>
        <w:t xml:space="preserve">Благоустройство территорий гаражей, не объединённых в </w:t>
      </w:r>
      <w:proofErr w:type="spellStart"/>
      <w:r w:rsidRPr="00890965">
        <w:rPr>
          <w:sz w:val="27"/>
          <w:szCs w:val="27"/>
          <w:lang w:eastAsia="en-US"/>
        </w:rPr>
        <w:t>гаражно</w:t>
      </w:r>
      <w:r w:rsidRPr="00890965">
        <w:rPr>
          <w:sz w:val="27"/>
          <w:szCs w:val="27"/>
          <w:lang w:eastAsia="en-US"/>
        </w:rPr>
        <w:softHyphen/>
        <w:t>строительные</w:t>
      </w:r>
      <w:proofErr w:type="spellEnd"/>
      <w:r w:rsidRPr="00890965">
        <w:rPr>
          <w:sz w:val="27"/>
          <w:szCs w:val="27"/>
          <w:lang w:eastAsia="en-US"/>
        </w:rPr>
        <w:t xml:space="preserve"> кооперативы, обеспечивается их владельцами.</w:t>
      </w:r>
    </w:p>
    <w:p w:rsidR="002D0F64" w:rsidRPr="002D0F64" w:rsidRDefault="002D0F64" w:rsidP="002D0F64">
      <w:pPr>
        <w:widowControl w:val="0"/>
        <w:ind w:firstLine="740"/>
        <w:jc w:val="both"/>
        <w:rPr>
          <w:sz w:val="14"/>
          <w:szCs w:val="27"/>
          <w:lang w:eastAsia="en-US"/>
        </w:rPr>
      </w:pPr>
    </w:p>
    <w:p w:rsidR="002D0F64" w:rsidRPr="00890965" w:rsidRDefault="002D0F64" w:rsidP="002D0F64">
      <w:pPr>
        <w:keepNext/>
        <w:keepLines/>
        <w:widowControl w:val="0"/>
        <w:numPr>
          <w:ilvl w:val="0"/>
          <w:numId w:val="36"/>
        </w:numPr>
        <w:tabs>
          <w:tab w:val="left" w:pos="350"/>
        </w:tabs>
        <w:ind w:left="0" w:firstLine="740"/>
        <w:jc w:val="center"/>
        <w:outlineLvl w:val="0"/>
        <w:rPr>
          <w:b/>
          <w:bCs/>
          <w:sz w:val="27"/>
          <w:szCs w:val="27"/>
          <w:lang w:eastAsia="en-US"/>
        </w:rPr>
      </w:pPr>
      <w:bookmarkStart w:id="50" w:name="_Toc150765227"/>
      <w:r w:rsidRPr="00890965">
        <w:rPr>
          <w:b/>
          <w:bCs/>
          <w:sz w:val="27"/>
          <w:szCs w:val="27"/>
          <w:lang w:eastAsia="en-US"/>
        </w:rPr>
        <w:t>Благоустройство территорий общественного назначения</w:t>
      </w:r>
      <w:bookmarkEnd w:id="50"/>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7.1.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7.2. Для реализации необходимо выбирать проекты благоустройства, предусматривающие формирование визуально привлекательной среды, </w:t>
      </w:r>
      <w:r w:rsidRPr="00890965">
        <w:rPr>
          <w:sz w:val="27"/>
          <w:szCs w:val="27"/>
          <w:lang w:eastAsia="en-US"/>
        </w:rPr>
        <w:lastRenderedPageBreak/>
        <w:t>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При этом следует учитывать </w:t>
      </w:r>
      <w:proofErr w:type="spellStart"/>
      <w:r w:rsidRPr="00890965">
        <w:rPr>
          <w:sz w:val="27"/>
          <w:szCs w:val="27"/>
          <w:lang w:eastAsia="en-US"/>
        </w:rPr>
        <w:t>экологичность</w:t>
      </w:r>
      <w:proofErr w:type="spellEnd"/>
      <w:r w:rsidRPr="00890965">
        <w:rPr>
          <w:sz w:val="27"/>
          <w:szCs w:val="27"/>
          <w:lang w:eastAsia="en-US"/>
        </w:rP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7.3. </w:t>
      </w:r>
      <w:proofErr w:type="gramStart"/>
      <w:r w:rsidRPr="00890965">
        <w:rPr>
          <w:sz w:val="27"/>
          <w:szCs w:val="27"/>
          <w:lang w:eastAsia="en-US"/>
        </w:rPr>
        <w:t>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 произведения декоративно-прикладного искусства, декоративных водных устройств.</w:t>
      </w:r>
      <w:proofErr w:type="gramEnd"/>
    </w:p>
    <w:p w:rsidR="002D0F64" w:rsidRPr="002D0F64" w:rsidRDefault="002D0F64" w:rsidP="002D0F64">
      <w:pPr>
        <w:widowControl w:val="0"/>
        <w:tabs>
          <w:tab w:val="left" w:pos="567"/>
        </w:tabs>
        <w:ind w:firstLine="740"/>
        <w:jc w:val="both"/>
        <w:rPr>
          <w:sz w:val="16"/>
          <w:szCs w:val="27"/>
          <w:lang w:eastAsia="en-US"/>
        </w:rPr>
      </w:pPr>
    </w:p>
    <w:p w:rsidR="002D0F64" w:rsidRPr="00890965" w:rsidRDefault="002D0F64" w:rsidP="002D0F64">
      <w:pPr>
        <w:keepNext/>
        <w:keepLines/>
        <w:widowControl w:val="0"/>
        <w:numPr>
          <w:ilvl w:val="0"/>
          <w:numId w:val="36"/>
        </w:numPr>
        <w:tabs>
          <w:tab w:val="left" w:pos="1450"/>
        </w:tabs>
        <w:ind w:left="0" w:firstLine="740"/>
        <w:jc w:val="center"/>
        <w:outlineLvl w:val="0"/>
        <w:rPr>
          <w:b/>
          <w:bCs/>
          <w:sz w:val="27"/>
          <w:szCs w:val="27"/>
          <w:lang w:eastAsia="en-US"/>
        </w:rPr>
      </w:pPr>
      <w:bookmarkStart w:id="51" w:name="bookmark97"/>
      <w:bookmarkStart w:id="52" w:name="_Toc150765228"/>
      <w:r w:rsidRPr="00890965">
        <w:rPr>
          <w:b/>
          <w:bCs/>
          <w:sz w:val="27"/>
          <w:szCs w:val="27"/>
          <w:lang w:eastAsia="en-US"/>
        </w:rPr>
        <w:t>Благоустройство территорий жил</w:t>
      </w:r>
      <w:bookmarkEnd w:id="51"/>
      <w:r w:rsidRPr="00890965">
        <w:rPr>
          <w:b/>
          <w:bCs/>
          <w:sz w:val="27"/>
          <w:szCs w:val="27"/>
          <w:lang w:eastAsia="en-US"/>
        </w:rPr>
        <w:t>ой застройки</w:t>
      </w:r>
      <w:bookmarkEnd w:id="52"/>
    </w:p>
    <w:p w:rsidR="002D0F64" w:rsidRPr="00890965" w:rsidRDefault="002D0F64" w:rsidP="002D0F64">
      <w:pPr>
        <w:widowControl w:val="0"/>
        <w:autoSpaceDE w:val="0"/>
        <w:autoSpaceDN w:val="0"/>
        <w:ind w:firstLine="740"/>
        <w:jc w:val="both"/>
        <w:rPr>
          <w:sz w:val="27"/>
          <w:szCs w:val="27"/>
        </w:rPr>
      </w:pPr>
      <w:proofErr w:type="gramStart"/>
      <w:r w:rsidRPr="00890965">
        <w:rPr>
          <w:sz w:val="27"/>
          <w:szCs w:val="27"/>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890965">
        <w:rPr>
          <w:sz w:val="27"/>
          <w:szCs w:val="27"/>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При планировочной организации жилых зон следует предусматривать их </w:t>
      </w:r>
      <w:proofErr w:type="spellStart"/>
      <w:r w:rsidRPr="00890965">
        <w:rPr>
          <w:sz w:val="27"/>
          <w:szCs w:val="27"/>
          <w:lang w:eastAsia="en-US"/>
        </w:rPr>
        <w:t>дифферентацию</w:t>
      </w:r>
      <w:proofErr w:type="spellEnd"/>
      <w:r w:rsidRPr="00890965">
        <w:rPr>
          <w:sz w:val="27"/>
          <w:szCs w:val="27"/>
          <w:lang w:eastAsia="en-US"/>
        </w:rPr>
        <w:t xml:space="preserve">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определяется в соответствии с социально-гигиеническими,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shd w:val="clear" w:color="auto" w:fill="F3F2EF"/>
          <w:lang w:eastAsia="en-US"/>
        </w:rPr>
        <w:t>Линия, регулирующая размещение зданий в пределах участков, ограниченных красными линиями. В соответствии с проектами застройки линия застройки может совпадать с красной линией. Пространство между красной линией и линией застройки используется для защитных зеленых полос, изолирующих территорию транспортных магистралей и тротуаров от зданий.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8.2. Примерный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8.3. Возможно размещение средств наружной рекламы, некапитальных </w:t>
      </w:r>
      <w:r w:rsidRPr="00890965">
        <w:rPr>
          <w:sz w:val="27"/>
          <w:szCs w:val="27"/>
          <w:lang w:eastAsia="en-US"/>
        </w:rPr>
        <w:lastRenderedPageBreak/>
        <w:t>нестационарных сооружений.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8.4.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w:t>
      </w:r>
      <w:proofErr w:type="spellStart"/>
      <w:r w:rsidRPr="00890965">
        <w:rPr>
          <w:sz w:val="27"/>
          <w:szCs w:val="27"/>
          <w:lang w:eastAsia="en-US"/>
        </w:rPr>
        <w:t>инженерно</w:t>
      </w:r>
      <w:r w:rsidRPr="00890965">
        <w:rPr>
          <w:sz w:val="27"/>
          <w:szCs w:val="27"/>
          <w:lang w:eastAsia="en-US"/>
        </w:rPr>
        <w:softHyphen/>
        <w:t>технические</w:t>
      </w:r>
      <w:proofErr w:type="spellEnd"/>
      <w:r w:rsidRPr="00890965">
        <w:rPr>
          <w:sz w:val="27"/>
          <w:szCs w:val="27"/>
          <w:lang w:eastAsia="en-US"/>
        </w:rPr>
        <w:t xml:space="preserve"> сооружения (подземные/надземные паркинги).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8.6. Безопасность общественных пространств на территориях жилого назначения обеспечивается их </w:t>
      </w:r>
      <w:proofErr w:type="spellStart"/>
      <w:r w:rsidRPr="00890965">
        <w:rPr>
          <w:sz w:val="27"/>
          <w:szCs w:val="27"/>
          <w:lang w:eastAsia="en-US"/>
        </w:rPr>
        <w:t>просматриваемостью</w:t>
      </w:r>
      <w:proofErr w:type="spellEnd"/>
      <w:r w:rsidRPr="00890965">
        <w:rPr>
          <w:sz w:val="27"/>
          <w:szCs w:val="27"/>
          <w:lang w:eastAsia="en-US"/>
        </w:rPr>
        <w:t xml:space="preserve"> со стороны окон жилых домов, а также со стороны прилегающих общественных пространств в сочетании с освещённостью.</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8.7.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8.8. </w:t>
      </w:r>
      <w:proofErr w:type="gramStart"/>
      <w:r w:rsidRPr="00890965">
        <w:rPr>
          <w:sz w:val="27"/>
          <w:szCs w:val="27"/>
          <w:lang w:eastAsia="en-US"/>
        </w:rPr>
        <w:t>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озеленённые территории.</w:t>
      </w:r>
      <w:proofErr w:type="gramEnd"/>
      <w:r w:rsidRPr="00890965">
        <w:rPr>
          <w:sz w:val="27"/>
          <w:szCs w:val="27"/>
          <w:lang w:eastAsia="en-US"/>
        </w:rPr>
        <w:t xml:space="preserve"> Если размеры территории участка позволяют, в границах участка размещаются спортивные площадки и площадки для игр детей школьного возраста.</w:t>
      </w:r>
    </w:p>
    <w:p w:rsidR="002D0F64" w:rsidRPr="00890965" w:rsidRDefault="002D0F64" w:rsidP="002D0F64">
      <w:pPr>
        <w:widowControl w:val="0"/>
        <w:tabs>
          <w:tab w:val="left" w:pos="567"/>
          <w:tab w:val="left" w:pos="1201"/>
        </w:tabs>
        <w:ind w:firstLine="740"/>
        <w:jc w:val="both"/>
        <w:rPr>
          <w:sz w:val="27"/>
          <w:szCs w:val="27"/>
          <w:lang w:eastAsia="en-US"/>
        </w:rPr>
      </w:pPr>
      <w:r w:rsidRPr="00890965">
        <w:rPr>
          <w:sz w:val="27"/>
          <w:szCs w:val="27"/>
          <w:lang w:eastAsia="en-US"/>
        </w:rPr>
        <w:t>8.9. 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8.10.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8.11. В перечень элементов благоустройства на участке длительного и кратковременного хранения автотранспортных сре</w:t>
      </w:r>
      <w:proofErr w:type="gramStart"/>
      <w:r w:rsidRPr="00890965">
        <w:rPr>
          <w:sz w:val="27"/>
          <w:szCs w:val="27"/>
          <w:lang w:eastAsia="en-US"/>
        </w:rPr>
        <w:t>дств вкл</w:t>
      </w:r>
      <w:proofErr w:type="gramEnd"/>
      <w:r w:rsidRPr="00890965">
        <w:rPr>
          <w:sz w:val="27"/>
          <w:szCs w:val="27"/>
          <w:lang w:eastAsia="en-US"/>
        </w:rPr>
        <w:t>ючаются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8.12. Благоустройство участка территории, автостоянок представляется твёрдым видом покрытия дорожек и проездов, осветительным оборудованием.</w:t>
      </w:r>
    </w:p>
    <w:p w:rsidR="002D0F64" w:rsidRPr="002D0F64" w:rsidRDefault="002D0F64" w:rsidP="002D0F64">
      <w:pPr>
        <w:widowControl w:val="0"/>
        <w:tabs>
          <w:tab w:val="left" w:pos="1206"/>
        </w:tabs>
        <w:ind w:firstLine="740"/>
        <w:jc w:val="both"/>
        <w:rPr>
          <w:sz w:val="16"/>
          <w:szCs w:val="27"/>
          <w:lang w:eastAsia="en-US"/>
        </w:rPr>
      </w:pPr>
    </w:p>
    <w:p w:rsidR="002D0F64" w:rsidRPr="00890965" w:rsidRDefault="002D0F64" w:rsidP="002D0F64">
      <w:pPr>
        <w:keepNext/>
        <w:keepLines/>
        <w:widowControl w:val="0"/>
        <w:numPr>
          <w:ilvl w:val="0"/>
          <w:numId w:val="36"/>
        </w:numPr>
        <w:tabs>
          <w:tab w:val="left" w:pos="350"/>
        </w:tabs>
        <w:ind w:left="0" w:firstLine="740"/>
        <w:jc w:val="center"/>
        <w:outlineLvl w:val="0"/>
        <w:rPr>
          <w:b/>
          <w:bCs/>
          <w:sz w:val="27"/>
          <w:szCs w:val="27"/>
          <w:lang w:eastAsia="en-US"/>
        </w:rPr>
      </w:pPr>
      <w:bookmarkStart w:id="53" w:name="bookmark100"/>
      <w:bookmarkStart w:id="54" w:name="_Toc150765229"/>
      <w:r w:rsidRPr="00890965">
        <w:rPr>
          <w:b/>
          <w:bCs/>
          <w:sz w:val="27"/>
          <w:szCs w:val="27"/>
          <w:lang w:eastAsia="en-US"/>
        </w:rPr>
        <w:t>Благоустройство территорий рекреационного назначения</w:t>
      </w:r>
      <w:bookmarkEnd w:id="53"/>
      <w:bookmarkEnd w:id="54"/>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9.1.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населённого пункта (далее - объекты рекреации).  </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9.2. При проектировании и благоустройстве объектов рекреации необходимо предусматривать:</w:t>
      </w:r>
    </w:p>
    <w:p w:rsidR="002D0F64" w:rsidRPr="00890965" w:rsidRDefault="002D0F64" w:rsidP="002D0F64">
      <w:pPr>
        <w:widowControl w:val="0"/>
        <w:tabs>
          <w:tab w:val="left" w:pos="567"/>
        </w:tabs>
        <w:autoSpaceDE w:val="0"/>
        <w:autoSpaceDN w:val="0"/>
        <w:ind w:firstLine="740"/>
        <w:contextualSpacing/>
        <w:jc w:val="both"/>
        <w:rPr>
          <w:sz w:val="27"/>
          <w:szCs w:val="27"/>
        </w:rPr>
      </w:pPr>
      <w:r w:rsidRPr="00890965">
        <w:rPr>
          <w:sz w:val="27"/>
          <w:szCs w:val="27"/>
        </w:rPr>
        <w:lastRenderedPageBreak/>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разрешённых мероприятий по благоустройству для различных зон лесопарка;</w:t>
      </w:r>
    </w:p>
    <w:p w:rsidR="002D0F64" w:rsidRPr="00890965" w:rsidRDefault="002D0F64" w:rsidP="002D0F64">
      <w:pPr>
        <w:widowControl w:val="0"/>
        <w:tabs>
          <w:tab w:val="left" w:pos="567"/>
        </w:tabs>
        <w:autoSpaceDE w:val="0"/>
        <w:autoSpaceDN w:val="0"/>
        <w:ind w:firstLine="740"/>
        <w:contextualSpacing/>
        <w:jc w:val="both"/>
        <w:rPr>
          <w:sz w:val="27"/>
          <w:szCs w:val="27"/>
        </w:rPr>
      </w:pPr>
      <w:proofErr w:type="gramStart"/>
      <w:r w:rsidRPr="00890965">
        <w:rPr>
          <w:sz w:val="27"/>
          <w:szCs w:val="27"/>
        </w:rPr>
        <w:t xml:space="preserve">- для парков и садов: </w:t>
      </w:r>
      <w:proofErr w:type="spellStart"/>
      <w:r w:rsidRPr="00890965">
        <w:rPr>
          <w:sz w:val="27"/>
          <w:szCs w:val="27"/>
        </w:rPr>
        <w:t>разреживание</w:t>
      </w:r>
      <w:proofErr w:type="spellEnd"/>
      <w:r w:rsidRPr="00890965">
        <w:rPr>
          <w:sz w:val="27"/>
          <w:szCs w:val="27"/>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890965">
        <w:rPr>
          <w:sz w:val="27"/>
          <w:szCs w:val="27"/>
        </w:rPr>
        <w:t xml:space="preserve"> парковых сооружений;</w:t>
      </w:r>
    </w:p>
    <w:p w:rsidR="002D0F64" w:rsidRPr="00890965" w:rsidRDefault="002D0F64" w:rsidP="002D0F64">
      <w:pPr>
        <w:widowControl w:val="0"/>
        <w:tabs>
          <w:tab w:val="left" w:pos="567"/>
        </w:tabs>
        <w:autoSpaceDE w:val="0"/>
        <w:autoSpaceDN w:val="0"/>
        <w:ind w:firstLine="740"/>
        <w:contextualSpacing/>
        <w:jc w:val="both"/>
        <w:rPr>
          <w:sz w:val="27"/>
          <w:szCs w:val="27"/>
        </w:rPr>
      </w:pPr>
      <w:proofErr w:type="gramStart"/>
      <w:r w:rsidRPr="00890965">
        <w:rPr>
          <w:sz w:val="27"/>
          <w:szCs w:val="27"/>
        </w:rPr>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2D0F64" w:rsidRPr="00890965" w:rsidRDefault="002D0F64" w:rsidP="002D0F64">
      <w:pPr>
        <w:widowControl w:val="0"/>
        <w:tabs>
          <w:tab w:val="left" w:pos="567"/>
        </w:tabs>
        <w:autoSpaceDE w:val="0"/>
        <w:autoSpaceDN w:val="0"/>
        <w:ind w:firstLine="740"/>
        <w:contextualSpacing/>
        <w:jc w:val="both"/>
        <w:rPr>
          <w:sz w:val="27"/>
          <w:szCs w:val="27"/>
        </w:rPr>
      </w:pPr>
      <w:r w:rsidRPr="00890965">
        <w:rPr>
          <w:sz w:val="27"/>
          <w:szCs w:val="27"/>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2D0F64" w:rsidRPr="00890965" w:rsidRDefault="002D0F64" w:rsidP="002D0F64">
      <w:pPr>
        <w:widowControl w:val="0"/>
        <w:tabs>
          <w:tab w:val="left" w:pos="284"/>
        </w:tabs>
        <w:ind w:firstLine="740"/>
        <w:contextualSpacing/>
        <w:jc w:val="both"/>
        <w:rPr>
          <w:sz w:val="27"/>
          <w:szCs w:val="27"/>
          <w:lang w:eastAsia="en-US"/>
        </w:rPr>
      </w:pPr>
      <w:r w:rsidRPr="00890965">
        <w:rPr>
          <w:sz w:val="27"/>
          <w:szCs w:val="27"/>
          <w:lang w:eastAsia="en-US"/>
        </w:rPr>
        <w:t>9.3. При благоустройстве объектов рекреации должны предусматриваться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9.4.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9.5. В целях </w:t>
      </w:r>
      <w:proofErr w:type="gramStart"/>
      <w:r w:rsidRPr="00890965">
        <w:rPr>
          <w:sz w:val="27"/>
          <w:szCs w:val="27"/>
          <w:lang w:eastAsia="en-US"/>
        </w:rPr>
        <w:t>обеспечения безопасности нахождения посетителей объекта рекреации</w:t>
      </w:r>
      <w:proofErr w:type="gramEnd"/>
      <w:r w:rsidRPr="00890965">
        <w:rPr>
          <w:sz w:val="27"/>
          <w:szCs w:val="27"/>
          <w:lang w:eastAsia="en-US"/>
        </w:rPr>
        <w:t xml:space="preserve"> вблизи водных объектов в зависимости от ландшафтных условий и характера береговой линии следует устанавливать просматриваемые ограждения водных объектов.</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При проектировании озеленения на территории объектов рекреации необходимо:</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произвести выявление и учёт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произвести почвенную диагностику условий питания растений;</w:t>
      </w:r>
    </w:p>
    <w:p w:rsidR="002D0F64" w:rsidRPr="00890965" w:rsidRDefault="002D0F64" w:rsidP="002D0F64">
      <w:pPr>
        <w:widowControl w:val="0"/>
        <w:tabs>
          <w:tab w:val="left" w:pos="284"/>
          <w:tab w:val="left" w:pos="426"/>
        </w:tabs>
        <w:autoSpaceDE w:val="0"/>
        <w:autoSpaceDN w:val="0"/>
        <w:ind w:firstLine="740"/>
        <w:jc w:val="both"/>
        <w:rPr>
          <w:sz w:val="27"/>
          <w:szCs w:val="27"/>
        </w:rPr>
      </w:pPr>
      <w:r w:rsidRPr="00890965">
        <w:rPr>
          <w:sz w:val="27"/>
          <w:szCs w:val="27"/>
        </w:rPr>
        <w:t>- обеспечивать сохранение травяного покрова, древесно-кустарниковой и прибрежной растительности не менее</w:t>
      </w:r>
      <w:proofErr w:type="gramStart"/>
      <w:r w:rsidRPr="00890965">
        <w:rPr>
          <w:sz w:val="27"/>
          <w:szCs w:val="27"/>
        </w:rPr>
        <w:t>,</w:t>
      </w:r>
      <w:proofErr w:type="gramEnd"/>
      <w:r w:rsidRPr="00890965">
        <w:rPr>
          <w:sz w:val="27"/>
          <w:szCs w:val="27"/>
        </w:rPr>
        <w:t xml:space="preserve"> чем на 80% общей площади зоны отдыха;</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обеспечивать озеленение и формирование берегов водоёма.</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lastRenderedPageBreak/>
        <w:t>При проектировании парков рекомендуется учитывать ландшафтно-климатические условия и организовывать парки на пересечённом рельефе, по берегам водоёмов, рек, парки на территориях, занятых лесными насаждениями. 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На территории муниципального образования могут быть организованы следующие виды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 По ландшафтно-климатическим условиям - парки на пересечённом рельефе, парки по берегам водоёмов, рек, парки на территориях, занятых лесными насаждениями.</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roofErr w:type="gramStart"/>
      <w:r w:rsidRPr="00890965">
        <w:rPr>
          <w:sz w:val="27"/>
          <w:szCs w:val="27"/>
          <w:lang w:eastAsia="en-US"/>
        </w:rPr>
        <w:t>Применяются различные виды и приёмы озеленения: вертикального (</w:t>
      </w:r>
      <w:proofErr w:type="spellStart"/>
      <w:r w:rsidRPr="00890965">
        <w:rPr>
          <w:sz w:val="27"/>
          <w:szCs w:val="27"/>
          <w:lang w:eastAsia="en-US"/>
        </w:rPr>
        <w:t>перголы</w:t>
      </w:r>
      <w:proofErr w:type="spellEnd"/>
      <w:r w:rsidRPr="00890965">
        <w:rPr>
          <w:sz w:val="27"/>
          <w:szCs w:val="27"/>
          <w:lang w:eastAsia="en-US"/>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В парках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Перечень элементов благоустройства на территории сада отдыха и прогулок включает: твёрдые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нестационарных торговых объектов «вода», «мороженое»), осветительное оборудование.</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Бульвары и скверы -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2D0F64" w:rsidRPr="002D0F64" w:rsidRDefault="002D0F64" w:rsidP="002D0F64">
      <w:pPr>
        <w:widowControl w:val="0"/>
        <w:tabs>
          <w:tab w:val="left" w:pos="284"/>
        </w:tabs>
        <w:ind w:firstLine="740"/>
        <w:jc w:val="both"/>
        <w:rPr>
          <w:sz w:val="12"/>
          <w:szCs w:val="27"/>
          <w:lang w:eastAsia="en-US"/>
        </w:rPr>
      </w:pPr>
    </w:p>
    <w:p w:rsidR="002D0F64" w:rsidRPr="00890965" w:rsidRDefault="002D0F64" w:rsidP="002D0F64">
      <w:pPr>
        <w:keepNext/>
        <w:keepLines/>
        <w:widowControl w:val="0"/>
        <w:numPr>
          <w:ilvl w:val="0"/>
          <w:numId w:val="37"/>
        </w:numPr>
        <w:tabs>
          <w:tab w:val="left" w:pos="309"/>
        </w:tabs>
        <w:ind w:left="0" w:firstLine="740"/>
        <w:jc w:val="center"/>
        <w:outlineLvl w:val="0"/>
        <w:rPr>
          <w:b/>
          <w:bCs/>
          <w:sz w:val="27"/>
          <w:szCs w:val="27"/>
          <w:lang w:eastAsia="en-US"/>
        </w:rPr>
      </w:pPr>
      <w:bookmarkStart w:id="55" w:name="bookmark103"/>
      <w:bookmarkStart w:id="56" w:name="_Toc150765230"/>
      <w:r w:rsidRPr="00890965">
        <w:rPr>
          <w:b/>
          <w:bCs/>
          <w:sz w:val="27"/>
          <w:szCs w:val="27"/>
          <w:lang w:eastAsia="en-US"/>
        </w:rPr>
        <w:t xml:space="preserve"> Благоустройство на территориях транспортной</w:t>
      </w:r>
      <w:r w:rsidRPr="00890965">
        <w:rPr>
          <w:b/>
          <w:bCs/>
          <w:sz w:val="27"/>
          <w:szCs w:val="27"/>
          <w:lang w:eastAsia="en-US"/>
        </w:rPr>
        <w:br/>
        <w:t>и инженерной инфраструктуры</w:t>
      </w:r>
      <w:bookmarkEnd w:id="55"/>
      <w:bookmarkEnd w:id="56"/>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10.1. Объектами благоустройства на территориях транспортных коммуникаций населённого пункта является улично-дорожная сеть населённого пункта в границах красных линий, пешеходные переходы различных типов.</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10.2. Перечень элементов благоустройства на территории улиц и дорог </w:t>
      </w:r>
      <w:r w:rsidRPr="00890965">
        <w:rPr>
          <w:sz w:val="27"/>
          <w:szCs w:val="27"/>
          <w:lang w:eastAsia="en-US"/>
        </w:rPr>
        <w:lastRenderedPageBreak/>
        <w:t>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10.3. Носители информации дорожного движения </w:t>
      </w:r>
      <w:r w:rsidRPr="00890965">
        <w:rPr>
          <w:sz w:val="27"/>
          <w:szCs w:val="27"/>
          <w:lang w:eastAsia="en-US" w:bidi="en-US"/>
        </w:rPr>
        <w:t xml:space="preserve">- </w:t>
      </w:r>
      <w:r w:rsidRPr="00890965">
        <w:rPr>
          <w:sz w:val="27"/>
          <w:szCs w:val="27"/>
          <w:lang w:eastAsia="en-US"/>
        </w:rPr>
        <w:t>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w:t>
      </w:r>
    </w:p>
    <w:p w:rsidR="002D0F64" w:rsidRPr="002D0F64" w:rsidRDefault="002D0F64" w:rsidP="002D0F64">
      <w:pPr>
        <w:widowControl w:val="0"/>
        <w:tabs>
          <w:tab w:val="left" w:pos="567"/>
        </w:tabs>
        <w:ind w:firstLine="740"/>
        <w:jc w:val="both"/>
        <w:rPr>
          <w:sz w:val="14"/>
          <w:szCs w:val="27"/>
          <w:lang w:eastAsia="en-US"/>
        </w:rPr>
      </w:pPr>
    </w:p>
    <w:p w:rsidR="002D0F64" w:rsidRPr="00890965" w:rsidRDefault="002D0F64" w:rsidP="002D0F64">
      <w:pPr>
        <w:keepNext/>
        <w:keepLines/>
        <w:widowControl w:val="0"/>
        <w:numPr>
          <w:ilvl w:val="0"/>
          <w:numId w:val="37"/>
        </w:numPr>
        <w:tabs>
          <w:tab w:val="left" w:pos="304"/>
        </w:tabs>
        <w:ind w:left="0" w:firstLine="0"/>
        <w:jc w:val="center"/>
        <w:outlineLvl w:val="0"/>
        <w:rPr>
          <w:b/>
          <w:bCs/>
          <w:sz w:val="27"/>
          <w:szCs w:val="27"/>
          <w:lang w:eastAsia="en-US"/>
        </w:rPr>
      </w:pPr>
      <w:bookmarkStart w:id="57" w:name="bookmark106"/>
      <w:bookmarkStart w:id="58" w:name="_Toc150765231"/>
      <w:r w:rsidRPr="00890965">
        <w:rPr>
          <w:b/>
          <w:bCs/>
          <w:sz w:val="27"/>
          <w:szCs w:val="27"/>
          <w:lang w:eastAsia="en-US"/>
        </w:rPr>
        <w:t>Оформление муниципального образования и информации,</w:t>
      </w:r>
      <w:r w:rsidRPr="00890965">
        <w:rPr>
          <w:b/>
          <w:bCs/>
          <w:sz w:val="27"/>
          <w:szCs w:val="27"/>
          <w:lang w:eastAsia="en-US"/>
        </w:rPr>
        <w:br/>
        <w:t>информационные знаки, размещение объявлений</w:t>
      </w:r>
      <w:bookmarkEnd w:id="57"/>
      <w:bookmarkEnd w:id="58"/>
    </w:p>
    <w:p w:rsidR="002D0F64" w:rsidRPr="00890965" w:rsidRDefault="002D0F64" w:rsidP="002D0F64">
      <w:pPr>
        <w:widowControl w:val="0"/>
        <w:tabs>
          <w:tab w:val="left" w:pos="1125"/>
        </w:tabs>
        <w:ind w:firstLine="740"/>
        <w:rPr>
          <w:sz w:val="27"/>
          <w:szCs w:val="27"/>
          <w:lang w:eastAsia="en-US"/>
        </w:rPr>
      </w:pPr>
      <w:r w:rsidRPr="00890965">
        <w:rPr>
          <w:b/>
          <w:bCs/>
          <w:sz w:val="27"/>
          <w:szCs w:val="27"/>
          <w:lang w:eastAsia="en-US"/>
        </w:rPr>
        <w:t>11.1. Вывески и учрежденческие доски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Любые действия, связанные с размещением вывесок и учрежденческих досок должны быть согласованы с администрацией, для объектов культурного наследия </w:t>
      </w:r>
      <w:r w:rsidRPr="00890965">
        <w:rPr>
          <w:sz w:val="27"/>
          <w:szCs w:val="27"/>
          <w:lang w:eastAsia="en-US" w:bidi="en-US"/>
        </w:rPr>
        <w:t xml:space="preserve">– </w:t>
      </w:r>
      <w:r w:rsidRPr="00890965">
        <w:rPr>
          <w:sz w:val="27"/>
          <w:szCs w:val="27"/>
          <w:lang w:eastAsia="en-US"/>
        </w:rPr>
        <w:t>в соответствии с Федеральным законом от 25.06.2002 № 73-ФЗ и Приказом Комитета по охране объектов культурного наследия Псковской области от 30.01.2021 № 451.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rsidR="002D0F64" w:rsidRPr="00890965" w:rsidRDefault="002D0F64" w:rsidP="002D0F64">
      <w:pPr>
        <w:widowControl w:val="0"/>
        <w:tabs>
          <w:tab w:val="left" w:pos="567"/>
          <w:tab w:val="left" w:pos="1820"/>
        </w:tabs>
        <w:ind w:firstLine="740"/>
        <w:contextualSpacing/>
        <w:jc w:val="both"/>
        <w:rPr>
          <w:sz w:val="27"/>
          <w:szCs w:val="27"/>
          <w:lang w:eastAsia="en-US"/>
        </w:rPr>
      </w:pPr>
      <w:r w:rsidRPr="00890965">
        <w:rPr>
          <w:sz w:val="27"/>
          <w:szCs w:val="27"/>
          <w:lang w:eastAsia="en-US"/>
        </w:rPr>
        <w:t>Вывески подразделяются на следующие группы:</w:t>
      </w:r>
    </w:p>
    <w:p w:rsidR="002D0F64" w:rsidRPr="00890965" w:rsidRDefault="002D0F64" w:rsidP="002D0F64">
      <w:pPr>
        <w:widowControl w:val="0"/>
        <w:numPr>
          <w:ilvl w:val="0"/>
          <w:numId w:val="21"/>
        </w:numPr>
        <w:tabs>
          <w:tab w:val="left" w:pos="567"/>
          <w:tab w:val="left" w:pos="1152"/>
        </w:tabs>
        <w:ind w:firstLine="740"/>
        <w:contextualSpacing/>
        <w:jc w:val="both"/>
        <w:rPr>
          <w:sz w:val="27"/>
          <w:szCs w:val="27"/>
          <w:lang w:eastAsia="en-US"/>
        </w:rPr>
      </w:pPr>
      <w:r w:rsidRPr="00890965">
        <w:rPr>
          <w:sz w:val="27"/>
          <w:szCs w:val="27"/>
          <w:lang w:eastAsia="en-US"/>
        </w:rPr>
        <w:t xml:space="preserve">настенные вывески </w:t>
      </w:r>
      <w:r w:rsidRPr="00890965">
        <w:rPr>
          <w:sz w:val="27"/>
          <w:szCs w:val="27"/>
          <w:lang w:eastAsia="en-US" w:bidi="en-US"/>
        </w:rPr>
        <w:t xml:space="preserve">- </w:t>
      </w:r>
      <w:r w:rsidRPr="00890965">
        <w:rPr>
          <w:sz w:val="27"/>
          <w:szCs w:val="27"/>
          <w:lang w:eastAsia="en-US"/>
        </w:rPr>
        <w:t>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w:t>
      </w:r>
    </w:p>
    <w:p w:rsidR="002D0F64" w:rsidRPr="00890965" w:rsidRDefault="002D0F64" w:rsidP="002D0F64">
      <w:pPr>
        <w:widowControl w:val="0"/>
        <w:numPr>
          <w:ilvl w:val="0"/>
          <w:numId w:val="21"/>
        </w:numPr>
        <w:tabs>
          <w:tab w:val="left" w:pos="567"/>
          <w:tab w:val="left" w:pos="1152"/>
        </w:tabs>
        <w:ind w:firstLine="740"/>
        <w:contextualSpacing/>
        <w:jc w:val="both"/>
        <w:rPr>
          <w:sz w:val="27"/>
          <w:szCs w:val="27"/>
          <w:lang w:eastAsia="en-US"/>
        </w:rPr>
      </w:pPr>
      <w:r w:rsidRPr="00890965">
        <w:rPr>
          <w:sz w:val="27"/>
          <w:szCs w:val="27"/>
          <w:lang w:eastAsia="en-US"/>
        </w:rPr>
        <w:t xml:space="preserve">консольные вывески </w:t>
      </w:r>
      <w:r w:rsidRPr="00890965">
        <w:rPr>
          <w:sz w:val="27"/>
          <w:szCs w:val="27"/>
          <w:lang w:eastAsia="en-US" w:bidi="en-US"/>
        </w:rPr>
        <w:t xml:space="preserve">- </w:t>
      </w:r>
      <w:r w:rsidRPr="00890965">
        <w:rPr>
          <w:sz w:val="27"/>
          <w:szCs w:val="27"/>
          <w:lang w:eastAsia="en-US"/>
        </w:rPr>
        <w:t>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rsidR="002D0F64" w:rsidRDefault="002D0F64" w:rsidP="002D0F64">
      <w:pPr>
        <w:widowControl w:val="0"/>
        <w:numPr>
          <w:ilvl w:val="0"/>
          <w:numId w:val="21"/>
        </w:numPr>
        <w:tabs>
          <w:tab w:val="left" w:pos="567"/>
          <w:tab w:val="left" w:pos="1152"/>
        </w:tabs>
        <w:ind w:firstLine="740"/>
        <w:jc w:val="both"/>
        <w:rPr>
          <w:sz w:val="27"/>
          <w:szCs w:val="27"/>
          <w:lang w:eastAsia="en-US"/>
        </w:rPr>
      </w:pPr>
      <w:r w:rsidRPr="00890965">
        <w:rPr>
          <w:sz w:val="27"/>
          <w:szCs w:val="27"/>
          <w:lang w:eastAsia="en-US"/>
        </w:rPr>
        <w:t xml:space="preserve">вывески в витринах </w:t>
      </w:r>
      <w:r w:rsidRPr="00890965">
        <w:rPr>
          <w:sz w:val="27"/>
          <w:szCs w:val="27"/>
          <w:lang w:eastAsia="en-US" w:bidi="en-US"/>
        </w:rPr>
        <w:t xml:space="preserve">- </w:t>
      </w:r>
      <w:r w:rsidRPr="00890965">
        <w:rPr>
          <w:sz w:val="27"/>
          <w:szCs w:val="27"/>
          <w:lang w:eastAsia="en-US"/>
        </w:rPr>
        <w:t>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rsidR="002D0F64" w:rsidRPr="002D0F64" w:rsidRDefault="002D0F64" w:rsidP="002D0F64">
      <w:pPr>
        <w:widowControl w:val="0"/>
        <w:tabs>
          <w:tab w:val="left" w:pos="567"/>
          <w:tab w:val="left" w:pos="1152"/>
        </w:tabs>
        <w:ind w:left="740"/>
        <w:jc w:val="both"/>
        <w:rPr>
          <w:sz w:val="14"/>
          <w:szCs w:val="27"/>
          <w:lang w:eastAsia="en-US"/>
        </w:rPr>
      </w:pPr>
    </w:p>
    <w:p w:rsidR="002D0F64" w:rsidRPr="00890965" w:rsidRDefault="002D0F64" w:rsidP="002D0F64">
      <w:pPr>
        <w:widowControl w:val="0"/>
        <w:numPr>
          <w:ilvl w:val="1"/>
          <w:numId w:val="39"/>
        </w:numPr>
        <w:tabs>
          <w:tab w:val="left" w:pos="1161"/>
        </w:tabs>
        <w:ind w:left="0" w:firstLine="740"/>
        <w:rPr>
          <w:b/>
          <w:sz w:val="27"/>
          <w:szCs w:val="27"/>
          <w:lang w:eastAsia="en-US"/>
        </w:rPr>
      </w:pPr>
      <w:r w:rsidRPr="00890965">
        <w:rPr>
          <w:b/>
          <w:bCs/>
          <w:sz w:val="27"/>
          <w:szCs w:val="27"/>
          <w:lang w:eastAsia="en-US"/>
        </w:rPr>
        <w:t xml:space="preserve">Общие требования к установке вывесок </w:t>
      </w:r>
      <w:r w:rsidRPr="00890965">
        <w:rPr>
          <w:b/>
          <w:sz w:val="27"/>
          <w:szCs w:val="27"/>
          <w:lang w:eastAsia="en-US"/>
        </w:rPr>
        <w:t xml:space="preserve">и </w:t>
      </w:r>
      <w:r w:rsidRPr="00890965">
        <w:rPr>
          <w:b/>
          <w:bCs/>
          <w:sz w:val="27"/>
          <w:szCs w:val="27"/>
          <w:lang w:eastAsia="en-US"/>
        </w:rPr>
        <w:t>учрежденских досок</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В целях сохранения внешнего архитектурного облика фасадов зданий, сооружений, временных построек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повреждённый при установке фасад должен быть отремонтирован, в том числе </w:t>
      </w:r>
      <w:r w:rsidRPr="00890965">
        <w:rPr>
          <w:sz w:val="27"/>
          <w:szCs w:val="27"/>
          <w:lang w:eastAsia="en-US" w:bidi="en-US"/>
        </w:rPr>
        <w:t xml:space="preserve">- </w:t>
      </w:r>
      <w:r w:rsidRPr="00890965">
        <w:rPr>
          <w:sz w:val="27"/>
          <w:szCs w:val="27"/>
          <w:lang w:eastAsia="en-US"/>
        </w:rPr>
        <w:t>по требованию администрации согласно требованиям настоящих Правил.</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Общими требованиями к размещению вывесок, учрежденских досок являются:</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lastRenderedPageBreak/>
        <w:t>размещение без ущерба для внешнего архитектурного облика и технического состояния фасадов в строго определенных местах;</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упорядоченность размещения в габаритах фасада;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стилистическое соответствие устройств архитектуре фасадов;</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цветовая гармония с общим цветовым решением фасада;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соразмерность фасаду;</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визуальная доступность, читаемость информации;</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безопасность для людей;</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удобство эксплуатации и ремонта;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использование качественных, долговечных материалов с высокими декоративными и эксплуатационными свойствами;</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отсутствие механических повреждений, загрязнений в виде пыли, грязи, подтёков, заплесневелости, замшелости, надписей, рисунков, объявлений и т.п.</w:t>
      </w:r>
      <w:proofErr w:type="gramEnd"/>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w:t>
      </w:r>
      <w:proofErr w:type="spellStart"/>
      <w:r w:rsidRPr="00890965">
        <w:rPr>
          <w:sz w:val="27"/>
          <w:szCs w:val="27"/>
          <w:lang w:eastAsia="en-US"/>
        </w:rPr>
        <w:t>цветографическим</w:t>
      </w:r>
      <w:proofErr w:type="spellEnd"/>
      <w:r w:rsidRPr="00890965">
        <w:rPr>
          <w:sz w:val="27"/>
          <w:szCs w:val="27"/>
          <w:lang w:eastAsia="en-US"/>
        </w:rPr>
        <w:t xml:space="preserve"> решением мемориальных досок и не должны нарушать целостного визуального восприятия рассматриваемого фасада.</w:t>
      </w:r>
    </w:p>
    <w:p w:rsidR="002D0F64" w:rsidRPr="00890965" w:rsidRDefault="002D0F64" w:rsidP="002D0F64">
      <w:pPr>
        <w:widowControl w:val="0"/>
        <w:tabs>
          <w:tab w:val="left" w:pos="426"/>
          <w:tab w:val="left" w:pos="1418"/>
        </w:tabs>
        <w:ind w:firstLine="740"/>
        <w:jc w:val="both"/>
        <w:rPr>
          <w:sz w:val="27"/>
          <w:szCs w:val="27"/>
          <w:lang w:eastAsia="en-US"/>
        </w:rPr>
      </w:pPr>
      <w:r w:rsidRPr="00890965">
        <w:rPr>
          <w:sz w:val="27"/>
          <w:szCs w:val="27"/>
          <w:lang w:eastAsia="en-US"/>
        </w:rPr>
        <w:t>Не допускается размещение вывесок, учрежденческих досок:</w:t>
      </w:r>
    </w:p>
    <w:p w:rsidR="002D0F64" w:rsidRPr="00890965" w:rsidRDefault="002D0F64" w:rsidP="002D0F64">
      <w:pPr>
        <w:widowControl w:val="0"/>
        <w:numPr>
          <w:ilvl w:val="0"/>
          <w:numId w:val="22"/>
        </w:numPr>
        <w:tabs>
          <w:tab w:val="left" w:pos="426"/>
          <w:tab w:val="left" w:pos="968"/>
        </w:tabs>
        <w:ind w:firstLine="740"/>
        <w:jc w:val="both"/>
        <w:rPr>
          <w:sz w:val="27"/>
          <w:szCs w:val="27"/>
          <w:lang w:eastAsia="en-US"/>
        </w:rPr>
      </w:pPr>
      <w:r w:rsidRPr="00890965">
        <w:rPr>
          <w:sz w:val="27"/>
          <w:szCs w:val="27"/>
          <w:lang w:eastAsia="en-US"/>
        </w:rPr>
        <w:t xml:space="preserve">ближе </w:t>
      </w:r>
      <w:r w:rsidRPr="00890965">
        <w:rPr>
          <w:sz w:val="27"/>
          <w:szCs w:val="27"/>
          <w:lang w:eastAsia="en-US" w:bidi="en-US"/>
        </w:rPr>
        <w:t xml:space="preserve">2 </w:t>
      </w:r>
      <w:r w:rsidRPr="00890965">
        <w:rPr>
          <w:sz w:val="27"/>
          <w:szCs w:val="27"/>
          <w:lang w:eastAsia="en-US"/>
        </w:rPr>
        <w:t>метров от мемориальных досок, а также загораживание знаков адресации (обозначающих наименования микрорайонов, улиц, номера домов);</w:t>
      </w:r>
    </w:p>
    <w:p w:rsidR="002D0F64" w:rsidRPr="00890965" w:rsidRDefault="002D0F64" w:rsidP="002D0F64">
      <w:pPr>
        <w:widowControl w:val="0"/>
        <w:numPr>
          <w:ilvl w:val="0"/>
          <w:numId w:val="22"/>
        </w:numPr>
        <w:tabs>
          <w:tab w:val="left" w:pos="426"/>
          <w:tab w:val="left" w:pos="993"/>
        </w:tabs>
        <w:ind w:firstLine="740"/>
        <w:jc w:val="both"/>
        <w:rPr>
          <w:sz w:val="27"/>
          <w:szCs w:val="27"/>
          <w:lang w:eastAsia="en-US"/>
        </w:rPr>
      </w:pPr>
      <w:r w:rsidRPr="00890965">
        <w:rPr>
          <w:sz w:val="27"/>
          <w:szCs w:val="27"/>
          <w:lang w:eastAsia="en-US"/>
        </w:rPr>
        <w:t>на любых видах переносных конструкций;</w:t>
      </w:r>
    </w:p>
    <w:p w:rsidR="002D0F64" w:rsidRPr="00890965" w:rsidRDefault="002D0F64" w:rsidP="002D0F64">
      <w:pPr>
        <w:widowControl w:val="0"/>
        <w:numPr>
          <w:ilvl w:val="0"/>
          <w:numId w:val="22"/>
        </w:numPr>
        <w:tabs>
          <w:tab w:val="left" w:pos="426"/>
          <w:tab w:val="left" w:pos="993"/>
        </w:tabs>
        <w:ind w:firstLine="740"/>
        <w:jc w:val="both"/>
        <w:rPr>
          <w:sz w:val="27"/>
          <w:szCs w:val="27"/>
          <w:lang w:eastAsia="en-US"/>
        </w:rPr>
      </w:pPr>
      <w:r w:rsidRPr="00890965">
        <w:rPr>
          <w:sz w:val="27"/>
          <w:szCs w:val="27"/>
          <w:lang w:eastAsia="en-US"/>
        </w:rPr>
        <w:t>на декоративных, скульптурных, архитектурных элементах фасада здания;</w:t>
      </w:r>
    </w:p>
    <w:p w:rsidR="002D0F64" w:rsidRDefault="002D0F64" w:rsidP="002D0F64">
      <w:pPr>
        <w:widowControl w:val="0"/>
        <w:numPr>
          <w:ilvl w:val="0"/>
          <w:numId w:val="22"/>
        </w:numPr>
        <w:tabs>
          <w:tab w:val="left" w:pos="426"/>
          <w:tab w:val="left" w:pos="963"/>
        </w:tabs>
        <w:ind w:firstLine="740"/>
        <w:jc w:val="both"/>
        <w:rPr>
          <w:sz w:val="27"/>
          <w:szCs w:val="27"/>
          <w:lang w:eastAsia="en-US"/>
        </w:rPr>
      </w:pPr>
      <w:r w:rsidRPr="00890965">
        <w:rPr>
          <w:sz w:val="27"/>
          <w:szCs w:val="27"/>
          <w:lang w:eastAsia="en-US"/>
        </w:rPr>
        <w:t>изготовленных из мягких материалов (баннерное полотно, ткани и т.д.) и коробов.</w:t>
      </w:r>
    </w:p>
    <w:p w:rsidR="002D0F64" w:rsidRPr="002D0F64" w:rsidRDefault="002D0F64" w:rsidP="002D0F64">
      <w:pPr>
        <w:widowControl w:val="0"/>
        <w:tabs>
          <w:tab w:val="left" w:pos="426"/>
          <w:tab w:val="left" w:pos="963"/>
        </w:tabs>
        <w:ind w:left="740"/>
        <w:jc w:val="both"/>
        <w:rPr>
          <w:sz w:val="10"/>
          <w:szCs w:val="27"/>
          <w:lang w:eastAsia="en-US"/>
        </w:rPr>
      </w:pPr>
    </w:p>
    <w:p w:rsidR="002D0F64" w:rsidRPr="00890965" w:rsidRDefault="002D0F64" w:rsidP="002D0F64">
      <w:pPr>
        <w:widowControl w:val="0"/>
        <w:numPr>
          <w:ilvl w:val="1"/>
          <w:numId w:val="39"/>
        </w:numPr>
        <w:tabs>
          <w:tab w:val="left" w:pos="1161"/>
        </w:tabs>
        <w:ind w:left="0" w:firstLine="740"/>
        <w:contextualSpacing/>
        <w:jc w:val="center"/>
        <w:rPr>
          <w:sz w:val="27"/>
          <w:szCs w:val="27"/>
          <w:lang w:eastAsia="en-US"/>
        </w:rPr>
      </w:pPr>
      <w:r w:rsidRPr="00890965">
        <w:rPr>
          <w:b/>
          <w:bCs/>
          <w:sz w:val="27"/>
          <w:szCs w:val="27"/>
          <w:lang w:eastAsia="en-US"/>
        </w:rPr>
        <w:t>Требования к установке вывесок</w:t>
      </w:r>
    </w:p>
    <w:p w:rsidR="002D0F64" w:rsidRPr="00890965" w:rsidRDefault="002D0F64" w:rsidP="002D0F64">
      <w:pPr>
        <w:widowControl w:val="0"/>
        <w:tabs>
          <w:tab w:val="left" w:pos="426"/>
        </w:tabs>
        <w:ind w:firstLine="740"/>
        <w:contextualSpacing/>
        <w:jc w:val="both"/>
        <w:rPr>
          <w:sz w:val="27"/>
          <w:szCs w:val="27"/>
          <w:lang w:eastAsia="en-US"/>
        </w:rPr>
      </w:pPr>
      <w:r w:rsidRPr="00890965">
        <w:rPr>
          <w:sz w:val="27"/>
          <w:szCs w:val="27"/>
          <w:lang w:eastAsia="en-US"/>
        </w:rPr>
        <w:t>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жёстких материалов, иметь внутреннее или наружное освещение.</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Информационное поле настенных вывесок должно располагаться на части фасада здания или строения:</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в пределах помещений, занимаемых заинтересованным лицом, или над входом в него;</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 xml:space="preserve">между окнами 1-го и 2-го этажей, на единой горизонтальной оси с другими настенными вывесками в пределах фасада, но не далее </w:t>
      </w:r>
      <w:r w:rsidRPr="00890965">
        <w:rPr>
          <w:sz w:val="27"/>
          <w:szCs w:val="27"/>
          <w:lang w:eastAsia="en-US" w:bidi="en-US"/>
        </w:rPr>
        <w:t xml:space="preserve">10 </w:t>
      </w:r>
      <w:r w:rsidRPr="00890965">
        <w:rPr>
          <w:sz w:val="27"/>
          <w:szCs w:val="27"/>
          <w:lang w:eastAsia="en-US"/>
        </w:rPr>
        <w:t>м от входа;</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над окнами помещения, занимаемого заинтересованным лицом (владельцем вывески).</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Размер вывески, расположенной на фасаде жилого здания со встроен</w:t>
      </w:r>
      <w:proofErr w:type="gramStart"/>
      <w:r w:rsidRPr="00890965">
        <w:rPr>
          <w:sz w:val="27"/>
          <w:szCs w:val="27"/>
          <w:lang w:eastAsia="en-US"/>
        </w:rPr>
        <w:t>о-</w:t>
      </w:r>
      <w:proofErr w:type="gramEnd"/>
      <w:r w:rsidRPr="00890965">
        <w:rPr>
          <w:sz w:val="27"/>
          <w:szCs w:val="27"/>
          <w:lang w:eastAsia="en-US"/>
        </w:rPr>
        <w:t xml:space="preserve"> пристроенными нежилыми помещениями, не должен превышать </w:t>
      </w:r>
      <w:r w:rsidRPr="00890965">
        <w:rPr>
          <w:sz w:val="27"/>
          <w:szCs w:val="27"/>
          <w:lang w:eastAsia="en-US" w:bidi="en-US"/>
        </w:rPr>
        <w:t xml:space="preserve">2,0 </w:t>
      </w:r>
      <w:r w:rsidRPr="00890965">
        <w:rPr>
          <w:sz w:val="27"/>
          <w:szCs w:val="27"/>
          <w:lang w:eastAsia="en-US"/>
        </w:rPr>
        <w:t>м</w:t>
      </w:r>
      <w:r w:rsidRPr="00890965">
        <w:rPr>
          <w:sz w:val="27"/>
          <w:szCs w:val="27"/>
          <w:vertAlign w:val="superscript"/>
          <w:lang w:eastAsia="en-US"/>
        </w:rPr>
        <w:t>2</w:t>
      </w:r>
      <w:r w:rsidRPr="00890965">
        <w:rPr>
          <w:sz w:val="27"/>
          <w:szCs w:val="27"/>
          <w:lang w:eastAsia="en-US"/>
        </w:rPr>
        <w:t xml:space="preserve">. Допускается увеличение размера вывески до </w:t>
      </w:r>
      <w:r w:rsidRPr="00890965">
        <w:rPr>
          <w:sz w:val="27"/>
          <w:szCs w:val="27"/>
          <w:lang w:eastAsia="en-US" w:bidi="en-US"/>
        </w:rPr>
        <w:t xml:space="preserve">3,0 </w:t>
      </w:r>
      <w:r w:rsidRPr="00890965">
        <w:rPr>
          <w:sz w:val="27"/>
          <w:szCs w:val="27"/>
          <w:lang w:eastAsia="en-US"/>
        </w:rPr>
        <w:t>м</w:t>
      </w:r>
      <w:proofErr w:type="gramStart"/>
      <w:r w:rsidRPr="00890965">
        <w:rPr>
          <w:sz w:val="27"/>
          <w:szCs w:val="27"/>
          <w:vertAlign w:val="superscript"/>
          <w:lang w:eastAsia="en-US"/>
        </w:rPr>
        <w:t>2</w:t>
      </w:r>
      <w:proofErr w:type="gramEnd"/>
      <w:r w:rsidRPr="00890965">
        <w:rPr>
          <w:sz w:val="27"/>
          <w:szCs w:val="27"/>
          <w:lang w:eastAsia="en-US"/>
        </w:rPr>
        <w:t xml:space="preserve"> при длине помещения, занимаемого владельцем вывески, по фасаду жилого и не жилого здания более </w:t>
      </w:r>
      <w:r w:rsidRPr="00890965">
        <w:rPr>
          <w:sz w:val="27"/>
          <w:szCs w:val="27"/>
          <w:lang w:eastAsia="en-US" w:bidi="en-US"/>
        </w:rPr>
        <w:t xml:space="preserve">30 </w:t>
      </w:r>
      <w:r w:rsidRPr="00890965">
        <w:rPr>
          <w:sz w:val="27"/>
          <w:szCs w:val="27"/>
          <w:lang w:eastAsia="en-US"/>
        </w:rPr>
        <w:t>м.</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w:t>
      </w:r>
      <w:r w:rsidRPr="00890965">
        <w:rPr>
          <w:sz w:val="27"/>
          <w:szCs w:val="27"/>
          <w:lang w:eastAsia="en-US"/>
        </w:rPr>
        <w:lastRenderedPageBreak/>
        <w:t>облика фасада и не нарушать его декоративного решения и внешнего вида.</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Максимальная суммарная площадь всех вывесок, расположенных на фасаде нежилого здания, не должна превышать </w:t>
      </w:r>
      <w:r w:rsidRPr="00890965">
        <w:rPr>
          <w:sz w:val="27"/>
          <w:szCs w:val="27"/>
          <w:lang w:eastAsia="en-US" w:bidi="en-US"/>
        </w:rPr>
        <w:t xml:space="preserve">10% </w:t>
      </w:r>
      <w:r w:rsidRPr="00890965">
        <w:rPr>
          <w:sz w:val="27"/>
          <w:szCs w:val="27"/>
          <w:lang w:eastAsia="en-US"/>
        </w:rPr>
        <w:t>площади фасада при условии размещения их только на одной линии и одной высоты.</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w:t>
      </w:r>
    </w:p>
    <w:p w:rsidR="002D0F64" w:rsidRPr="00890965" w:rsidRDefault="002D0F64" w:rsidP="002D0F64">
      <w:pPr>
        <w:widowControl w:val="0"/>
        <w:tabs>
          <w:tab w:val="left" w:pos="426"/>
          <w:tab w:val="left" w:pos="1276"/>
        </w:tabs>
        <w:ind w:firstLine="740"/>
        <w:jc w:val="both"/>
        <w:rPr>
          <w:sz w:val="27"/>
          <w:szCs w:val="27"/>
          <w:lang w:eastAsia="en-US"/>
        </w:rPr>
      </w:pPr>
      <w:r w:rsidRPr="00890965">
        <w:rPr>
          <w:sz w:val="27"/>
          <w:szCs w:val="27"/>
          <w:lang w:eastAsia="en-US"/>
        </w:rPr>
        <w:t>Консольные вывески и вывески-указатели должны размещаться:</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 xml:space="preserve">не ниже </w:t>
      </w:r>
      <w:r w:rsidRPr="00890965">
        <w:rPr>
          <w:sz w:val="27"/>
          <w:szCs w:val="27"/>
          <w:lang w:eastAsia="en-US" w:bidi="en-US"/>
        </w:rPr>
        <w:t xml:space="preserve">2,5 </w:t>
      </w:r>
      <w:r w:rsidRPr="00890965">
        <w:rPr>
          <w:sz w:val="27"/>
          <w:szCs w:val="27"/>
          <w:lang w:eastAsia="en-US"/>
        </w:rPr>
        <w:t>м от поверхности тротуара;</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между окнами 1-го и 2-го этажей на единой горизонтальной оси с настенными вывесками;</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при протяжённой и сложной архитектурной линии фасада в местах его архитектурных членений;</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у арок, на углах и границах фасадов зданий и сооружений.</w:t>
      </w:r>
    </w:p>
    <w:p w:rsidR="002D0F64" w:rsidRPr="00890965" w:rsidRDefault="002D0F64" w:rsidP="002D0F64">
      <w:pPr>
        <w:widowControl w:val="0"/>
        <w:tabs>
          <w:tab w:val="left" w:pos="426"/>
          <w:tab w:val="left" w:pos="1431"/>
        </w:tabs>
        <w:ind w:firstLine="740"/>
        <w:jc w:val="both"/>
        <w:rPr>
          <w:sz w:val="27"/>
          <w:szCs w:val="27"/>
          <w:lang w:eastAsia="en-US"/>
        </w:rPr>
      </w:pPr>
      <w:r w:rsidRPr="00890965">
        <w:rPr>
          <w:sz w:val="27"/>
          <w:szCs w:val="27"/>
          <w:lang w:eastAsia="en-US"/>
        </w:rPr>
        <w:t xml:space="preserve">Настенные вывески и вывески </w:t>
      </w:r>
      <w:r w:rsidRPr="00890965">
        <w:rPr>
          <w:sz w:val="27"/>
          <w:szCs w:val="27"/>
          <w:lang w:eastAsia="en-US" w:bidi="en-US"/>
        </w:rPr>
        <w:t xml:space="preserve">- </w:t>
      </w:r>
      <w:r w:rsidRPr="00890965">
        <w:rPr>
          <w:sz w:val="27"/>
          <w:szCs w:val="27"/>
          <w:lang w:eastAsia="en-US"/>
        </w:rPr>
        <w:t>указатели должны быть выполнены из жестких материалов.</w:t>
      </w:r>
    </w:p>
    <w:p w:rsidR="002D0F64" w:rsidRPr="00890965" w:rsidRDefault="002D0F64" w:rsidP="002D0F64">
      <w:pPr>
        <w:widowControl w:val="0"/>
        <w:tabs>
          <w:tab w:val="left" w:pos="426"/>
          <w:tab w:val="left" w:pos="1431"/>
        </w:tabs>
        <w:ind w:firstLine="740"/>
        <w:jc w:val="both"/>
        <w:rPr>
          <w:sz w:val="27"/>
          <w:szCs w:val="27"/>
          <w:lang w:eastAsia="en-US"/>
        </w:rPr>
      </w:pPr>
      <w:r w:rsidRPr="00890965">
        <w:rPr>
          <w:sz w:val="27"/>
          <w:szCs w:val="27"/>
          <w:lang w:eastAsia="en-US"/>
        </w:rPr>
        <w:t>Не допускается размещение настенных и отнесённых вывесок, настенных указателей:</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с выступом за боковые пределы фасада и без соблюдения архитектурных членений фасада;</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в поле оконных и дверных проёмов с изменением их конфигурации;</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xml:space="preserve">- на расстоянии более </w:t>
      </w:r>
      <w:r w:rsidRPr="00890965">
        <w:rPr>
          <w:sz w:val="27"/>
          <w:szCs w:val="27"/>
          <w:lang w:eastAsia="en-US" w:bidi="en-US"/>
        </w:rPr>
        <w:t xml:space="preserve">0,3 </w:t>
      </w:r>
      <w:r w:rsidRPr="00890965">
        <w:rPr>
          <w:sz w:val="27"/>
          <w:szCs w:val="27"/>
          <w:lang w:eastAsia="en-US"/>
        </w:rPr>
        <w:t>м от стены;</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 ограждениях и плитах балконов, лоджий и эркеров;</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 воротах, оградах;</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над арочными проёмами.</w:t>
      </w:r>
    </w:p>
    <w:p w:rsidR="002D0F64" w:rsidRPr="00890965" w:rsidRDefault="002D0F64" w:rsidP="002D0F64">
      <w:pPr>
        <w:widowControl w:val="0"/>
        <w:tabs>
          <w:tab w:val="left" w:pos="426"/>
          <w:tab w:val="left" w:pos="1418"/>
        </w:tabs>
        <w:ind w:firstLine="740"/>
        <w:jc w:val="both"/>
        <w:rPr>
          <w:sz w:val="27"/>
          <w:szCs w:val="27"/>
          <w:lang w:eastAsia="en-US"/>
        </w:rPr>
      </w:pPr>
      <w:r w:rsidRPr="00890965">
        <w:rPr>
          <w:sz w:val="27"/>
          <w:szCs w:val="27"/>
          <w:lang w:eastAsia="en-US"/>
        </w:rPr>
        <w:t>Не допускается размещение консольных вывесок и консольных указателей:</w:t>
      </w:r>
    </w:p>
    <w:p w:rsidR="002D0F64" w:rsidRPr="00890965" w:rsidRDefault="002D0F64" w:rsidP="002D0F64">
      <w:pPr>
        <w:widowControl w:val="0"/>
        <w:tabs>
          <w:tab w:val="left" w:pos="426"/>
          <w:tab w:val="left" w:pos="1187"/>
        </w:tabs>
        <w:ind w:firstLine="740"/>
        <w:jc w:val="both"/>
        <w:rPr>
          <w:sz w:val="27"/>
          <w:szCs w:val="27"/>
          <w:lang w:eastAsia="en-US"/>
        </w:rPr>
      </w:pPr>
      <w:r w:rsidRPr="00890965">
        <w:rPr>
          <w:sz w:val="27"/>
          <w:szCs w:val="27"/>
          <w:lang w:eastAsia="en-US"/>
        </w:rPr>
        <w:t>- на одном уровне и в непосредственной близости к балконам и эркерам;</w:t>
      </w:r>
    </w:p>
    <w:p w:rsidR="002D0F64" w:rsidRPr="00890965" w:rsidRDefault="002D0F64" w:rsidP="002D0F64">
      <w:pPr>
        <w:widowControl w:val="0"/>
        <w:tabs>
          <w:tab w:val="left" w:pos="426"/>
          <w:tab w:val="left" w:pos="1187"/>
        </w:tabs>
        <w:ind w:firstLine="740"/>
        <w:jc w:val="both"/>
        <w:rPr>
          <w:sz w:val="27"/>
          <w:szCs w:val="27"/>
          <w:lang w:eastAsia="en-US"/>
        </w:rPr>
      </w:pPr>
      <w:r w:rsidRPr="00890965">
        <w:rPr>
          <w:sz w:val="27"/>
          <w:szCs w:val="27"/>
          <w:lang w:eastAsia="en-US"/>
        </w:rPr>
        <w:t>- на балконах, эркерах, оконных рамах, колоннах, пилястрах.</w:t>
      </w:r>
    </w:p>
    <w:p w:rsidR="002D0F64" w:rsidRPr="002D0F64" w:rsidRDefault="002D0F64" w:rsidP="002D0F64">
      <w:pPr>
        <w:widowControl w:val="0"/>
        <w:tabs>
          <w:tab w:val="left" w:pos="426"/>
          <w:tab w:val="left" w:pos="1187"/>
        </w:tabs>
        <w:ind w:firstLine="740"/>
        <w:jc w:val="both"/>
        <w:rPr>
          <w:sz w:val="8"/>
          <w:szCs w:val="27"/>
          <w:lang w:eastAsia="en-US"/>
        </w:rPr>
      </w:pPr>
    </w:p>
    <w:p w:rsidR="002D0F64" w:rsidRPr="00890965" w:rsidRDefault="002D0F64" w:rsidP="002D0F64">
      <w:pPr>
        <w:widowControl w:val="0"/>
        <w:numPr>
          <w:ilvl w:val="1"/>
          <w:numId w:val="39"/>
        </w:numPr>
        <w:tabs>
          <w:tab w:val="left" w:pos="1187"/>
        </w:tabs>
        <w:ind w:left="0" w:firstLine="740"/>
        <w:jc w:val="center"/>
        <w:rPr>
          <w:sz w:val="27"/>
          <w:szCs w:val="27"/>
          <w:lang w:eastAsia="en-US"/>
        </w:rPr>
      </w:pPr>
      <w:r w:rsidRPr="00890965">
        <w:rPr>
          <w:b/>
          <w:bCs/>
          <w:sz w:val="27"/>
          <w:szCs w:val="27"/>
          <w:lang w:eastAsia="en-US"/>
        </w:rPr>
        <w:t>Требования к установке учрежденческих досок</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Учрежденческая доска размещается её владельцем при входе в здание, помещение им занимаемое, на фасаде здания рядом с входными дверями.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Допускается размещение учрежденческой доски в витрине или окне, примыкающем к входной двери.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Наличие учрежденческой доски является обязательным для юридических лиц и индивидуальных предпринимателей.</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w:t>
      </w:r>
      <w:r w:rsidRPr="00890965">
        <w:rPr>
          <w:sz w:val="27"/>
          <w:szCs w:val="27"/>
          <w:lang w:eastAsia="en-US"/>
        </w:rPr>
        <w:lastRenderedPageBreak/>
        <w:t>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w:t>
      </w:r>
    </w:p>
    <w:p w:rsidR="002D0F64" w:rsidRPr="002D0F64" w:rsidRDefault="002D0F64" w:rsidP="002D0F64">
      <w:pPr>
        <w:widowControl w:val="0"/>
        <w:tabs>
          <w:tab w:val="left" w:pos="567"/>
        </w:tabs>
        <w:ind w:firstLine="740"/>
        <w:jc w:val="both"/>
        <w:rPr>
          <w:sz w:val="12"/>
          <w:szCs w:val="27"/>
          <w:lang w:eastAsia="en-US"/>
        </w:rPr>
      </w:pPr>
    </w:p>
    <w:p w:rsidR="002D0F64" w:rsidRPr="00890965" w:rsidRDefault="002D0F64" w:rsidP="002D0F64">
      <w:pPr>
        <w:widowControl w:val="0"/>
        <w:numPr>
          <w:ilvl w:val="1"/>
          <w:numId w:val="39"/>
        </w:numPr>
        <w:tabs>
          <w:tab w:val="left" w:pos="1187"/>
        </w:tabs>
        <w:ind w:left="0" w:firstLine="740"/>
        <w:rPr>
          <w:sz w:val="27"/>
          <w:szCs w:val="27"/>
          <w:lang w:eastAsia="en-US"/>
        </w:rPr>
      </w:pPr>
      <w:r w:rsidRPr="00890965">
        <w:rPr>
          <w:b/>
          <w:bCs/>
          <w:sz w:val="27"/>
          <w:szCs w:val="27"/>
          <w:lang w:eastAsia="en-US"/>
        </w:rPr>
        <w:t>Информационные знаки, размещение малоформатных информаций</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Информационные знаки предназначены для визуальной ориентации в населённых пунктах. Информационными знаками являются:</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proofErr w:type="gramStart"/>
      <w:r w:rsidRPr="00890965">
        <w:rPr>
          <w:sz w:val="27"/>
          <w:szCs w:val="27"/>
          <w:lang w:eastAsia="en-US"/>
        </w:rPr>
        <w:t>аншлаги (указатели) с названиями улиц, переулков, площадей, набережных, водных коммуникаций, мостов, жилых комплексов и микрорайонов;</w:t>
      </w:r>
      <w:proofErr w:type="gramEnd"/>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номерные знаки домов (участков), указатели подъездов, номеров квартир;</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указатели границ земельных участков частных владений;</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r w:rsidRPr="00890965">
        <w:rPr>
          <w:sz w:val="27"/>
          <w:szCs w:val="27"/>
          <w:lang w:eastAsia="en-US"/>
        </w:rPr>
        <w:t>знаки инженерных коммуникаций, обеспечивающие информацию о подземных инженерных сетях и сооружениях.</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r w:rsidRPr="00890965">
        <w:rPr>
          <w:sz w:val="27"/>
          <w:szCs w:val="27"/>
          <w:lang w:eastAsia="en-US"/>
        </w:rPr>
        <w:t xml:space="preserve">туристические навигационные и информационные знаки (туристические указатели, навигация по туристическим местам, маршрутам, кластерам, в том числе с </w:t>
      </w:r>
      <w:r w:rsidRPr="00890965">
        <w:rPr>
          <w:sz w:val="27"/>
          <w:szCs w:val="27"/>
          <w:lang w:val="en-US" w:eastAsia="en-US" w:bidi="en-US"/>
        </w:rPr>
        <w:t>QR</w:t>
      </w:r>
      <w:r w:rsidRPr="00890965">
        <w:rPr>
          <w:sz w:val="27"/>
          <w:szCs w:val="27"/>
          <w:lang w:eastAsia="en-US" w:bidi="en-US"/>
        </w:rPr>
        <w:t xml:space="preserve"> </w:t>
      </w:r>
      <w:r w:rsidRPr="00890965">
        <w:rPr>
          <w:sz w:val="27"/>
          <w:szCs w:val="27"/>
          <w:lang w:eastAsia="en-US"/>
        </w:rPr>
        <w:t>- кодами).</w:t>
      </w:r>
    </w:p>
    <w:p w:rsidR="002D0F64" w:rsidRPr="00890965" w:rsidRDefault="002D0F64" w:rsidP="002D0F64">
      <w:pPr>
        <w:widowControl w:val="0"/>
        <w:numPr>
          <w:ilvl w:val="1"/>
          <w:numId w:val="39"/>
        </w:numPr>
        <w:tabs>
          <w:tab w:val="left" w:pos="709"/>
        </w:tabs>
        <w:ind w:left="0" w:firstLine="740"/>
        <w:jc w:val="center"/>
        <w:rPr>
          <w:sz w:val="27"/>
          <w:szCs w:val="27"/>
          <w:lang w:eastAsia="en-US"/>
        </w:rPr>
      </w:pPr>
      <w:r w:rsidRPr="00890965">
        <w:rPr>
          <w:b/>
          <w:bCs/>
          <w:sz w:val="27"/>
          <w:szCs w:val="27"/>
          <w:lang w:eastAsia="en-US"/>
        </w:rPr>
        <w:t>Требования к установке и содержанию информационных знаков</w:t>
      </w:r>
    </w:p>
    <w:p w:rsidR="002D0F64" w:rsidRPr="00890965" w:rsidRDefault="002D0F64" w:rsidP="002D0F64">
      <w:pPr>
        <w:widowControl w:val="0"/>
        <w:tabs>
          <w:tab w:val="left" w:pos="709"/>
        </w:tabs>
        <w:ind w:firstLine="740"/>
        <w:jc w:val="both"/>
        <w:rPr>
          <w:sz w:val="27"/>
          <w:szCs w:val="27"/>
          <w:lang w:eastAsia="en-US"/>
        </w:rPr>
      </w:pPr>
      <w:r w:rsidRPr="00890965">
        <w:rPr>
          <w:sz w:val="27"/>
          <w:szCs w:val="27"/>
          <w:lang w:eastAsia="en-US"/>
        </w:rPr>
        <w:t>Аншлаги с наименованием улицы, переулка устанавливаются в начале и конце квартала.</w:t>
      </w:r>
    </w:p>
    <w:p w:rsidR="002D0F64" w:rsidRPr="00890965" w:rsidRDefault="002D0F64" w:rsidP="002D0F64">
      <w:pPr>
        <w:widowControl w:val="0"/>
        <w:tabs>
          <w:tab w:val="left" w:pos="709"/>
        </w:tabs>
        <w:ind w:firstLine="740"/>
        <w:jc w:val="both"/>
        <w:rPr>
          <w:sz w:val="27"/>
          <w:szCs w:val="27"/>
          <w:lang w:eastAsia="en-US"/>
        </w:rPr>
      </w:pPr>
      <w:r w:rsidRPr="00890965">
        <w:rPr>
          <w:sz w:val="27"/>
          <w:szCs w:val="27"/>
          <w:lang w:eastAsia="en-US"/>
        </w:rPr>
        <w:t>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rsidR="002D0F64" w:rsidRPr="00890965" w:rsidRDefault="002D0F64" w:rsidP="002D0F64">
      <w:pPr>
        <w:widowControl w:val="0"/>
        <w:tabs>
          <w:tab w:val="left" w:pos="709"/>
        </w:tabs>
        <w:ind w:firstLine="740"/>
        <w:contextualSpacing/>
        <w:jc w:val="both"/>
        <w:rPr>
          <w:sz w:val="27"/>
          <w:szCs w:val="27"/>
          <w:lang w:eastAsia="en-US"/>
        </w:rPr>
      </w:pPr>
      <w:r w:rsidRPr="00890965">
        <w:rPr>
          <w:sz w:val="27"/>
          <w:szCs w:val="27"/>
          <w:lang w:eastAsia="en-US"/>
        </w:rPr>
        <w:t>Указатели номеров домов в кварталах многоквартирной застройки - с четырёх сторон - слева и справа на главных фасадах зданий.</w:t>
      </w:r>
    </w:p>
    <w:p w:rsidR="002D0F64" w:rsidRPr="00890965" w:rsidRDefault="002D0F64" w:rsidP="002D0F64">
      <w:pPr>
        <w:widowControl w:val="0"/>
        <w:tabs>
          <w:tab w:val="left" w:pos="709"/>
          <w:tab w:val="left" w:pos="1274"/>
        </w:tabs>
        <w:ind w:firstLine="740"/>
        <w:contextualSpacing/>
        <w:jc w:val="both"/>
        <w:rPr>
          <w:sz w:val="27"/>
          <w:szCs w:val="27"/>
          <w:lang w:eastAsia="en-US"/>
        </w:rPr>
      </w:pPr>
      <w:r w:rsidRPr="00890965">
        <w:rPr>
          <w:sz w:val="27"/>
          <w:szCs w:val="27"/>
          <w:lang w:eastAsia="en-US"/>
        </w:rPr>
        <w:t>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rsidR="002D0F64" w:rsidRPr="00890965" w:rsidRDefault="002D0F64" w:rsidP="002D0F64">
      <w:pPr>
        <w:widowControl w:val="0"/>
        <w:tabs>
          <w:tab w:val="left" w:pos="709"/>
          <w:tab w:val="left" w:pos="1278"/>
        </w:tabs>
        <w:ind w:firstLine="740"/>
        <w:contextualSpacing/>
        <w:jc w:val="both"/>
        <w:rPr>
          <w:sz w:val="27"/>
          <w:szCs w:val="27"/>
          <w:lang w:eastAsia="en-US"/>
        </w:rPr>
      </w:pPr>
      <w:r w:rsidRPr="00890965">
        <w:rPr>
          <w:sz w:val="27"/>
          <w:szCs w:val="27"/>
          <w:lang w:eastAsia="en-US"/>
        </w:rPr>
        <w:t xml:space="preserve">Аншлаги и указатели устанавливаются на высоте не менее </w:t>
      </w:r>
      <w:r w:rsidRPr="00890965">
        <w:rPr>
          <w:sz w:val="27"/>
          <w:szCs w:val="27"/>
          <w:lang w:eastAsia="en-US" w:bidi="en-US"/>
        </w:rPr>
        <w:t xml:space="preserve">2,5 </w:t>
      </w:r>
      <w:r w:rsidRPr="00890965">
        <w:rPr>
          <w:sz w:val="27"/>
          <w:szCs w:val="27"/>
          <w:lang w:eastAsia="en-US"/>
        </w:rPr>
        <w:t xml:space="preserve">метра и удалении </w:t>
      </w:r>
      <w:r w:rsidRPr="00890965">
        <w:rPr>
          <w:sz w:val="27"/>
          <w:szCs w:val="27"/>
          <w:lang w:eastAsia="en-US" w:bidi="en-US"/>
        </w:rPr>
        <w:t xml:space="preserve">0,5 </w:t>
      </w:r>
      <w:r w:rsidRPr="00890965">
        <w:rPr>
          <w:sz w:val="27"/>
          <w:szCs w:val="27"/>
          <w:lang w:eastAsia="en-US"/>
        </w:rPr>
        <w:t>метра от угла здания.</w:t>
      </w:r>
    </w:p>
    <w:p w:rsidR="002D0F64" w:rsidRPr="00890965" w:rsidRDefault="002D0F64" w:rsidP="002D0F64">
      <w:pPr>
        <w:widowControl w:val="0"/>
        <w:tabs>
          <w:tab w:val="left" w:pos="709"/>
          <w:tab w:val="left" w:pos="1274"/>
        </w:tabs>
        <w:ind w:firstLine="740"/>
        <w:jc w:val="both"/>
        <w:rPr>
          <w:sz w:val="27"/>
          <w:szCs w:val="27"/>
          <w:lang w:eastAsia="en-US"/>
        </w:rPr>
      </w:pPr>
      <w:r w:rsidRPr="00890965">
        <w:rPr>
          <w:sz w:val="27"/>
          <w:szCs w:val="27"/>
          <w:lang w:eastAsia="en-US"/>
        </w:rPr>
        <w:t>Присвоение номера строению или земельному участку производится администрацией.</w:t>
      </w:r>
    </w:p>
    <w:p w:rsidR="002D0F64" w:rsidRPr="00890965" w:rsidRDefault="002D0F64" w:rsidP="002D0F64">
      <w:pPr>
        <w:widowControl w:val="0"/>
        <w:tabs>
          <w:tab w:val="left" w:pos="709"/>
          <w:tab w:val="left" w:pos="1278"/>
        </w:tabs>
        <w:ind w:firstLine="740"/>
        <w:jc w:val="both"/>
        <w:rPr>
          <w:sz w:val="27"/>
          <w:szCs w:val="27"/>
          <w:lang w:eastAsia="en-US"/>
        </w:rPr>
      </w:pPr>
      <w:r w:rsidRPr="00890965">
        <w:rPr>
          <w:sz w:val="27"/>
          <w:szCs w:val="27"/>
          <w:lang w:eastAsia="en-US"/>
        </w:rPr>
        <w:t>Информационные знаки должны быть унифицированы, образцы каждого знака, его форма, цветовое решение согласовываются с администрацией. Номерные знаки и указатели наименования улиц, устанавливаемые на домах, зданиях и сооружениях должны соответствовать типовым знакам</w:t>
      </w:r>
    </w:p>
    <w:p w:rsidR="002D0F64" w:rsidRPr="00890965" w:rsidRDefault="002D0F64" w:rsidP="002D0F64">
      <w:pPr>
        <w:widowControl w:val="0"/>
        <w:tabs>
          <w:tab w:val="left" w:pos="709"/>
          <w:tab w:val="left" w:pos="1394"/>
        </w:tabs>
        <w:ind w:firstLine="740"/>
        <w:jc w:val="both"/>
        <w:rPr>
          <w:sz w:val="27"/>
          <w:szCs w:val="27"/>
          <w:lang w:eastAsia="en-US"/>
        </w:rPr>
      </w:pPr>
      <w:r w:rsidRPr="00890965">
        <w:rPr>
          <w:sz w:val="27"/>
          <w:szCs w:val="27"/>
          <w:lang w:eastAsia="en-US"/>
        </w:rPr>
        <w:t>Изготовление, установку и содержание информационных знаков осуществляют:</w:t>
      </w:r>
    </w:p>
    <w:p w:rsidR="002D0F64" w:rsidRPr="00890965" w:rsidRDefault="002D0F64" w:rsidP="002D0F64">
      <w:pPr>
        <w:widowControl w:val="0"/>
        <w:numPr>
          <w:ilvl w:val="0"/>
          <w:numId w:val="26"/>
        </w:numPr>
        <w:tabs>
          <w:tab w:val="left" w:pos="284"/>
          <w:tab w:val="left" w:pos="1038"/>
        </w:tabs>
        <w:ind w:firstLine="740"/>
        <w:rPr>
          <w:sz w:val="27"/>
          <w:szCs w:val="27"/>
          <w:lang w:eastAsia="en-US"/>
        </w:rPr>
      </w:pPr>
      <w:r w:rsidRPr="00890965">
        <w:rPr>
          <w:sz w:val="27"/>
          <w:szCs w:val="27"/>
          <w:lang w:eastAsia="en-US"/>
        </w:rPr>
        <w:t>в многоквартирных домах (включая номера квартир) - управляющие организации, ТСЖ, ЖСК, при непосредственном управлении - собственники жилых помещений;</w:t>
      </w:r>
    </w:p>
    <w:p w:rsidR="002D0F64" w:rsidRPr="00890965" w:rsidRDefault="002D0F64" w:rsidP="002D0F64">
      <w:pPr>
        <w:widowControl w:val="0"/>
        <w:numPr>
          <w:ilvl w:val="0"/>
          <w:numId w:val="26"/>
        </w:numPr>
        <w:tabs>
          <w:tab w:val="left" w:pos="284"/>
          <w:tab w:val="left" w:pos="993"/>
        </w:tabs>
        <w:ind w:firstLine="740"/>
        <w:jc w:val="both"/>
        <w:rPr>
          <w:sz w:val="27"/>
          <w:szCs w:val="27"/>
          <w:lang w:eastAsia="en-US"/>
        </w:rPr>
      </w:pPr>
      <w:r w:rsidRPr="00890965">
        <w:rPr>
          <w:sz w:val="27"/>
          <w:szCs w:val="27"/>
          <w:lang w:eastAsia="en-US"/>
        </w:rPr>
        <w:t>на муниципальных зданиях - администрация,</w:t>
      </w:r>
    </w:p>
    <w:p w:rsidR="002D0F64" w:rsidRPr="00890965" w:rsidRDefault="002D0F64" w:rsidP="002D0F64">
      <w:pPr>
        <w:widowControl w:val="0"/>
        <w:numPr>
          <w:ilvl w:val="0"/>
          <w:numId w:val="26"/>
        </w:numPr>
        <w:tabs>
          <w:tab w:val="left" w:pos="284"/>
          <w:tab w:val="left" w:pos="1038"/>
        </w:tabs>
        <w:ind w:firstLine="740"/>
        <w:jc w:val="both"/>
        <w:rPr>
          <w:sz w:val="27"/>
          <w:szCs w:val="27"/>
          <w:lang w:eastAsia="en-US"/>
        </w:rPr>
      </w:pPr>
      <w:r w:rsidRPr="00890965">
        <w:rPr>
          <w:sz w:val="27"/>
          <w:szCs w:val="27"/>
          <w:lang w:eastAsia="en-US"/>
        </w:rPr>
        <w:t>на муниципальных зданиях, переданных в аренду, пользование, хозяйственное ведение, оперативное управление - арендатор (пользователь);</w:t>
      </w:r>
    </w:p>
    <w:p w:rsidR="002D0F64" w:rsidRPr="00890965" w:rsidRDefault="002D0F64" w:rsidP="002D0F64">
      <w:pPr>
        <w:widowControl w:val="0"/>
        <w:numPr>
          <w:ilvl w:val="0"/>
          <w:numId w:val="26"/>
        </w:numPr>
        <w:tabs>
          <w:tab w:val="left" w:pos="284"/>
          <w:tab w:val="left" w:pos="993"/>
        </w:tabs>
        <w:ind w:firstLine="740"/>
        <w:jc w:val="both"/>
        <w:rPr>
          <w:sz w:val="27"/>
          <w:szCs w:val="27"/>
          <w:lang w:eastAsia="en-US"/>
        </w:rPr>
      </w:pPr>
      <w:r w:rsidRPr="00890965">
        <w:rPr>
          <w:sz w:val="27"/>
          <w:szCs w:val="27"/>
          <w:lang w:eastAsia="en-US"/>
        </w:rPr>
        <w:t>на землях общего пользования - администрация;</w:t>
      </w:r>
    </w:p>
    <w:p w:rsidR="002D0F64" w:rsidRPr="00890965" w:rsidRDefault="002D0F64" w:rsidP="002D0F64">
      <w:pPr>
        <w:widowControl w:val="0"/>
        <w:numPr>
          <w:ilvl w:val="0"/>
          <w:numId w:val="26"/>
        </w:numPr>
        <w:tabs>
          <w:tab w:val="left" w:pos="284"/>
          <w:tab w:val="left" w:pos="1038"/>
        </w:tabs>
        <w:ind w:firstLine="740"/>
        <w:jc w:val="both"/>
        <w:rPr>
          <w:sz w:val="27"/>
          <w:szCs w:val="27"/>
          <w:lang w:eastAsia="en-US"/>
        </w:rPr>
      </w:pPr>
      <w:r w:rsidRPr="00890965">
        <w:rPr>
          <w:sz w:val="27"/>
          <w:szCs w:val="27"/>
          <w:lang w:eastAsia="en-US"/>
        </w:rPr>
        <w:t>на частных земельных участках, индивидуальных жилых домах, зданиях и сооружениях - их собственники.</w:t>
      </w:r>
    </w:p>
    <w:p w:rsidR="002D0F64" w:rsidRPr="00890965" w:rsidRDefault="002D0F64" w:rsidP="002D0F64">
      <w:pPr>
        <w:widowControl w:val="0"/>
        <w:tabs>
          <w:tab w:val="left" w:pos="709"/>
          <w:tab w:val="left" w:pos="1403"/>
        </w:tabs>
        <w:ind w:firstLine="740"/>
        <w:jc w:val="both"/>
        <w:rPr>
          <w:sz w:val="27"/>
          <w:szCs w:val="27"/>
          <w:lang w:eastAsia="en-US"/>
        </w:rPr>
      </w:pPr>
      <w:r w:rsidRPr="00890965">
        <w:rPr>
          <w:sz w:val="27"/>
          <w:szCs w:val="27"/>
          <w:lang w:eastAsia="en-US"/>
        </w:rPr>
        <w:t xml:space="preserve">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w:t>
      </w:r>
      <w:r w:rsidRPr="00890965">
        <w:rPr>
          <w:sz w:val="27"/>
          <w:szCs w:val="27"/>
          <w:lang w:eastAsia="en-US"/>
        </w:rPr>
        <w:lastRenderedPageBreak/>
        <w:t>малоформатных информаций на досках и информационных стендах не требуют получения разрешения на размещение.</w:t>
      </w:r>
    </w:p>
    <w:p w:rsidR="002D0F64" w:rsidRPr="002D0F64" w:rsidRDefault="002D0F64" w:rsidP="002D0F64">
      <w:pPr>
        <w:widowControl w:val="0"/>
        <w:tabs>
          <w:tab w:val="left" w:pos="709"/>
          <w:tab w:val="left" w:pos="1403"/>
        </w:tabs>
        <w:ind w:firstLine="740"/>
        <w:jc w:val="both"/>
        <w:rPr>
          <w:sz w:val="10"/>
          <w:szCs w:val="27"/>
          <w:lang w:eastAsia="en-US"/>
        </w:rPr>
      </w:pPr>
    </w:p>
    <w:p w:rsidR="002D0F64" w:rsidRPr="00890965" w:rsidRDefault="002D0F64" w:rsidP="002D0F64">
      <w:pPr>
        <w:widowControl w:val="0"/>
        <w:numPr>
          <w:ilvl w:val="1"/>
          <w:numId w:val="39"/>
        </w:numPr>
        <w:tabs>
          <w:tab w:val="left" w:pos="1121"/>
        </w:tabs>
        <w:ind w:left="0" w:firstLine="740"/>
        <w:jc w:val="center"/>
        <w:rPr>
          <w:sz w:val="27"/>
          <w:szCs w:val="27"/>
          <w:lang w:eastAsia="en-US"/>
        </w:rPr>
      </w:pPr>
      <w:r w:rsidRPr="00890965">
        <w:rPr>
          <w:b/>
          <w:bCs/>
          <w:sz w:val="27"/>
          <w:szCs w:val="27"/>
          <w:lang w:eastAsia="en-US"/>
        </w:rPr>
        <w:t>Рекламные конструкции</w:t>
      </w:r>
    </w:p>
    <w:p w:rsidR="002D0F64" w:rsidRDefault="002D0F64" w:rsidP="002D0F64">
      <w:pPr>
        <w:widowControl w:val="0"/>
        <w:tabs>
          <w:tab w:val="left" w:pos="426"/>
        </w:tabs>
        <w:ind w:firstLine="740"/>
        <w:jc w:val="both"/>
        <w:rPr>
          <w:sz w:val="27"/>
          <w:szCs w:val="27"/>
          <w:lang w:eastAsia="en-US"/>
        </w:rPr>
      </w:pPr>
      <w:r w:rsidRPr="00890965">
        <w:rPr>
          <w:sz w:val="27"/>
          <w:szCs w:val="27"/>
          <w:lang w:eastAsia="en-US"/>
        </w:rPr>
        <w:t>Рекламные конструкции на земельных участках независимо от форм собственности устанавливаются в соответствии со Схемой размещения рекламных конструкций.</w:t>
      </w:r>
      <w:r w:rsidRPr="00890965">
        <w:rPr>
          <w:sz w:val="27"/>
          <w:szCs w:val="27"/>
          <w:lang w:eastAsia="en-US"/>
        </w:rPr>
        <w:tab/>
        <w:t xml:space="preserve">Рекламные конструкции и их территориальное размещение должны соответствовать требованиям федерального законодательства о рекламе и </w:t>
      </w:r>
      <w:proofErr w:type="gramStart"/>
      <w:r w:rsidRPr="00890965">
        <w:rPr>
          <w:sz w:val="27"/>
          <w:szCs w:val="27"/>
          <w:lang w:eastAsia="en-US"/>
        </w:rPr>
        <w:t>Положению</w:t>
      </w:r>
      <w:proofErr w:type="gramEnd"/>
      <w:r w:rsidRPr="00890965">
        <w:rPr>
          <w:sz w:val="27"/>
          <w:szCs w:val="27"/>
          <w:lang w:eastAsia="en-US"/>
        </w:rPr>
        <w:t xml:space="preserve"> о размещении наружной рекламы.</w:t>
      </w:r>
      <w:r w:rsidRPr="00890965">
        <w:rPr>
          <w:sz w:val="27"/>
          <w:szCs w:val="27"/>
          <w:lang w:eastAsia="en-US"/>
        </w:rPr>
        <w:tab/>
        <w:t xml:space="preserve"> </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Разрешение на установку рекламных</w:t>
      </w:r>
      <w:r>
        <w:rPr>
          <w:sz w:val="27"/>
          <w:szCs w:val="27"/>
          <w:lang w:eastAsia="en-US"/>
        </w:rPr>
        <w:t xml:space="preserve"> </w:t>
      </w:r>
      <w:r w:rsidRPr="00890965">
        <w:rPr>
          <w:sz w:val="27"/>
          <w:szCs w:val="27"/>
          <w:lang w:eastAsia="en-US"/>
        </w:rPr>
        <w:t>конструкций выдаётся в соответствии с административным регламентом.</w:t>
      </w:r>
    </w:p>
    <w:p w:rsidR="002D0F64"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w:t>
      </w:r>
      <w:proofErr w:type="gramStart"/>
      <w:r w:rsidRPr="00890965">
        <w:rPr>
          <w:sz w:val="27"/>
          <w:szCs w:val="27"/>
          <w:lang w:eastAsia="en-US"/>
        </w:rPr>
        <w:t>случаев, предусмотренных частью 2 статьи 11.21 Кодекса Российской Федерации об административных правонарушениях влечёт</w:t>
      </w:r>
      <w:proofErr w:type="gramEnd"/>
      <w:r w:rsidRPr="00890965">
        <w:rPr>
          <w:sz w:val="27"/>
          <w:szCs w:val="27"/>
          <w:lang w:eastAsia="en-US"/>
        </w:rPr>
        <w:t xml:space="preserve"> </w:t>
      </w:r>
      <w:bookmarkStart w:id="59" w:name="bookmark108"/>
      <w:r w:rsidRPr="00890965">
        <w:rPr>
          <w:sz w:val="27"/>
          <w:szCs w:val="27"/>
          <w:lang w:eastAsia="en-US"/>
        </w:rPr>
        <w:t xml:space="preserve">административную ответственность в соответствии со статьёй </w:t>
      </w:r>
      <w:r w:rsidRPr="00890965">
        <w:rPr>
          <w:sz w:val="27"/>
          <w:szCs w:val="27"/>
          <w:lang w:eastAsia="en-US" w:bidi="en-US"/>
        </w:rPr>
        <w:t xml:space="preserve">14.37. </w:t>
      </w:r>
      <w:r w:rsidRPr="00890965">
        <w:rPr>
          <w:sz w:val="27"/>
          <w:szCs w:val="27"/>
          <w:lang w:eastAsia="en-US"/>
        </w:rPr>
        <w:t>Кодекса Российской Федерации об административных правонарушениях.</w:t>
      </w:r>
      <w:bookmarkEnd w:id="59"/>
    </w:p>
    <w:p w:rsidR="002D0F64" w:rsidRPr="002D0F64" w:rsidRDefault="002D0F64" w:rsidP="002D0F64">
      <w:pPr>
        <w:widowControl w:val="0"/>
        <w:tabs>
          <w:tab w:val="left" w:pos="426"/>
        </w:tabs>
        <w:ind w:firstLine="740"/>
        <w:jc w:val="both"/>
        <w:rPr>
          <w:sz w:val="10"/>
          <w:szCs w:val="27"/>
          <w:lang w:eastAsia="en-US"/>
        </w:rPr>
      </w:pPr>
    </w:p>
    <w:p w:rsidR="002D0F64" w:rsidRPr="00890965" w:rsidRDefault="002D0F64" w:rsidP="002D0F64">
      <w:pPr>
        <w:keepNext/>
        <w:keepLines/>
        <w:widowControl w:val="0"/>
        <w:numPr>
          <w:ilvl w:val="0"/>
          <w:numId w:val="39"/>
        </w:numPr>
        <w:tabs>
          <w:tab w:val="left" w:pos="448"/>
        </w:tabs>
        <w:ind w:left="0" w:firstLine="740"/>
        <w:jc w:val="center"/>
        <w:outlineLvl w:val="0"/>
        <w:rPr>
          <w:b/>
          <w:bCs/>
          <w:sz w:val="27"/>
          <w:szCs w:val="27"/>
          <w:lang w:eastAsia="en-US"/>
        </w:rPr>
      </w:pPr>
      <w:bookmarkStart w:id="60" w:name="_Toc150765232"/>
      <w:r w:rsidRPr="00890965">
        <w:rPr>
          <w:b/>
          <w:bCs/>
          <w:sz w:val="27"/>
          <w:szCs w:val="27"/>
          <w:lang w:eastAsia="en-US"/>
        </w:rPr>
        <w:t>Праздничное оформление</w:t>
      </w:r>
      <w:bookmarkEnd w:id="60"/>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Праздничное оформление фасадов, в том числе витрин, а также предоставленной территории выполняется лицами, указанными в пункте </w:t>
      </w:r>
      <w:r w:rsidRPr="00890965">
        <w:rPr>
          <w:sz w:val="27"/>
          <w:szCs w:val="27"/>
          <w:lang w:eastAsia="en-US" w:bidi="en-US"/>
        </w:rPr>
        <w:t xml:space="preserve">1.8. </w:t>
      </w:r>
      <w:r w:rsidRPr="00890965">
        <w:rPr>
          <w:sz w:val="27"/>
          <w:szCs w:val="27"/>
          <w:lang w:eastAsia="en-US"/>
        </w:rPr>
        <w:t>настоящих Правил, в соответствии с постановлением администрации.</w:t>
      </w:r>
    </w:p>
    <w:p w:rsidR="002D0F64" w:rsidRPr="00890965" w:rsidRDefault="002D0F64" w:rsidP="002D0F64">
      <w:pPr>
        <w:widowControl w:val="0"/>
        <w:ind w:firstLine="740"/>
        <w:jc w:val="both"/>
        <w:rPr>
          <w:sz w:val="27"/>
          <w:szCs w:val="27"/>
          <w:lang w:eastAsia="en-US"/>
        </w:rPr>
      </w:pPr>
      <w:r w:rsidRPr="00890965">
        <w:rPr>
          <w:sz w:val="27"/>
          <w:szCs w:val="27"/>
          <w:lang w:eastAsia="en-US"/>
        </w:rPr>
        <w:t>Праздничное оформление должно быть выдержано в едином утверждённом к событию стиле.</w:t>
      </w:r>
    </w:p>
    <w:p w:rsidR="002D0F64" w:rsidRPr="00890965" w:rsidRDefault="002D0F64" w:rsidP="002D0F64">
      <w:pPr>
        <w:widowControl w:val="0"/>
        <w:ind w:firstLine="740"/>
        <w:jc w:val="both"/>
        <w:rPr>
          <w:sz w:val="27"/>
          <w:szCs w:val="27"/>
          <w:lang w:eastAsia="en-US"/>
        </w:rPr>
      </w:pPr>
      <w:proofErr w:type="gramStart"/>
      <w:r w:rsidRPr="00890965">
        <w:rPr>
          <w:sz w:val="27"/>
          <w:szCs w:val="27"/>
          <w:lang w:eastAsia="en-US"/>
        </w:rPr>
        <w:t>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roofErr w:type="gramEnd"/>
    </w:p>
    <w:p w:rsidR="002D0F64" w:rsidRDefault="002D0F64" w:rsidP="002D0F64">
      <w:pPr>
        <w:widowControl w:val="0"/>
        <w:ind w:firstLine="740"/>
        <w:jc w:val="both"/>
        <w:rPr>
          <w:sz w:val="27"/>
          <w:szCs w:val="27"/>
          <w:lang w:eastAsia="en-US"/>
        </w:rPr>
      </w:pPr>
      <w:r w:rsidRPr="00890965">
        <w:rPr>
          <w:sz w:val="27"/>
          <w:szCs w:val="27"/>
          <w:lang w:eastAsia="en-US"/>
        </w:rPr>
        <w:t>При праздновании Новогодних праздников необходимо украшать витрины, фасады зданий, деревья и территории с использованием гирлянд и иллюминации.</w:t>
      </w:r>
    </w:p>
    <w:p w:rsidR="002D0F64" w:rsidRPr="002D0F64" w:rsidRDefault="002D0F64" w:rsidP="002D0F64">
      <w:pPr>
        <w:widowControl w:val="0"/>
        <w:ind w:firstLine="740"/>
        <w:jc w:val="both"/>
        <w:rPr>
          <w:sz w:val="10"/>
          <w:szCs w:val="27"/>
          <w:lang w:eastAsia="en-US"/>
        </w:rPr>
      </w:pPr>
    </w:p>
    <w:p w:rsidR="002D0F64" w:rsidRPr="00890965" w:rsidRDefault="002D0F64" w:rsidP="002D0F64">
      <w:pPr>
        <w:keepNext/>
        <w:keepLines/>
        <w:widowControl w:val="0"/>
        <w:numPr>
          <w:ilvl w:val="0"/>
          <w:numId w:val="39"/>
        </w:numPr>
        <w:tabs>
          <w:tab w:val="left" w:pos="448"/>
        </w:tabs>
        <w:ind w:left="0" w:firstLine="740"/>
        <w:jc w:val="center"/>
        <w:outlineLvl w:val="0"/>
        <w:rPr>
          <w:b/>
          <w:bCs/>
          <w:sz w:val="27"/>
          <w:szCs w:val="27"/>
          <w:lang w:eastAsia="en-US"/>
        </w:rPr>
      </w:pPr>
      <w:bookmarkStart w:id="61" w:name="bookmark112"/>
      <w:bookmarkStart w:id="62" w:name="_Toc150765233"/>
      <w:r w:rsidRPr="00890965">
        <w:rPr>
          <w:b/>
          <w:bCs/>
          <w:sz w:val="27"/>
          <w:szCs w:val="27"/>
          <w:lang w:eastAsia="en-US"/>
        </w:rPr>
        <w:t>Благоустройство участков индивидуальной жилой</w:t>
      </w:r>
      <w:r w:rsidRPr="00890965">
        <w:rPr>
          <w:b/>
          <w:bCs/>
          <w:sz w:val="27"/>
          <w:szCs w:val="27"/>
          <w:lang w:eastAsia="en-US"/>
        </w:rPr>
        <w:br/>
        <w:t>застройки и садоводческих участков</w:t>
      </w:r>
      <w:bookmarkEnd w:id="61"/>
      <w:bookmarkEnd w:id="62"/>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Лица, указанные в пункте </w:t>
      </w:r>
      <w:r w:rsidRPr="00890965">
        <w:rPr>
          <w:sz w:val="27"/>
          <w:szCs w:val="27"/>
          <w:lang w:eastAsia="en-US" w:bidi="en-US"/>
        </w:rPr>
        <w:t xml:space="preserve">1.8. </w:t>
      </w:r>
      <w:r w:rsidRPr="00890965">
        <w:rPr>
          <w:sz w:val="27"/>
          <w:szCs w:val="27"/>
          <w:lang w:eastAsia="en-US"/>
        </w:rPr>
        <w:t>настоящих Правил, обязаны:</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Осуществлять строительство ограждений (заборов), сараев и других хозяйственных построек, не нарушая границ предоставленных им земельных участков.</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Содержать ограждения в соответ</w:t>
      </w:r>
      <w:r>
        <w:rPr>
          <w:sz w:val="27"/>
          <w:szCs w:val="27"/>
          <w:lang w:eastAsia="en-US"/>
        </w:rPr>
        <w:t>ствии с требованиями раздела 6.5</w:t>
      </w:r>
      <w:r w:rsidRPr="00890965">
        <w:rPr>
          <w:sz w:val="27"/>
          <w:szCs w:val="27"/>
          <w:lang w:eastAsia="en-US" w:bidi="en-US"/>
        </w:rPr>
        <w:t xml:space="preserve">. </w:t>
      </w:r>
      <w:r w:rsidRPr="00890965">
        <w:rPr>
          <w:sz w:val="27"/>
          <w:szCs w:val="27"/>
          <w:lang w:eastAsia="en-US"/>
        </w:rPr>
        <w:t>настоящих Правил.</w:t>
      </w:r>
    </w:p>
    <w:p w:rsidR="002D0F64" w:rsidRPr="00890965" w:rsidRDefault="002D0F64" w:rsidP="002D0F64">
      <w:pPr>
        <w:widowControl w:val="0"/>
        <w:tabs>
          <w:tab w:val="left" w:pos="284"/>
        </w:tabs>
        <w:ind w:firstLine="740"/>
        <w:jc w:val="both"/>
        <w:rPr>
          <w:sz w:val="27"/>
          <w:szCs w:val="27"/>
          <w:lang w:eastAsia="en-US"/>
        </w:rPr>
      </w:pPr>
      <w:proofErr w:type="gramStart"/>
      <w:r w:rsidRPr="00890965">
        <w:rPr>
          <w:sz w:val="27"/>
          <w:szCs w:val="27"/>
          <w:lang w:eastAsia="en-US"/>
        </w:rPr>
        <w:t>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предоставленных и прилегающих территорий.</w:t>
      </w:r>
      <w:proofErr w:type="gramEnd"/>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Выполнять обрезку кустарников и деревьев, спил аварийных (засохших, поврежденных, больных и т.д.) деревьев за свой счёт на предоставленной и </w:t>
      </w:r>
      <w:r w:rsidRPr="00890965">
        <w:rPr>
          <w:sz w:val="27"/>
          <w:szCs w:val="27"/>
          <w:lang w:eastAsia="en-US"/>
        </w:rPr>
        <w:lastRenderedPageBreak/>
        <w:t>прилегающей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rsidR="002D0F64" w:rsidRPr="00890965" w:rsidRDefault="002D0F64" w:rsidP="002D0F64">
      <w:pPr>
        <w:widowControl w:val="0"/>
        <w:tabs>
          <w:tab w:val="left" w:pos="284"/>
        </w:tabs>
        <w:ind w:firstLine="740"/>
        <w:contextualSpacing/>
        <w:jc w:val="both"/>
        <w:rPr>
          <w:sz w:val="27"/>
          <w:szCs w:val="27"/>
          <w:lang w:eastAsia="en-US"/>
        </w:rPr>
      </w:pPr>
      <w:r w:rsidRPr="00890965">
        <w:rPr>
          <w:sz w:val="27"/>
          <w:szCs w:val="27"/>
          <w:lang w:eastAsia="en-US"/>
        </w:rPr>
        <w:t>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w:t>
      </w:r>
    </w:p>
    <w:p w:rsidR="002D0F64" w:rsidRPr="00890965" w:rsidRDefault="002D0F64" w:rsidP="002D0F64">
      <w:pPr>
        <w:widowControl w:val="0"/>
        <w:tabs>
          <w:tab w:val="left" w:pos="284"/>
        </w:tabs>
        <w:ind w:firstLine="740"/>
        <w:contextualSpacing/>
        <w:jc w:val="both"/>
        <w:rPr>
          <w:sz w:val="27"/>
          <w:szCs w:val="27"/>
          <w:lang w:eastAsia="en-US"/>
        </w:rPr>
      </w:pPr>
      <w:bookmarkStart w:id="63" w:name="bookmark114"/>
      <w:r w:rsidRPr="00890965">
        <w:rPr>
          <w:sz w:val="27"/>
          <w:szCs w:val="27"/>
          <w:lang w:eastAsia="en-US"/>
        </w:rPr>
        <w:t>Заключить договор с организацией, имеющей лицензию на сбор, транспортировку и размещение ТБО.</w:t>
      </w:r>
      <w:bookmarkEnd w:id="63"/>
    </w:p>
    <w:p w:rsidR="002D0F64" w:rsidRPr="002D0F64" w:rsidRDefault="002D0F64" w:rsidP="002D0F64">
      <w:pPr>
        <w:widowControl w:val="0"/>
        <w:tabs>
          <w:tab w:val="left" w:pos="284"/>
        </w:tabs>
        <w:ind w:firstLine="740"/>
        <w:contextualSpacing/>
        <w:jc w:val="both"/>
        <w:rPr>
          <w:sz w:val="18"/>
          <w:szCs w:val="27"/>
          <w:lang w:eastAsia="en-US"/>
        </w:rPr>
      </w:pPr>
    </w:p>
    <w:p w:rsidR="002D0F64" w:rsidRPr="00890965" w:rsidRDefault="002D0F64" w:rsidP="002D0F64">
      <w:pPr>
        <w:keepNext/>
        <w:keepLines/>
        <w:widowControl w:val="0"/>
        <w:numPr>
          <w:ilvl w:val="0"/>
          <w:numId w:val="39"/>
        </w:numPr>
        <w:tabs>
          <w:tab w:val="left" w:pos="0"/>
        </w:tabs>
        <w:ind w:left="0" w:firstLine="740"/>
        <w:jc w:val="center"/>
        <w:outlineLvl w:val="0"/>
        <w:rPr>
          <w:b/>
          <w:bCs/>
          <w:sz w:val="27"/>
          <w:szCs w:val="27"/>
          <w:lang w:eastAsia="en-US"/>
        </w:rPr>
      </w:pPr>
      <w:bookmarkStart w:id="64" w:name="_Toc150765234"/>
      <w:r w:rsidRPr="00890965">
        <w:rPr>
          <w:b/>
          <w:bCs/>
          <w:sz w:val="27"/>
          <w:szCs w:val="27"/>
          <w:lang w:eastAsia="en-US"/>
        </w:rPr>
        <w:t>Содержание строительных площадок</w:t>
      </w:r>
      <w:bookmarkEnd w:id="64"/>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14.1. До начала производства работ застройщик обязан:</w:t>
      </w:r>
    </w:p>
    <w:p w:rsidR="002D0F64" w:rsidRPr="00890965" w:rsidRDefault="002D0F64" w:rsidP="002D0F64">
      <w:pPr>
        <w:widowControl w:val="0"/>
        <w:tabs>
          <w:tab w:val="left" w:pos="0"/>
          <w:tab w:val="left" w:pos="1434"/>
        </w:tabs>
        <w:ind w:firstLine="740"/>
        <w:jc w:val="both"/>
        <w:rPr>
          <w:sz w:val="27"/>
          <w:szCs w:val="27"/>
          <w:lang w:eastAsia="en-US"/>
        </w:rPr>
      </w:pPr>
      <w:r w:rsidRPr="00890965">
        <w:rPr>
          <w:sz w:val="27"/>
          <w:szCs w:val="27"/>
          <w:lang w:eastAsia="en-US"/>
        </w:rPr>
        <w:t>- установить ограждение строительной площадки;</w:t>
      </w:r>
    </w:p>
    <w:p w:rsidR="002D0F64" w:rsidRPr="00890965" w:rsidRDefault="002D0F64" w:rsidP="002D0F64">
      <w:pPr>
        <w:widowControl w:val="0"/>
        <w:tabs>
          <w:tab w:val="left" w:pos="0"/>
          <w:tab w:val="left" w:pos="1438"/>
        </w:tabs>
        <w:ind w:firstLine="740"/>
        <w:jc w:val="both"/>
        <w:rPr>
          <w:sz w:val="27"/>
          <w:szCs w:val="27"/>
          <w:lang w:eastAsia="en-US"/>
        </w:rPr>
      </w:pPr>
      <w:r w:rsidRPr="00890965">
        <w:rPr>
          <w:sz w:val="27"/>
          <w:szCs w:val="27"/>
          <w:lang w:eastAsia="en-US"/>
        </w:rPr>
        <w:t>- 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rsidR="002D0F64" w:rsidRPr="00890965" w:rsidRDefault="002D0F64" w:rsidP="002D0F64">
      <w:pPr>
        <w:widowControl w:val="0"/>
        <w:tabs>
          <w:tab w:val="left" w:pos="0"/>
          <w:tab w:val="left" w:pos="1443"/>
        </w:tabs>
        <w:ind w:firstLine="740"/>
        <w:jc w:val="both"/>
        <w:rPr>
          <w:sz w:val="27"/>
          <w:szCs w:val="27"/>
          <w:lang w:eastAsia="en-US"/>
        </w:rPr>
      </w:pPr>
      <w:r w:rsidRPr="00890965">
        <w:rPr>
          <w:sz w:val="27"/>
          <w:szCs w:val="27"/>
          <w:lang w:eastAsia="en-US"/>
        </w:rPr>
        <w:t>- обеспечить наружное освещение по периметру строительной площадки (не распространяется для ИЖС);</w:t>
      </w:r>
    </w:p>
    <w:p w:rsidR="002D0F64" w:rsidRPr="00890965" w:rsidRDefault="002D0F64" w:rsidP="002D0F64">
      <w:pPr>
        <w:widowControl w:val="0"/>
        <w:tabs>
          <w:tab w:val="left" w:pos="0"/>
          <w:tab w:val="left" w:pos="1443"/>
        </w:tabs>
        <w:ind w:firstLine="740"/>
        <w:jc w:val="both"/>
        <w:rPr>
          <w:sz w:val="27"/>
          <w:szCs w:val="27"/>
          <w:lang w:eastAsia="en-US"/>
        </w:rPr>
      </w:pPr>
      <w:r w:rsidRPr="00890965">
        <w:rPr>
          <w:sz w:val="27"/>
          <w:szCs w:val="27"/>
          <w:lang w:eastAsia="en-US"/>
        </w:rPr>
        <w:t>- 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w:t>
      </w:r>
    </w:p>
    <w:p w:rsidR="002D0F64" w:rsidRPr="00890965" w:rsidRDefault="002D0F64" w:rsidP="002D0F64">
      <w:pPr>
        <w:widowControl w:val="0"/>
        <w:tabs>
          <w:tab w:val="left" w:pos="0"/>
        </w:tabs>
        <w:ind w:firstLine="740"/>
        <w:jc w:val="both"/>
        <w:rPr>
          <w:sz w:val="27"/>
          <w:szCs w:val="27"/>
          <w:lang w:eastAsia="en-US"/>
        </w:rPr>
      </w:pPr>
      <w:r w:rsidRPr="00890965">
        <w:rPr>
          <w:sz w:val="27"/>
          <w:szCs w:val="27"/>
          <w:lang w:eastAsia="en-US"/>
        </w:rPr>
        <w:t>Высота, конструкция и окраска ограждения согласовываются с администрацией муниципального образования.</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утверждённым архитектурно-</w:t>
      </w:r>
      <w:proofErr w:type="gramStart"/>
      <w:r w:rsidRPr="00890965">
        <w:rPr>
          <w:sz w:val="27"/>
          <w:szCs w:val="27"/>
          <w:lang w:eastAsia="en-US"/>
        </w:rPr>
        <w:t>строительным проектом</w:t>
      </w:r>
      <w:proofErr w:type="gramEnd"/>
      <w:r w:rsidRPr="00890965">
        <w:rPr>
          <w:sz w:val="27"/>
          <w:szCs w:val="27"/>
          <w:lang w:eastAsia="en-US"/>
        </w:rPr>
        <w:t xml:space="preserve"> (не распространяется для ИЖС).</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приёмочной комиссии в сроки, установленные администрацией.</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Ответственность за содержание незавершённого строительством (законсервированного) объекта возлагается на заказчика и (или) застройщика строительства, если иное не предусмотрено договором.</w:t>
      </w:r>
    </w:p>
    <w:p w:rsidR="002D0F64" w:rsidRPr="00890965" w:rsidRDefault="002D0F64" w:rsidP="002D0F64">
      <w:pPr>
        <w:widowControl w:val="0"/>
        <w:tabs>
          <w:tab w:val="left" w:pos="0"/>
          <w:tab w:val="left" w:pos="1261"/>
        </w:tabs>
        <w:ind w:firstLine="740"/>
        <w:jc w:val="both"/>
        <w:rPr>
          <w:sz w:val="27"/>
          <w:szCs w:val="27"/>
          <w:lang w:eastAsia="en-US"/>
        </w:rPr>
      </w:pPr>
      <w:r w:rsidRPr="00890965">
        <w:rPr>
          <w:b/>
          <w:bCs/>
          <w:sz w:val="27"/>
          <w:szCs w:val="27"/>
          <w:lang w:eastAsia="en-US"/>
        </w:rPr>
        <w:t>Запрещается:</w:t>
      </w:r>
    </w:p>
    <w:p w:rsidR="002D0F64" w:rsidRPr="00890965" w:rsidRDefault="002D0F64" w:rsidP="002D0F64">
      <w:pPr>
        <w:widowControl w:val="0"/>
        <w:tabs>
          <w:tab w:val="left" w:pos="0"/>
        </w:tabs>
        <w:ind w:firstLine="740"/>
        <w:jc w:val="both"/>
        <w:rPr>
          <w:sz w:val="27"/>
          <w:szCs w:val="27"/>
          <w:lang w:eastAsia="en-US"/>
        </w:rPr>
      </w:pPr>
      <w:bookmarkStart w:id="65" w:name="bookmark117"/>
      <w:r w:rsidRPr="00890965">
        <w:rPr>
          <w:sz w:val="27"/>
          <w:szCs w:val="27"/>
          <w:lang w:eastAsia="en-US"/>
        </w:rPr>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bookmarkEnd w:id="65"/>
    </w:p>
    <w:p w:rsidR="002D0F64" w:rsidRPr="002D0F64" w:rsidRDefault="002D0F64" w:rsidP="002D0F64">
      <w:pPr>
        <w:widowControl w:val="0"/>
        <w:tabs>
          <w:tab w:val="left" w:pos="0"/>
        </w:tabs>
        <w:ind w:firstLine="740"/>
        <w:jc w:val="both"/>
        <w:rPr>
          <w:sz w:val="14"/>
          <w:szCs w:val="27"/>
          <w:lang w:eastAsia="en-US"/>
        </w:rPr>
      </w:pPr>
    </w:p>
    <w:p w:rsidR="002D0F64" w:rsidRPr="00890965" w:rsidRDefault="002D0F64" w:rsidP="002D0F64">
      <w:pPr>
        <w:keepNext/>
        <w:keepLines/>
        <w:widowControl w:val="0"/>
        <w:numPr>
          <w:ilvl w:val="0"/>
          <w:numId w:val="39"/>
        </w:numPr>
        <w:tabs>
          <w:tab w:val="left" w:pos="474"/>
          <w:tab w:val="left" w:pos="1261"/>
        </w:tabs>
        <w:ind w:left="0" w:firstLine="740"/>
        <w:contextualSpacing/>
        <w:jc w:val="center"/>
        <w:outlineLvl w:val="0"/>
        <w:rPr>
          <w:b/>
          <w:bCs/>
          <w:sz w:val="27"/>
          <w:szCs w:val="27"/>
          <w:lang w:eastAsia="en-US"/>
        </w:rPr>
      </w:pPr>
      <w:bookmarkStart w:id="66" w:name="_Toc150765235"/>
      <w:r w:rsidRPr="00890965">
        <w:rPr>
          <w:b/>
          <w:bCs/>
          <w:sz w:val="27"/>
          <w:szCs w:val="27"/>
          <w:lang w:eastAsia="en-US"/>
        </w:rPr>
        <w:t xml:space="preserve">Организация и проведение уборки территории </w:t>
      </w:r>
      <w:bookmarkEnd w:id="66"/>
      <w:r w:rsidRPr="00890965">
        <w:rPr>
          <w:b/>
          <w:bCs/>
          <w:sz w:val="27"/>
          <w:szCs w:val="27"/>
          <w:lang w:eastAsia="en-US"/>
        </w:rPr>
        <w:t>округа</w:t>
      </w:r>
    </w:p>
    <w:p w:rsidR="002D0F64" w:rsidRPr="00890965" w:rsidRDefault="002D0F64" w:rsidP="002D0F64">
      <w:pPr>
        <w:ind w:firstLine="740"/>
        <w:jc w:val="both"/>
        <w:rPr>
          <w:rFonts w:eastAsia="Calibri"/>
          <w:b/>
          <w:bCs/>
          <w:sz w:val="27"/>
          <w:szCs w:val="27"/>
          <w:lang w:eastAsia="en-US"/>
        </w:rPr>
      </w:pPr>
      <w:r w:rsidRPr="00890965">
        <w:rPr>
          <w:rFonts w:eastAsia="Calibri"/>
          <w:sz w:val="27"/>
          <w:szCs w:val="27"/>
          <w:lang w:eastAsia="en-US"/>
        </w:rPr>
        <w:t xml:space="preserve">15.1. На протяжении всего календарного года направление работ по содержанию и уборке территорий округа носит сезонный характер: летний и зимний периоды, которые определяются в соответствии с действующим законодательством </w:t>
      </w:r>
      <w:r w:rsidRPr="00890965">
        <w:rPr>
          <w:rFonts w:eastAsia="Calibri"/>
          <w:sz w:val="27"/>
          <w:szCs w:val="27"/>
          <w:lang w:eastAsia="en-US"/>
        </w:rPr>
        <w:lastRenderedPageBreak/>
        <w:t>Российской Федерации. Маршрутные карты по уборке территории округа разрабатываются  администрацией.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Физические лица и хозяйствующие субъекты должны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данными правилами и действующим законодательством.</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Организация уборки общественных территорий осуществляется администрацией по муниципальным контрактам со специализированными организациями в рамках действующего законодательства. Уборка происходит механизированным способом (уборка снега, </w:t>
      </w:r>
      <w:proofErr w:type="spellStart"/>
      <w:r w:rsidRPr="00890965">
        <w:rPr>
          <w:rFonts w:eastAsia="Calibri"/>
          <w:sz w:val="27"/>
          <w:szCs w:val="27"/>
          <w:lang w:eastAsia="en-US"/>
        </w:rPr>
        <w:t>противогололёдная</w:t>
      </w:r>
      <w:proofErr w:type="spellEnd"/>
      <w:r w:rsidRPr="00890965">
        <w:rPr>
          <w:rFonts w:eastAsia="Calibri"/>
          <w:sz w:val="27"/>
          <w:szCs w:val="27"/>
          <w:lang w:eastAsia="en-US"/>
        </w:rPr>
        <w:t xml:space="preserve"> обработка, уборка песчаных наносов) и ручным способом.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15.2. Уборка территории округа подразделяется на </w:t>
      </w:r>
      <w:proofErr w:type="gramStart"/>
      <w:r w:rsidRPr="00890965">
        <w:rPr>
          <w:rFonts w:eastAsia="DejaVu Sans"/>
          <w:color w:val="000000"/>
          <w:sz w:val="27"/>
          <w:szCs w:val="27"/>
          <w:lang w:bidi="ru-RU"/>
        </w:rPr>
        <w:t>уличную</w:t>
      </w:r>
      <w:proofErr w:type="gramEnd"/>
      <w:r w:rsidRPr="00890965">
        <w:rPr>
          <w:rFonts w:eastAsia="DejaVu Sans"/>
          <w:color w:val="000000"/>
          <w:sz w:val="27"/>
          <w:szCs w:val="27"/>
          <w:lang w:bidi="ru-RU"/>
        </w:rPr>
        <w:t xml:space="preserve"> и придомовую.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Работы по благоустройству и содержанию прилегающих территорий осуществляют:</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на прилегающих территориях многоквартирных домов - организации, обслуживающие жилищный фонд, если собственниками заключен договор на управление/обслуживание многоквартирным домом. При отсутствии такого договора - собственники помещений в доме;</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на земельных участках, находящихся в собственности, постоянном (бессрочном) и безвозмездном пользовании, аренде и прилегающих к ним территориях - соответствующие землепользователи;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4) на участках теплотрасс, воздушных линий электропередачи, газопроводов и других инженерных коммуникаций - эксплуатирующими организациями;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на территориях гаражно-строительных кооперативов - соответствующие кооперативы;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6) на территориях садоводческих объединений граждан - соответствующие объединения;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7) на улично-дорожной сети - организации, отвечающие за уборку и содержание;</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8)  на территориях парковок автотранспорта - физические и юридические лица, индивидуальные предприниматели в собственности или пользовании которых находится данный земельный участок;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9) на объектах озеленения — организации на балансе или </w:t>
      </w:r>
      <w:proofErr w:type="gramStart"/>
      <w:r w:rsidRPr="00890965">
        <w:rPr>
          <w:rFonts w:eastAsia="DejaVu Sans"/>
          <w:color w:val="000000"/>
          <w:sz w:val="27"/>
          <w:szCs w:val="27"/>
          <w:lang w:bidi="ru-RU"/>
        </w:rPr>
        <w:t>эксплуатации</w:t>
      </w:r>
      <w:proofErr w:type="gramEnd"/>
      <w:r w:rsidRPr="00890965">
        <w:rPr>
          <w:rFonts w:eastAsia="DejaVu Sans"/>
          <w:color w:val="000000"/>
          <w:sz w:val="27"/>
          <w:szCs w:val="27"/>
          <w:lang w:bidi="ru-RU"/>
        </w:rPr>
        <w:t xml:space="preserve"> которых находятся данные объекты;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10) на пересечениях железнодорожных переездов с проезжей частью дорог - организации, эксплуатирующие железнодорожные переезды;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11) на прилегающих территориях, въездах и выездах с АЗС, АЗГС - владельцы указанных объектов;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12)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13) на территориях организаций, подъездов к ним - организации в собственности, владении, аренде которых находятся строения, расположенные на указанных территориях;</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15.6. Уборка территории округа должна производиться ежедневно с </w:t>
      </w:r>
      <w:r w:rsidRPr="00890965">
        <w:rPr>
          <w:rFonts w:eastAsia="DejaVu Sans"/>
          <w:color w:val="000000"/>
          <w:sz w:val="27"/>
          <w:szCs w:val="27"/>
          <w:lang w:bidi="ru-RU"/>
        </w:rPr>
        <w:lastRenderedPageBreak/>
        <w:t>поддержанием чистоты и порядка в течение дня.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придомовых территорий должна производиться преимущественно в ранние утренние и поздние вечерние часы, когда количество пешеходов незначительно.</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дорог производится до начала движения транспорта по маршрутам регулярных перевозок.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проведении уборки запрещается перемещать на дорогу мусор, счищаемый с придомовых территорий, тротуаров и внутриквартальных проездов.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Пришедшие в негодность здания и другие сооружения огораживаются забором, сносятся, территории очищаются от мусора их собственниками в течение месяца, если иное не предусмотрено действующим законодательством.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Разборка, снос (вынос) строений (сооружений) с земельных участков, переданных под застройку хозяйствующим субъектам или физическим лицам, производится вышеуказанными лицами за счет собственных средств.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15.3. Организация и проведение уборки территории округа в зимний период.</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Период зимней уборки устанавливается с 1 ноября по 15 апреля. В случае резкого изменения погодных условий (снег, мороз) сроки начала и окончания зимней уборки корректируются.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улично-дорожной сети в зимний период осуществляется в соответствии с требованиями  ГОСТ и настоящими Правилами.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Территории хозяйствующих субъектов и физических лиц, прилегающие, придомовые, внутриквартальные территории и территории общего пользования подлежат регулярной уборке от снега. Убираемый снег должен вывозиться в специально отведенные для этих целей места, определяемые Администрацией.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Технология и режимы производства уборочных работ должны обеспечить беспрепятственное движение транспортных средств и пешеходов независимо от погодных условий.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К первоочередным мероприятиям зимней уборки территории округа относятся: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сгребание и подметание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2) обработка проезжей части улично-дорожной сети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формирование снежного вала для последующего вывоза с выполнением разрывов в валах для осуществления проезда;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К мероприятиям второй очереди относятся: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удаление (вывоз)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2) зачистка </w:t>
      </w:r>
      <w:proofErr w:type="spellStart"/>
      <w:r w:rsidRPr="00890965">
        <w:rPr>
          <w:rFonts w:eastAsia="DejaVu Sans"/>
          <w:color w:val="000000"/>
          <w:sz w:val="27"/>
          <w:szCs w:val="27"/>
          <w:lang w:bidi="ru-RU"/>
        </w:rPr>
        <w:t>прилотковой</w:t>
      </w:r>
      <w:proofErr w:type="spellEnd"/>
      <w:r w:rsidRPr="00890965">
        <w:rPr>
          <w:rFonts w:eastAsia="DejaVu Sans"/>
          <w:color w:val="000000"/>
          <w:sz w:val="27"/>
          <w:szCs w:val="27"/>
          <w:lang w:bidi="ru-RU"/>
        </w:rPr>
        <w:t xml:space="preserve"> части дороги после удаления снега с проезжей части;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3) скалывание льда и уборка снежно-ледяных образований.</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Снегоуборочные работы на проезжей части улично-дорожной сети необходимо начинать немедленно с началом снегопада. При длительных снегопадах и метелях циклы снегоочистки и обработки </w:t>
      </w:r>
      <w:proofErr w:type="spellStart"/>
      <w:r w:rsidRPr="00890965">
        <w:rPr>
          <w:rFonts w:eastAsia="Calibri"/>
          <w:sz w:val="27"/>
          <w:szCs w:val="27"/>
          <w:lang w:eastAsia="en-US"/>
        </w:rPr>
        <w:t>противогололедными</w:t>
      </w:r>
      <w:proofErr w:type="spellEnd"/>
      <w:r w:rsidRPr="00890965">
        <w:rPr>
          <w:rFonts w:eastAsia="Calibri"/>
          <w:sz w:val="27"/>
          <w:szCs w:val="27"/>
          <w:lang w:eastAsia="en-US"/>
        </w:rPr>
        <w:t xml:space="preserve"> материалами должны повторяться, обеспечивая безопасность движения пешеходов и транспортных средств.</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В снежных валах на остановочных пунктах и в местах наземных пешеходных переходов должны быть сделаны разрывы шириной: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на остановочных пунктах - до 34 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на переходах, имеющих разметку - на ширину разметки;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на переходах, не имеющих разметку - не менее 5 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lastRenderedPageBreak/>
        <w:t>Вывоз снега с улично-дорожной сети осуществляется в первую очередь от остановочных пунктов, наземных пешеходных переходов, с мостов и путепроводов, мест массового посещения людей (в том числе крупных магазинов, рынков, гостиниц, вокзалов), въездов на территории медицинских учреждений и других объектов социального назначения, в течение суток после окончания снегопада.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В период снегопадов и гололеда тротуары и другие пешеходные зоны на территории округа должны обрабатываться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Снегоуборочные работы (механизированное подметание и ручная зачистка) на тротуарах, пешеходных дорожках и остановочных пунктах начинаются сразу по окончании снегопада. При длительных снегопадах циклы снегоочистки и обработки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средствами должны повторяться, обеспечивая безопасность для пешеходов.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Тротуары и лестничные сходы мостовых сооружений должны быть очищены на всю ширину до покрытия от свежевыпавшего или уплотненного снега (снежно-ледяных образований).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В период снегопада тротуары и лестничные сходы мостовых сооружений должны обрабатываться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и расчищаться проходы для движения пешеходов.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Крышки люков, водопроводных и канализационных колодцев должны полностью очищаться от снега, льда и содержаться в состоянии, обеспечивающем возможность быстрого использования пожарных гидрантов.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применении химических реагентов необходимо строго придерживаться установленных норм их распределения.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Очистка кровель и козырьков жилых домов, зданий, сооружений, строений от снега и наледи должна производиться по мере необходимости, но не реже одного раза в месяц путем сбрасывания на землю. </w:t>
      </w:r>
      <w:proofErr w:type="gramStart"/>
      <w:r w:rsidRPr="00890965">
        <w:rPr>
          <w:rFonts w:eastAsia="DejaVu Sans"/>
          <w:color w:val="000000"/>
          <w:sz w:val="27"/>
          <w:szCs w:val="27"/>
          <w:lang w:bidi="ru-RU"/>
        </w:rPr>
        <w:t>Удаление снежных и ледяных наростов на карнизах, крышах, козырьках, балконах, водосточных трубах и иных выступающих конструкциях жилых домов, зданий, сооружений, строений производится своевременно, по мере возникновения угрозы пешеходам, жилым домам, зданиям, сооружениям, строениям, с вывозом сброшенных снега и ледяных наростов с пешеходных дорожек, проездов, тротуаров в течение суток в специально отведенные для этих целей места.</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Мягкие кровли от снега не очищаются, за исключением желобов и свесов, </w:t>
      </w:r>
      <w:proofErr w:type="gramStart"/>
      <w:r w:rsidRPr="00890965">
        <w:rPr>
          <w:rFonts w:eastAsia="Calibri"/>
          <w:sz w:val="27"/>
          <w:szCs w:val="27"/>
          <w:lang w:eastAsia="en-US"/>
        </w:rPr>
        <w:t>разжелобках</w:t>
      </w:r>
      <w:proofErr w:type="gramEnd"/>
      <w:r w:rsidRPr="00890965">
        <w:rPr>
          <w:rFonts w:eastAsia="Calibri"/>
          <w:sz w:val="27"/>
          <w:szCs w:val="27"/>
          <w:lang w:eastAsia="en-US"/>
        </w:rPr>
        <w:t>, карнизов и в местах нависания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наступлении оттепели сбрасывание снега следует производить в кратчайшие сроки. Установка ограждений при нависании сосулек и снега, а также производстве работ по сбросу снега с кровель.</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Очистка крыш от снега и наледи, удаление снежных и ледяных наростов осуществляется в светлое время суток или при искусственном освещении жилищными и жилищно-строительными кооперативами, товариществами собственника жилья, управляющими организациями или хозяйствующими субъектами и физическими лицами, в собственности, аренде либо на ином вещном праве которых находятся дома, здания, строения, сооружения. </w:t>
      </w:r>
      <w:proofErr w:type="gramStart"/>
      <w:r w:rsidRPr="00890965">
        <w:rPr>
          <w:rFonts w:eastAsia="DejaVu Sans"/>
          <w:color w:val="000000"/>
          <w:sz w:val="27"/>
          <w:szCs w:val="27"/>
          <w:lang w:bidi="ru-RU"/>
        </w:rPr>
        <w:t>Перед проведением этих работ необходимо провести охранные мероприятия (ограждение, дежурные), обеспечивающие безопасность граждан, лиц, осуществляющих данные работы, и транспортных средств, а также сохранность деревьев, кустарников, воздушных линий уличного электроосвещения, средств размещения информации, светофорных объектов, дорожных знаков, линий связи и других объектов, в том случае, если эти объекты установлены в соответствии с действующим законодательством.</w:t>
      </w:r>
      <w:proofErr w:type="gramEnd"/>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Территории общего пользования в зимний период должны быть убраны от </w:t>
      </w:r>
      <w:r w:rsidRPr="00890965">
        <w:rPr>
          <w:rFonts w:eastAsia="DejaVu Sans"/>
          <w:color w:val="000000"/>
          <w:sz w:val="27"/>
          <w:szCs w:val="27"/>
          <w:lang w:bidi="ru-RU"/>
        </w:rPr>
        <w:lastRenderedPageBreak/>
        <w:t xml:space="preserve">снега и посыпаны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Малые архитектурные формы, а также пространство вокруг них и подходы к ним должны быть очищены от снега и наледи.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уборке территорий общего пользования допускается временное складирование снега, не содержащего химических реагентов, на заранее подготовленные для этих целей площадки при условии обеспечения сохранности зеленных насаждений и оттока талых вод.</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При зимней уборке снега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выдвигать или перемещать на проезжую часть дорог, улиц и проездов снег, счищаемый с внутриквартальных, придомовых территорий, территорий организаций, предприятий, учреждений, строительных площадок;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осуществлять переброску и перемещение загрязненного снега, а также сколов льда на газоны, цветники, кустарники и другие участки с зелеными насаждениями;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складировать снег к стенам зданий и на трассах тепловых сетей.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Собственники, владельцы  зданий, сооружений, строений обязаны систематически производить очистку от снега и наледи и обработку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прилегающих территорий, подходов и входов в здания, сооружения, строения.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уборке придомовых и прилегающих территорий в первую очередь должны быть расчищены пешеходные дорожки, проезды во дворы и подъезды к местам размещения контейнеров для сбора отходов производства и потребления.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Ликвидация зимней скользкости производится путем обработки тротуаров и придомовых и прилегающих территорий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В первую очередь следует обрабатывать тротуары с уклонами и спусками и участки с интенсивным пешеходным движением.</w:t>
      </w:r>
    </w:p>
    <w:p w:rsidR="002D0F64" w:rsidRPr="00890965" w:rsidRDefault="002D0F64" w:rsidP="002D0F64">
      <w:pPr>
        <w:widowControl w:val="0"/>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Снег, собираемый с придомовых и прилегающих территории разрешается складировать на придомовой и прилегающих территориях таким образом, чтобы оставались свободные места для проезда транспортных средств и прохода граждан, не допуская при этом повреждения зеленых насаждений.</w:t>
      </w:r>
      <w:proofErr w:type="gramEnd"/>
      <w:r w:rsidRPr="00890965">
        <w:rPr>
          <w:rFonts w:eastAsia="DejaVu Sans"/>
          <w:color w:val="000000"/>
          <w:sz w:val="27"/>
          <w:szCs w:val="27"/>
          <w:lang w:bidi="ru-RU"/>
        </w:rPr>
        <w:t xml:space="preserve"> Площадки для складирования снега должны подготавливаться заблаговременно. С этих участков должен быть обеспечен отвод талых вод в сеть ливневой канализации. При отсутствии возможности организации таких площадок снег должен вывозиться.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После таяния снега производится очистка тротуаров, придомовых и прилегающих территорий, территорий общего пользования от загрязнений, образовавшихся в зимний период.</w:t>
      </w:r>
    </w:p>
    <w:p w:rsidR="002D0F64" w:rsidRPr="00890965" w:rsidRDefault="002D0F64" w:rsidP="002D0F64">
      <w:pPr>
        <w:widowControl w:val="0"/>
        <w:numPr>
          <w:ilvl w:val="1"/>
          <w:numId w:val="40"/>
        </w:numPr>
        <w:ind w:left="0" w:firstLine="740"/>
        <w:contextualSpacing/>
        <w:jc w:val="both"/>
        <w:rPr>
          <w:rFonts w:eastAsia="DejaVu Sans"/>
          <w:color w:val="000000"/>
          <w:sz w:val="27"/>
          <w:szCs w:val="27"/>
          <w:lang w:bidi="ru-RU"/>
        </w:rPr>
      </w:pPr>
      <w:r w:rsidRPr="00890965">
        <w:rPr>
          <w:rFonts w:eastAsia="DejaVu Sans"/>
          <w:color w:val="000000"/>
          <w:sz w:val="27"/>
          <w:szCs w:val="27"/>
          <w:lang w:bidi="ru-RU"/>
        </w:rPr>
        <w:t>Организация и проведение уборки территории округа в летний период</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Период летней уборки устанавливается с 16 апреля по 31 октября. В случае резкого изменения погодных условий, сроки проведения летней уборки могут изменяться. Мероприятия по подготовке уборочной техники к работе в летний период проводятся до 1 апреля.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 летний период уборки должны производиться следующие виды работ:</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подметание придомовых территорий;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очистка газонов, цветников и клумб от мусора, веток, листьев, сухой травы, отцветших соцветий и песка;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вывоз смета и мусора в места санкционированного складирования, обезвреживания и утилизации;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4) уборка мусора с придомовых территорий, включая территории, прилегающие к домам частной застройки;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скашивание травы и сорной растительности;</w:t>
      </w:r>
    </w:p>
    <w:p w:rsidR="002D0F64" w:rsidRPr="00890965" w:rsidRDefault="002D0F64" w:rsidP="002D0F64">
      <w:pPr>
        <w:widowControl w:val="0"/>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 xml:space="preserve">6) удаление «борщевика Сосновского» до его </w:t>
      </w:r>
      <w:proofErr w:type="spellStart"/>
      <w:r w:rsidRPr="00890965">
        <w:rPr>
          <w:rFonts w:eastAsia="DejaVu Sans"/>
          <w:color w:val="000000"/>
          <w:sz w:val="27"/>
          <w:szCs w:val="27"/>
          <w:lang w:bidi="ru-RU"/>
        </w:rPr>
        <w:t>бутонизации</w:t>
      </w:r>
      <w:proofErr w:type="spellEnd"/>
      <w:r w:rsidRPr="00890965">
        <w:rPr>
          <w:rFonts w:eastAsia="DejaVu Sans"/>
          <w:color w:val="000000"/>
          <w:sz w:val="27"/>
          <w:szCs w:val="27"/>
          <w:lang w:bidi="ru-RU"/>
        </w:rPr>
        <w:t xml:space="preserve"> и начала цветения (в </w:t>
      </w:r>
      <w:r w:rsidRPr="00890965">
        <w:rPr>
          <w:rFonts w:eastAsia="DejaVu Sans"/>
          <w:color w:val="000000"/>
          <w:sz w:val="27"/>
          <w:szCs w:val="27"/>
          <w:lang w:bidi="ru-RU"/>
        </w:rPr>
        <w:lastRenderedPageBreak/>
        <w:t>случае обнаружения) следующими способами: химическим - опрыскивание очагов произрастания гербицидами и (или) арборицидами; механическим – скашивание, уборка сухих растений, выкапывание корневой системы; агротехническим – обработка почвы, посев многолетних трав.</w:t>
      </w:r>
      <w:proofErr w:type="gramEnd"/>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 период листопада производится сгребание, и вывоз опавших листьев с мест общего пользования, прилегающих, придомовых территорий. Сгребание листвы к комлевой части деревьев и кустарников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Подметание территорий округа производится: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придомовых территорий - ежедневно до 10 часов и далее в течение дня по мере необходимости;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иных территорий, в том числе территорий общего пользования, прилегающих, закрепленных территорий - по мере накопления загрязнений с учетом необходимости обеспечения чистоты.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Остановочные пункты должны быть полностью очищены от грунтово-песчаных наносов, различного мусора и промыты. Уборка должна проводиться в часы наименьшего движения пешеходов и минимального скопления пассажиров с 24 часов до 7 часов.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Металлические ограждения, дорожные знаки и указатели должны быть промыты.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Для исключения застоев дождевой воды крышки люков и патрубки </w:t>
      </w:r>
      <w:proofErr w:type="spellStart"/>
      <w:r w:rsidRPr="00890965">
        <w:rPr>
          <w:rFonts w:eastAsia="DejaVu Sans"/>
          <w:color w:val="000000"/>
          <w:sz w:val="27"/>
          <w:szCs w:val="27"/>
          <w:lang w:bidi="ru-RU"/>
        </w:rPr>
        <w:t>дождеприемных</w:t>
      </w:r>
      <w:proofErr w:type="spellEnd"/>
      <w:r w:rsidRPr="00890965">
        <w:rPr>
          <w:rFonts w:eastAsia="DejaVu Sans"/>
          <w:color w:val="000000"/>
          <w:sz w:val="27"/>
          <w:szCs w:val="27"/>
          <w:lang w:bidi="ru-RU"/>
        </w:rPr>
        <w:t xml:space="preserve"> колодцев должны постоянно очищаться </w:t>
      </w:r>
      <w:proofErr w:type="gramStart"/>
      <w:r w:rsidRPr="00890965">
        <w:rPr>
          <w:rFonts w:eastAsia="DejaVu Sans"/>
          <w:color w:val="000000"/>
          <w:sz w:val="27"/>
          <w:szCs w:val="27"/>
          <w:lang w:bidi="ru-RU"/>
        </w:rPr>
        <w:t>от</w:t>
      </w:r>
      <w:proofErr w:type="gramEnd"/>
      <w:r w:rsidRPr="00890965">
        <w:rPr>
          <w:rFonts w:eastAsia="DejaVu Sans"/>
          <w:color w:val="000000"/>
          <w:sz w:val="27"/>
          <w:szCs w:val="27"/>
          <w:lang w:bidi="ru-RU"/>
        </w:rPr>
        <w:t xml:space="preserve"> </w:t>
      </w:r>
      <w:proofErr w:type="gramStart"/>
      <w:r w:rsidRPr="00890965">
        <w:rPr>
          <w:rFonts w:eastAsia="DejaVu Sans"/>
          <w:color w:val="000000"/>
          <w:sz w:val="27"/>
          <w:szCs w:val="27"/>
          <w:lang w:bidi="ru-RU"/>
        </w:rPr>
        <w:t>смета</w:t>
      </w:r>
      <w:proofErr w:type="gramEnd"/>
      <w:r w:rsidRPr="00890965">
        <w:rPr>
          <w:rFonts w:eastAsia="DejaVu Sans"/>
          <w:color w:val="000000"/>
          <w:sz w:val="27"/>
          <w:szCs w:val="27"/>
          <w:lang w:bidi="ru-RU"/>
        </w:rPr>
        <w:t xml:space="preserve"> и других загрязнений.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Высота травяного покрова на территории округа не должна превышать 15 см.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производстве летней уборки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сбрасывать смет и мусор на зеленые насаждения, в смотровые колодцы инженерных сетей, реки и водоемы, на проезжую часть дорог и тротуары;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выбивать струей воды смет и мусор на тротуары и газоны при мойке проезжей части;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разводить костры и сжигать мусор, листву, тару, отходы производства и потребления;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4) откачивать воду на проезжую часть при ликвидации аварий на водопроводных, канализационных и тепловых сетях;</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вывозить смет в неотведенные для этих целей места.</w:t>
      </w:r>
    </w:p>
    <w:p w:rsidR="002D0F64" w:rsidRPr="002D0F64" w:rsidRDefault="002D0F64" w:rsidP="002D0F64">
      <w:pPr>
        <w:widowControl w:val="0"/>
        <w:ind w:firstLine="740"/>
        <w:contextualSpacing/>
        <w:jc w:val="both"/>
        <w:rPr>
          <w:rFonts w:eastAsia="DejaVu Sans"/>
          <w:color w:val="000000"/>
          <w:sz w:val="16"/>
          <w:szCs w:val="27"/>
          <w:lang w:bidi="ru-RU"/>
        </w:rPr>
      </w:pPr>
    </w:p>
    <w:p w:rsidR="002D0F64" w:rsidRPr="00890965" w:rsidRDefault="002D0F64" w:rsidP="002D0F64">
      <w:pPr>
        <w:keepNext/>
        <w:keepLines/>
        <w:widowControl w:val="0"/>
        <w:numPr>
          <w:ilvl w:val="0"/>
          <w:numId w:val="40"/>
        </w:numPr>
        <w:tabs>
          <w:tab w:val="left" w:pos="474"/>
        </w:tabs>
        <w:ind w:left="0" w:firstLine="740"/>
        <w:jc w:val="center"/>
        <w:outlineLvl w:val="0"/>
        <w:rPr>
          <w:b/>
          <w:bCs/>
          <w:sz w:val="27"/>
          <w:szCs w:val="27"/>
          <w:lang w:eastAsia="en-US"/>
        </w:rPr>
      </w:pPr>
      <w:bookmarkStart w:id="67" w:name="bookmark120"/>
      <w:bookmarkStart w:id="68" w:name="_Toc150765236"/>
      <w:r w:rsidRPr="00890965">
        <w:rPr>
          <w:b/>
          <w:bCs/>
          <w:sz w:val="27"/>
          <w:szCs w:val="27"/>
          <w:lang w:eastAsia="en-US"/>
        </w:rPr>
        <w:t>Ремонт инженерных сетей на территориях</w:t>
      </w:r>
      <w:bookmarkStart w:id="69" w:name="_Toc150765237"/>
      <w:bookmarkEnd w:id="67"/>
      <w:bookmarkEnd w:id="68"/>
      <w:r w:rsidRPr="00890965">
        <w:rPr>
          <w:b/>
          <w:bCs/>
          <w:sz w:val="27"/>
          <w:szCs w:val="27"/>
          <w:lang w:eastAsia="en-US"/>
        </w:rPr>
        <w:t xml:space="preserve"> общего пользования, в том числе связанных с повреждением элементов благоустройства и озеленения, покрытия дорог,</w:t>
      </w:r>
      <w:r>
        <w:rPr>
          <w:b/>
          <w:bCs/>
          <w:sz w:val="27"/>
          <w:szCs w:val="27"/>
          <w:lang w:eastAsia="en-US"/>
        </w:rPr>
        <w:t xml:space="preserve"> </w:t>
      </w:r>
      <w:r w:rsidRPr="00890965">
        <w:rPr>
          <w:b/>
          <w:bCs/>
          <w:sz w:val="27"/>
          <w:szCs w:val="27"/>
          <w:lang w:eastAsia="en-US"/>
        </w:rPr>
        <w:t>тротуаров</w:t>
      </w:r>
      <w:bookmarkEnd w:id="69"/>
    </w:p>
    <w:p w:rsidR="002D0F64" w:rsidRPr="00890965" w:rsidRDefault="002D0F64" w:rsidP="002D0F64">
      <w:pPr>
        <w:widowControl w:val="0"/>
        <w:tabs>
          <w:tab w:val="left" w:pos="567"/>
        </w:tabs>
        <w:ind w:firstLine="740"/>
        <w:jc w:val="both"/>
        <w:rPr>
          <w:sz w:val="27"/>
          <w:szCs w:val="27"/>
          <w:lang w:eastAsia="en-US"/>
        </w:rPr>
      </w:pPr>
      <w:r w:rsidRPr="00890965">
        <w:rPr>
          <w:b/>
          <w:bCs/>
          <w:sz w:val="27"/>
          <w:szCs w:val="27"/>
          <w:lang w:eastAsia="en-US"/>
        </w:rPr>
        <w:t>Требования к порядку проведения ремонта на территориях общего пользования</w:t>
      </w:r>
    </w:p>
    <w:p w:rsidR="002D0F64" w:rsidRPr="00890965" w:rsidRDefault="002D0F64" w:rsidP="002D0F64">
      <w:pPr>
        <w:widowControl w:val="0"/>
        <w:tabs>
          <w:tab w:val="left" w:pos="567"/>
          <w:tab w:val="left" w:pos="1549"/>
        </w:tabs>
        <w:ind w:firstLine="740"/>
        <w:jc w:val="both"/>
        <w:rPr>
          <w:sz w:val="27"/>
          <w:szCs w:val="27"/>
          <w:lang w:eastAsia="en-US"/>
        </w:rPr>
      </w:pPr>
      <w:r w:rsidRPr="00890965">
        <w:rPr>
          <w:sz w:val="27"/>
          <w:szCs w:val="27"/>
          <w:lang w:eastAsia="en-US"/>
        </w:rPr>
        <w:t>- 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повреждённых элементов благоустройства и озеленения, покрытия дорог, тротуаров;</w:t>
      </w:r>
    </w:p>
    <w:p w:rsidR="002D0F64" w:rsidRPr="00890965" w:rsidRDefault="002D0F64" w:rsidP="002D0F64">
      <w:pPr>
        <w:widowControl w:val="0"/>
        <w:tabs>
          <w:tab w:val="left" w:pos="567"/>
          <w:tab w:val="left" w:pos="1549"/>
        </w:tabs>
        <w:ind w:firstLine="740"/>
        <w:jc w:val="both"/>
        <w:rPr>
          <w:sz w:val="27"/>
          <w:szCs w:val="27"/>
          <w:lang w:eastAsia="en-US"/>
        </w:rPr>
      </w:pPr>
      <w:r w:rsidRPr="00890965">
        <w:rPr>
          <w:sz w:val="27"/>
          <w:szCs w:val="27"/>
          <w:lang w:eastAsia="en-US"/>
        </w:rPr>
        <w:t>- в случае возникновения аварийных ситуаций на инженерных сетях допускается заключение соглашения, указанного в пункте 14.1.1, в течение одного рабочего дня после начала производства аварийных работ;</w:t>
      </w:r>
    </w:p>
    <w:p w:rsidR="002D0F64" w:rsidRPr="00890965" w:rsidRDefault="002D0F64" w:rsidP="002D0F64">
      <w:pPr>
        <w:widowControl w:val="0"/>
        <w:tabs>
          <w:tab w:val="left" w:pos="567"/>
          <w:tab w:val="left" w:pos="1544"/>
        </w:tabs>
        <w:ind w:firstLine="740"/>
        <w:jc w:val="both"/>
        <w:rPr>
          <w:sz w:val="27"/>
          <w:szCs w:val="27"/>
          <w:lang w:eastAsia="en-US"/>
        </w:rPr>
      </w:pPr>
      <w:r w:rsidRPr="00890965">
        <w:rPr>
          <w:sz w:val="27"/>
          <w:szCs w:val="27"/>
          <w:lang w:eastAsia="en-US"/>
        </w:rPr>
        <w:t xml:space="preserve">- после завершения работ заказчик (либо подрядчик при наличии соответствующего договора) обязан восстановить за свой счёт повреждённые при </w:t>
      </w:r>
      <w:r w:rsidRPr="00890965">
        <w:rPr>
          <w:sz w:val="27"/>
          <w:szCs w:val="27"/>
          <w:lang w:eastAsia="en-US"/>
        </w:rPr>
        <w:lastRenderedPageBreak/>
        <w:t>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rsidR="002D0F64" w:rsidRPr="00890965" w:rsidRDefault="002D0F64" w:rsidP="002D0F64">
      <w:pPr>
        <w:widowControl w:val="0"/>
        <w:tabs>
          <w:tab w:val="left" w:pos="567"/>
          <w:tab w:val="left" w:pos="1528"/>
        </w:tabs>
        <w:ind w:firstLine="740"/>
        <w:contextualSpacing/>
        <w:jc w:val="both"/>
        <w:rPr>
          <w:sz w:val="27"/>
          <w:szCs w:val="27"/>
          <w:lang w:eastAsia="en-US"/>
        </w:rPr>
      </w:pPr>
      <w:r w:rsidRPr="00890965">
        <w:rPr>
          <w:sz w:val="27"/>
          <w:szCs w:val="27"/>
          <w:lang w:eastAsia="en-US"/>
        </w:rPr>
        <w:t xml:space="preserve">Разрешение (ордер) на осуществление земляных работ выдаётся в соответствии с административным регламентом администрации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по предоставлению муниципальной услуги «Оформление и выдача разрешительной документации на производство земляных работ».</w:t>
      </w:r>
    </w:p>
    <w:p w:rsidR="002D0F64" w:rsidRPr="00890965" w:rsidRDefault="002D0F64" w:rsidP="002D0F64">
      <w:pPr>
        <w:widowControl w:val="0"/>
        <w:tabs>
          <w:tab w:val="left" w:pos="567"/>
          <w:tab w:val="left" w:pos="1528"/>
        </w:tabs>
        <w:ind w:firstLine="740"/>
        <w:contextualSpacing/>
        <w:jc w:val="both"/>
        <w:rPr>
          <w:sz w:val="27"/>
          <w:szCs w:val="27"/>
          <w:lang w:eastAsia="en-US"/>
        </w:rPr>
      </w:pPr>
      <w:r w:rsidRPr="00890965">
        <w:rPr>
          <w:sz w:val="27"/>
          <w:szCs w:val="27"/>
          <w:lang w:eastAsia="en-US"/>
        </w:rPr>
        <w:t xml:space="preserve">Содержание строительных площадок выполнять в соответствии с разделом </w:t>
      </w:r>
      <w:r w:rsidRPr="00890965">
        <w:rPr>
          <w:sz w:val="27"/>
          <w:szCs w:val="27"/>
          <w:lang w:eastAsia="en-US" w:bidi="en-US"/>
        </w:rPr>
        <w:t xml:space="preserve">14 </w:t>
      </w:r>
      <w:r w:rsidRPr="00890965">
        <w:rPr>
          <w:sz w:val="27"/>
          <w:szCs w:val="27"/>
          <w:lang w:eastAsia="en-US"/>
        </w:rPr>
        <w:t>настоящих правил.</w:t>
      </w:r>
    </w:p>
    <w:p w:rsidR="002D0F64" w:rsidRPr="00890965" w:rsidRDefault="002D0F64" w:rsidP="002D0F64">
      <w:pPr>
        <w:widowControl w:val="0"/>
        <w:tabs>
          <w:tab w:val="left" w:pos="567"/>
          <w:tab w:val="left" w:pos="1335"/>
        </w:tabs>
        <w:ind w:firstLine="740"/>
        <w:contextualSpacing/>
        <w:jc w:val="both"/>
        <w:rPr>
          <w:sz w:val="27"/>
          <w:szCs w:val="27"/>
          <w:lang w:eastAsia="en-US"/>
        </w:rPr>
      </w:pPr>
      <w:r w:rsidRPr="00890965">
        <w:rPr>
          <w:b/>
          <w:bCs/>
          <w:sz w:val="27"/>
          <w:szCs w:val="27"/>
          <w:lang w:eastAsia="en-US"/>
        </w:rPr>
        <w:t xml:space="preserve">Запрещается </w:t>
      </w:r>
      <w:r w:rsidRPr="00890965">
        <w:rPr>
          <w:sz w:val="27"/>
          <w:szCs w:val="27"/>
          <w:lang w:eastAsia="en-US"/>
        </w:rPr>
        <w:t>проведение земляных работ на территориях общего пользования без согласования с администрацией.</w:t>
      </w:r>
    </w:p>
    <w:p w:rsidR="002D0F64" w:rsidRPr="00890965" w:rsidRDefault="002D0F64" w:rsidP="002D0F64">
      <w:pPr>
        <w:widowControl w:val="0"/>
        <w:tabs>
          <w:tab w:val="left" w:pos="567"/>
          <w:tab w:val="left" w:pos="1335"/>
        </w:tabs>
        <w:ind w:firstLine="740"/>
        <w:contextualSpacing/>
        <w:jc w:val="both"/>
        <w:rPr>
          <w:sz w:val="27"/>
          <w:szCs w:val="27"/>
          <w:lang w:eastAsia="en-US"/>
        </w:rPr>
      </w:pPr>
    </w:p>
    <w:p w:rsidR="002D0F64" w:rsidRPr="00890965" w:rsidRDefault="002D0F64" w:rsidP="002D0F64">
      <w:pPr>
        <w:keepNext/>
        <w:keepLines/>
        <w:widowControl w:val="0"/>
        <w:numPr>
          <w:ilvl w:val="0"/>
          <w:numId w:val="40"/>
        </w:numPr>
        <w:tabs>
          <w:tab w:val="left" w:pos="447"/>
        </w:tabs>
        <w:ind w:left="0" w:firstLine="740"/>
        <w:jc w:val="center"/>
        <w:outlineLvl w:val="0"/>
        <w:rPr>
          <w:b/>
          <w:bCs/>
          <w:sz w:val="27"/>
          <w:szCs w:val="27"/>
          <w:lang w:eastAsia="en-US"/>
        </w:rPr>
      </w:pPr>
      <w:bookmarkStart w:id="70" w:name="bookmark125"/>
      <w:bookmarkStart w:id="71" w:name="_Toc150765238"/>
      <w:r w:rsidRPr="00890965">
        <w:rPr>
          <w:b/>
          <w:bCs/>
          <w:sz w:val="27"/>
          <w:szCs w:val="27"/>
          <w:lang w:eastAsia="en-US"/>
        </w:rPr>
        <w:t>Особые требования к доступности городской среды</w:t>
      </w:r>
      <w:r w:rsidRPr="00890965">
        <w:rPr>
          <w:b/>
          <w:bCs/>
          <w:sz w:val="27"/>
          <w:szCs w:val="27"/>
          <w:lang w:eastAsia="en-US"/>
        </w:rPr>
        <w:br/>
        <w:t>для маломобильных групп населения</w:t>
      </w:r>
      <w:bookmarkEnd w:id="70"/>
      <w:bookmarkEnd w:id="71"/>
    </w:p>
    <w:p w:rsidR="002D0F64" w:rsidRPr="00890965" w:rsidRDefault="002D0F64" w:rsidP="002D0F64">
      <w:pPr>
        <w:widowControl w:val="0"/>
        <w:tabs>
          <w:tab w:val="left" w:pos="567"/>
        </w:tabs>
        <w:ind w:firstLine="740"/>
        <w:jc w:val="both"/>
        <w:rPr>
          <w:sz w:val="27"/>
          <w:szCs w:val="27"/>
          <w:lang w:eastAsia="en-US"/>
        </w:rPr>
      </w:pPr>
      <w:r w:rsidRPr="00890965">
        <w:rPr>
          <w:color w:val="000000"/>
          <w:sz w:val="27"/>
          <w:szCs w:val="27"/>
          <w:lang w:eastAsia="en-US"/>
        </w:rPr>
        <w:t xml:space="preserve">17.1. </w:t>
      </w:r>
      <w:proofErr w:type="gramStart"/>
      <w:r w:rsidRPr="00890965">
        <w:rPr>
          <w:color w:val="000000"/>
          <w:sz w:val="27"/>
          <w:szCs w:val="27"/>
          <w:lang w:eastAsia="en-US"/>
        </w:rPr>
        <w:t xml:space="preserve">При проектировании благоустройства жилой среды, улиц и дорог, культурно-бытового обслуживания </w:t>
      </w:r>
      <w:proofErr w:type="spellStart"/>
      <w:r w:rsidRPr="00890965">
        <w:rPr>
          <w:color w:val="000000"/>
          <w:sz w:val="27"/>
          <w:szCs w:val="27"/>
          <w:lang w:eastAsia="en-US"/>
        </w:rPr>
        <w:t>Опочецкого</w:t>
      </w:r>
      <w:proofErr w:type="spellEnd"/>
      <w:r w:rsidRPr="00890965">
        <w:rPr>
          <w:color w:val="000000"/>
          <w:sz w:val="27"/>
          <w:szCs w:val="27"/>
          <w:lang w:eastAsia="en-US"/>
        </w:rPr>
        <w:t xml:space="preserve"> муниципального округа необходимо обеспечивать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w:t>
      </w:r>
      <w:proofErr w:type="gramEnd"/>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17.2. Проектирование, строительство, установку технических средств и оборудования, способствующих передвижению МГН, необходимо </w:t>
      </w:r>
      <w:proofErr w:type="gramStart"/>
      <w:r w:rsidRPr="00890965">
        <w:rPr>
          <w:sz w:val="27"/>
          <w:szCs w:val="27"/>
          <w:lang w:eastAsia="en-US"/>
        </w:rPr>
        <w:t>осуществлять</w:t>
      </w:r>
      <w:proofErr w:type="gramEnd"/>
      <w:r w:rsidRPr="00890965">
        <w:rPr>
          <w:sz w:val="27"/>
          <w:szCs w:val="27"/>
          <w:lang w:eastAsia="en-US"/>
        </w:rPr>
        <w:t xml:space="preserve"> в том числе при новом строительстве в соответствии с утверждённой проектной документацией.</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17.3. Пути движения МГН, входные группы в здания и сооружения следует проектировать в соответствии с СП 59.13330.2020 «Свод правил. Доступность зданий и сооружений для маломобильных групп населения. СНиП 35-01-2001».</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17.5. Тротуары, подходы к зданиям, строениям и сооружениям, ступени и пандусы необходимо выполнять с нескользящей поверхностью.</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17.6. </w:t>
      </w:r>
      <w:proofErr w:type="gramStart"/>
      <w:r w:rsidRPr="00890965">
        <w:rPr>
          <w:sz w:val="27"/>
          <w:szCs w:val="27"/>
          <w:lang w:eastAsia="en-US"/>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890965">
        <w:rPr>
          <w:sz w:val="27"/>
          <w:szCs w:val="27"/>
          <w:lang w:eastAsia="en-US"/>
        </w:rPr>
        <w:t xml:space="preserve"> направления движения, для обозначения мест посадки в маршрутные транспортные средства, мест получения услуг или информации, необходимо применять тактильные наземные указатели.</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17.7. </w:t>
      </w:r>
      <w:proofErr w:type="gramStart"/>
      <w:r w:rsidRPr="00890965">
        <w:rPr>
          <w:sz w:val="27"/>
          <w:szCs w:val="27"/>
          <w:lang w:eastAsia="en-US"/>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населённого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890965">
        <w:rPr>
          <w:sz w:val="27"/>
          <w:szCs w:val="27"/>
          <w:lang w:eastAsia="en-US"/>
        </w:rPr>
        <w:t>мнемокартами</w:t>
      </w:r>
      <w:proofErr w:type="spellEnd"/>
      <w:r w:rsidRPr="00890965">
        <w:rPr>
          <w:sz w:val="27"/>
          <w:szCs w:val="27"/>
          <w:lang w:eastAsia="en-US"/>
        </w:rPr>
        <w:t xml:space="preserve"> и рельефными планами) и тактильными указателями </w:t>
      </w:r>
      <w:r w:rsidRPr="00890965">
        <w:rPr>
          <w:sz w:val="27"/>
          <w:szCs w:val="27"/>
          <w:lang w:eastAsia="en-US"/>
        </w:rPr>
        <w:lastRenderedPageBreak/>
        <w:t>(тактильными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890965">
        <w:rPr>
          <w:sz w:val="27"/>
          <w:szCs w:val="27"/>
          <w:lang w:eastAsia="en-US"/>
        </w:rPr>
        <w:t xml:space="preserve"> зрению и другими категориями МГН, а также людьми без инвалидности.</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17.8. На тактильных мнемосхемах рекомендуется </w:t>
      </w:r>
      <w:proofErr w:type="gramStart"/>
      <w:r w:rsidRPr="00890965">
        <w:rPr>
          <w:sz w:val="27"/>
          <w:szCs w:val="27"/>
          <w:lang w:eastAsia="en-US"/>
        </w:rPr>
        <w:t>размещать</w:t>
      </w:r>
      <w:proofErr w:type="gramEnd"/>
      <w:r w:rsidRPr="00890965">
        <w:rPr>
          <w:sz w:val="27"/>
          <w:szCs w:val="27"/>
          <w:lang w:eastAsia="en-US"/>
        </w:rPr>
        <w:t xml:space="preserve"> в том числе тактильную пространственную информацию, позволяющую определить фактическое положение объектов в пространстве.</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17.9. 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17.10. </w:t>
      </w:r>
      <w:proofErr w:type="gramStart"/>
      <w:r w:rsidRPr="00890965">
        <w:rPr>
          <w:sz w:val="27"/>
          <w:szCs w:val="27"/>
          <w:lang w:eastAsia="en-US"/>
        </w:rPr>
        <w:t xml:space="preserve">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890965">
        <w:rPr>
          <w:sz w:val="27"/>
          <w:szCs w:val="27"/>
          <w:lang w:eastAsia="en-US"/>
        </w:rPr>
        <w:t>машино</w:t>
      </w:r>
      <w:proofErr w:type="spellEnd"/>
      <w:r w:rsidRPr="00890965">
        <w:rPr>
          <w:sz w:val="27"/>
          <w:szCs w:val="27"/>
          <w:lang w:eastAsia="en-US"/>
        </w:rPr>
        <w:t xml:space="preserve">-мест (но не менее одного места) для людей с инвалидностью, в том числе количество специализированных расширенных </w:t>
      </w:r>
      <w:proofErr w:type="spellStart"/>
      <w:r w:rsidRPr="00890965">
        <w:rPr>
          <w:sz w:val="27"/>
          <w:szCs w:val="27"/>
          <w:lang w:eastAsia="en-US"/>
        </w:rPr>
        <w:t>машино</w:t>
      </w:r>
      <w:proofErr w:type="spellEnd"/>
      <w:r w:rsidRPr="00890965">
        <w:rPr>
          <w:sz w:val="27"/>
          <w:szCs w:val="27"/>
          <w:lang w:eastAsia="en-US"/>
        </w:rPr>
        <w:t>-мест для транспортных средств инвалидов, передвигающихся на кресле-коляске, определять расчетом, при числе мест:</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
        <w:gridCol w:w="3198"/>
        <w:gridCol w:w="5879"/>
        <w:gridCol w:w="333"/>
        <w:gridCol w:w="394"/>
      </w:tblGrid>
      <w:tr w:rsidR="002D0F64" w:rsidRPr="00890965" w:rsidTr="003F268A">
        <w:trPr>
          <w:gridAfter w:val="1"/>
          <w:wAfter w:w="435" w:type="dxa"/>
          <w:trHeight w:val="68"/>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vAlign w:val="center"/>
            <w:hideMark/>
          </w:tcPr>
          <w:p w:rsidR="002D0F64" w:rsidRPr="00890965" w:rsidRDefault="002D0F64" w:rsidP="003F268A">
            <w:pPr>
              <w:ind w:firstLine="740"/>
              <w:rPr>
                <w:rFonts w:eastAsia="Calibri"/>
                <w:sz w:val="27"/>
                <w:szCs w:val="27"/>
                <w:lang w:eastAsia="en-US"/>
              </w:rPr>
            </w:pPr>
          </w:p>
        </w:tc>
        <w:tc>
          <w:tcPr>
            <w:tcW w:w="6838" w:type="dxa"/>
            <w:vAlign w:val="center"/>
            <w:hideMark/>
          </w:tcPr>
          <w:p w:rsidR="002D0F64" w:rsidRPr="00890965" w:rsidRDefault="002D0F64" w:rsidP="003F268A">
            <w:pPr>
              <w:ind w:firstLine="740"/>
              <w:rPr>
                <w:rFonts w:eastAsia="Calibri"/>
                <w:sz w:val="27"/>
                <w:szCs w:val="27"/>
                <w:lang w:eastAsia="en-US"/>
              </w:rPr>
            </w:pPr>
          </w:p>
        </w:tc>
        <w:tc>
          <w:tcPr>
            <w:tcW w:w="370" w:type="dxa"/>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gridAfter w:val="1"/>
          <w:wAfter w:w="435" w:type="dxa"/>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Default="002D0F64" w:rsidP="003F268A">
            <w:pPr>
              <w:ind w:firstLine="740"/>
              <w:rPr>
                <w:rFonts w:eastAsia="Calibri"/>
                <w:sz w:val="27"/>
                <w:szCs w:val="27"/>
                <w:lang w:eastAsia="en-US"/>
              </w:rPr>
            </w:pPr>
            <w:r w:rsidRPr="00890965">
              <w:rPr>
                <w:rFonts w:eastAsia="Calibri"/>
                <w:sz w:val="27"/>
                <w:szCs w:val="27"/>
                <w:lang w:eastAsia="en-US"/>
              </w:rPr>
              <w:t xml:space="preserve">- до 100 </w:t>
            </w:r>
            <w:r>
              <w:rPr>
                <w:rFonts w:eastAsia="Calibri"/>
                <w:sz w:val="27"/>
                <w:szCs w:val="27"/>
                <w:lang w:eastAsia="en-US"/>
              </w:rPr>
              <w:t xml:space="preserve">  </w:t>
            </w:r>
          </w:p>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включительно</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5%, но не менее одного места;</w:t>
            </w:r>
          </w:p>
        </w:tc>
        <w:tc>
          <w:tcPr>
            <w:tcW w:w="370" w:type="dxa"/>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от 101 до 200</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5 мест и дополнительно 3% от количества мест свыше 100;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от 201 до 500</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8 мест и дополнительно 2% от количества мест свыше 200;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xml:space="preserve">- 501 и более </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14 мест и дополнительно 1% от количества мест свыше 500.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bl>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Каждое выделяемое </w:t>
      </w:r>
      <w:proofErr w:type="spellStart"/>
      <w:r w:rsidRPr="00890965">
        <w:rPr>
          <w:sz w:val="27"/>
          <w:szCs w:val="27"/>
          <w:lang w:eastAsia="en-US"/>
        </w:rPr>
        <w:t>машино</w:t>
      </w:r>
      <w:proofErr w:type="spellEnd"/>
      <w:r w:rsidRPr="00890965">
        <w:rPr>
          <w:sz w:val="27"/>
          <w:szCs w:val="27"/>
          <w:lang w:eastAsia="en-US"/>
        </w:rPr>
        <w:t>-место должно обозначаться дорожной разметкой и, кроме того, на участке около здания - дорожными знаками, внутри зданий - знаком доступности, выполняемым на вертикальной поверхности (стене, стойке и т.п.) на высоте от 1,5 до 2,0м.</w:t>
      </w:r>
    </w:p>
    <w:p w:rsidR="002D0F64" w:rsidRPr="002D0F64" w:rsidRDefault="002D0F64" w:rsidP="002D0F64">
      <w:pPr>
        <w:ind w:firstLine="740"/>
        <w:rPr>
          <w:rFonts w:eastAsia="Calibri"/>
          <w:sz w:val="14"/>
          <w:szCs w:val="27"/>
          <w:lang w:eastAsia="en-US"/>
        </w:rPr>
      </w:pPr>
    </w:p>
    <w:p w:rsidR="002D0F64" w:rsidRPr="00890965" w:rsidRDefault="002D0F64" w:rsidP="002D0F64">
      <w:pPr>
        <w:widowControl w:val="0"/>
        <w:numPr>
          <w:ilvl w:val="0"/>
          <w:numId w:val="40"/>
        </w:numPr>
        <w:autoSpaceDE w:val="0"/>
        <w:autoSpaceDN w:val="0"/>
        <w:adjustRightInd w:val="0"/>
        <w:ind w:left="0" w:firstLine="740"/>
        <w:contextualSpacing/>
        <w:jc w:val="center"/>
        <w:rPr>
          <w:rFonts w:eastAsia="Arial Unicode MS"/>
          <w:b/>
          <w:bCs/>
          <w:color w:val="000000"/>
          <w:sz w:val="27"/>
          <w:szCs w:val="27"/>
          <w:lang w:bidi="ru-RU"/>
        </w:rPr>
      </w:pPr>
      <w:r w:rsidRPr="00890965">
        <w:rPr>
          <w:rFonts w:eastAsia="Arial Unicode MS"/>
          <w:b/>
          <w:bCs/>
          <w:color w:val="000000"/>
          <w:sz w:val="27"/>
          <w:szCs w:val="27"/>
          <w:lang w:bidi="ru-RU"/>
        </w:rPr>
        <w:t xml:space="preserve">Порядок </w:t>
      </w:r>
      <w:proofErr w:type="gramStart"/>
      <w:r w:rsidRPr="00890965">
        <w:rPr>
          <w:rFonts w:eastAsia="Arial Unicode MS"/>
          <w:b/>
          <w:bCs/>
          <w:color w:val="000000"/>
          <w:sz w:val="27"/>
          <w:szCs w:val="27"/>
          <w:lang w:bidi="ru-RU"/>
        </w:rPr>
        <w:t>контроля за</w:t>
      </w:r>
      <w:proofErr w:type="gramEnd"/>
      <w:r w:rsidRPr="00890965">
        <w:rPr>
          <w:rFonts w:eastAsia="Arial Unicode MS"/>
          <w:b/>
          <w:bCs/>
          <w:color w:val="000000"/>
          <w:sz w:val="27"/>
          <w:szCs w:val="27"/>
          <w:lang w:bidi="ru-RU"/>
        </w:rPr>
        <w:t xml:space="preserve"> исполнением правил и</w:t>
      </w:r>
    </w:p>
    <w:p w:rsidR="002D0F64" w:rsidRPr="00890965" w:rsidRDefault="002D0F64" w:rsidP="002D0F64">
      <w:pPr>
        <w:autoSpaceDE w:val="0"/>
        <w:autoSpaceDN w:val="0"/>
        <w:adjustRightInd w:val="0"/>
        <w:ind w:firstLine="740"/>
        <w:jc w:val="center"/>
        <w:rPr>
          <w:rFonts w:eastAsia="Arial Unicode MS"/>
          <w:b/>
          <w:bCs/>
          <w:sz w:val="27"/>
          <w:szCs w:val="27"/>
          <w:lang w:eastAsia="en-US"/>
        </w:rPr>
      </w:pPr>
      <w:r w:rsidRPr="00890965">
        <w:rPr>
          <w:rFonts w:eastAsia="Arial Unicode MS"/>
          <w:b/>
          <w:bCs/>
          <w:sz w:val="27"/>
          <w:szCs w:val="27"/>
          <w:lang w:eastAsia="en-US"/>
        </w:rPr>
        <w:t>ответственность за их нарушение</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18.1. </w:t>
      </w:r>
      <w:proofErr w:type="gramStart"/>
      <w:r w:rsidRPr="00890965">
        <w:rPr>
          <w:rFonts w:eastAsia="Arial Unicode MS"/>
          <w:sz w:val="27"/>
          <w:szCs w:val="27"/>
          <w:lang w:eastAsia="en-US"/>
        </w:rPr>
        <w:t>Контроль за</w:t>
      </w:r>
      <w:proofErr w:type="gramEnd"/>
      <w:r w:rsidRPr="00890965">
        <w:rPr>
          <w:rFonts w:eastAsia="Arial Unicode MS"/>
          <w:sz w:val="27"/>
          <w:szCs w:val="27"/>
          <w:lang w:eastAsia="en-US"/>
        </w:rPr>
        <w:t xml:space="preserve"> исполнением настоящих Правил </w:t>
      </w:r>
      <w:r w:rsidRPr="00890965">
        <w:rPr>
          <w:rFonts w:eastAsia="Calibri"/>
          <w:sz w:val="27"/>
          <w:szCs w:val="27"/>
          <w:lang w:eastAsia="en-US"/>
        </w:rPr>
        <w:t xml:space="preserve">осуществляется структурными подразделениями Администрации - </w:t>
      </w:r>
      <w:r w:rsidRPr="00890965">
        <w:rPr>
          <w:color w:val="000000"/>
          <w:sz w:val="27"/>
          <w:szCs w:val="27"/>
        </w:rPr>
        <w:t xml:space="preserve">Городской территориальный отдел, </w:t>
      </w:r>
      <w:proofErr w:type="spellStart"/>
      <w:r w:rsidRPr="00890965">
        <w:rPr>
          <w:color w:val="000000"/>
          <w:sz w:val="27"/>
          <w:szCs w:val="27"/>
        </w:rPr>
        <w:t>Болгатовский</w:t>
      </w:r>
      <w:proofErr w:type="spellEnd"/>
      <w:r w:rsidRPr="00890965">
        <w:rPr>
          <w:color w:val="000000"/>
          <w:sz w:val="27"/>
          <w:szCs w:val="27"/>
        </w:rPr>
        <w:t xml:space="preserve"> территориальный отдел, </w:t>
      </w:r>
      <w:proofErr w:type="spellStart"/>
      <w:r w:rsidRPr="00890965">
        <w:rPr>
          <w:color w:val="000000"/>
          <w:sz w:val="27"/>
          <w:szCs w:val="27"/>
        </w:rPr>
        <w:t>Варыгинский</w:t>
      </w:r>
      <w:proofErr w:type="spellEnd"/>
      <w:r w:rsidRPr="00890965">
        <w:rPr>
          <w:color w:val="000000"/>
          <w:sz w:val="27"/>
          <w:szCs w:val="27"/>
        </w:rPr>
        <w:t xml:space="preserve"> территориальный отдел, Глубоковский территориальный отдел и Пригородный территориальный отдел Управления по местному самоуправлению Администрации </w:t>
      </w:r>
      <w:proofErr w:type="spellStart"/>
      <w:r w:rsidRPr="00890965">
        <w:rPr>
          <w:color w:val="000000"/>
          <w:sz w:val="27"/>
          <w:szCs w:val="27"/>
        </w:rPr>
        <w:t>Опочецкого</w:t>
      </w:r>
      <w:proofErr w:type="spellEnd"/>
      <w:r w:rsidRPr="00890965">
        <w:rPr>
          <w:color w:val="000000"/>
          <w:sz w:val="27"/>
          <w:szCs w:val="27"/>
        </w:rPr>
        <w:t xml:space="preserve"> муниципального округа.</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18.2. </w:t>
      </w:r>
      <w:proofErr w:type="gramStart"/>
      <w:r w:rsidRPr="00890965">
        <w:rPr>
          <w:rFonts w:eastAsia="Arial Unicode MS"/>
          <w:sz w:val="27"/>
          <w:szCs w:val="27"/>
          <w:lang w:eastAsia="en-US"/>
        </w:rPr>
        <w:t>Контроль за</w:t>
      </w:r>
      <w:proofErr w:type="gramEnd"/>
      <w:r w:rsidRPr="00890965">
        <w:rPr>
          <w:rFonts w:eastAsia="Arial Unicode MS"/>
          <w:sz w:val="27"/>
          <w:szCs w:val="27"/>
          <w:lang w:eastAsia="en-US"/>
        </w:rPr>
        <w:t xml:space="preserve"> исполнением настоящих Правил проводится постоянно, а также в ходе проверки информации о нарушениях, поступившей от граждан или юридических лиц и в плановом порядке по графику, утвержденному администрацией.</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Принципами установления и оценки применения обязательных требований являются:</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а) законность;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б) обоснованность обязательных требований;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в) правовая определенность и системность;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г) открытость и предсказуемость; </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sz w:val="27"/>
          <w:szCs w:val="27"/>
          <w:lang w:eastAsia="en-US"/>
        </w:rPr>
        <w:t>д) исполнимость обязательных требований.</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lastRenderedPageBreak/>
        <w:t>18.3. К лицам, допустившим нарушения настоящих Правил благоустройства применяются следующие меры административного воздействия:</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а) в виде привлечения к административной ответственности в соответствии с </w:t>
      </w:r>
      <w:r w:rsidRPr="00890965">
        <w:rPr>
          <w:rFonts w:eastAsia="Calibri"/>
          <w:color w:val="000000"/>
          <w:sz w:val="27"/>
          <w:szCs w:val="27"/>
          <w:shd w:val="clear" w:color="auto" w:fill="FFFFFF"/>
          <w:lang w:eastAsia="en-US"/>
        </w:rPr>
        <w:t xml:space="preserve">Законом Псковской области от 04 мая 2003 года № 268-ОЗ «Об административных правонарушениях на территории Псковской области» </w:t>
      </w:r>
      <w:r w:rsidRPr="00890965">
        <w:rPr>
          <w:rFonts w:eastAsia="Arial Unicode MS"/>
          <w:sz w:val="27"/>
          <w:szCs w:val="27"/>
          <w:lang w:eastAsia="en-US"/>
        </w:rPr>
        <w:t>по перечисленным правонарушениям:</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Arial Unicode MS"/>
          <w:sz w:val="27"/>
          <w:szCs w:val="27"/>
          <w:lang w:eastAsia="en-US"/>
        </w:rPr>
        <w:t>- с</w:t>
      </w:r>
      <w:r w:rsidRPr="00890965">
        <w:rPr>
          <w:rFonts w:eastAsia="Calibri"/>
          <w:color w:val="000000"/>
          <w:sz w:val="27"/>
          <w:szCs w:val="27"/>
          <w:shd w:val="clear" w:color="auto" w:fill="FFFFFF"/>
          <w:lang w:eastAsia="en-US"/>
        </w:rPr>
        <w:t>татья 2.5 предусматривает штрафы за нарушение правил благоустройства и санитарного содержания территорий городов и других населенных пунктов;</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2.6 предусматривает штрафы за нарушение правил сбора, вывоза, утилизации и переработки бытовых и промышленных отходов и мусора;</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2.7 предусматривает штрафы за неисполнение предписания о демонтаже самовольно установленной вновь рекламной конструкции;</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2.8 предусматривает штрафы за мойку транспортных средств в не отведенных для этого местах;</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2.9 предусматривает штрафы за проезд по детским, спортивным площадкам и озелененным территориям в жилых зонах, остановка и стоянка на них транспортных средств;</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2.10 предусматривает штрафы за хранение технически неисправного, разукомплектованного и послеаварийного автотранспорта на придомовых территориях, на проезжей части улиц, внутриквартальных проездов, парковочных площадках;</w:t>
      </w:r>
    </w:p>
    <w:p w:rsidR="002D0F64" w:rsidRPr="00890965" w:rsidRDefault="002D0F64" w:rsidP="002D0F64">
      <w:pPr>
        <w:widowControl w:val="0"/>
        <w:autoSpaceDE w:val="0"/>
        <w:autoSpaceDN w:val="0"/>
        <w:adjustRightInd w:val="0"/>
        <w:ind w:firstLine="740"/>
        <w:jc w:val="both"/>
        <w:outlineLvl w:val="1"/>
        <w:rPr>
          <w:bCs/>
          <w:sz w:val="27"/>
          <w:szCs w:val="27"/>
        </w:rPr>
      </w:pPr>
      <w:r w:rsidRPr="00890965">
        <w:rPr>
          <w:b/>
          <w:bCs/>
          <w:color w:val="000000"/>
          <w:sz w:val="27"/>
          <w:szCs w:val="27"/>
          <w:shd w:val="clear" w:color="auto" w:fill="FFFFFF"/>
        </w:rPr>
        <w:t xml:space="preserve">   - </w:t>
      </w:r>
      <w:r w:rsidRPr="00890965">
        <w:rPr>
          <w:bCs/>
          <w:color w:val="000000"/>
          <w:sz w:val="27"/>
          <w:szCs w:val="27"/>
          <w:shd w:val="clear" w:color="auto" w:fill="FFFFFF"/>
        </w:rPr>
        <w:t>с</w:t>
      </w:r>
      <w:r w:rsidRPr="00890965">
        <w:rPr>
          <w:bCs/>
          <w:sz w:val="27"/>
          <w:szCs w:val="27"/>
        </w:rPr>
        <w:t>татья 2.11. торговля в местах, не отведенных для этого в установленном порядке;</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2.30 предусматривает штрафы за нанесение изображения на здания, сооружения, помещения без согласия собственника.</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б) по остальным нарушениям настоящих Правил, лицу выносится законное предписание органа (должностного лица), осуществляющего муниципальный контроль с указанием срока устранения нарушения. В случае невыполнения в срок законного предписания, в отношении виновного лица составляется протокол об административном правонарушении, предусмотренном частью 1 статьи 19.5 Кодекса Российской Федерации об административных правонарушениях, и направляется для рассмотрения в мировой суд.</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18.4. Лицо, допустившее нарушение настоящих Правил в части содержания территорий и объектов благоустройства и желающее устранить нарушение, вправе направить в администрацию в письменном виде уведомление об устранении правонарушения (гарантийное письмо) с указанием срока устранения нарушения. Администрация согласовывает срок или назначает срок устранения нарушений в разумных пределах.</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18.5. Вред, причинённый в результате нарушения Правил, возмещается виновными лицами в порядке, установленном действующим законодательством.</w:t>
      </w:r>
    </w:p>
    <w:p w:rsidR="002D0F64" w:rsidRPr="00890965" w:rsidRDefault="002D0F64" w:rsidP="002D0F64">
      <w:pPr>
        <w:autoSpaceDE w:val="0"/>
        <w:autoSpaceDN w:val="0"/>
        <w:adjustRightInd w:val="0"/>
        <w:spacing w:after="200" w:line="276" w:lineRule="auto"/>
        <w:ind w:firstLine="740"/>
        <w:jc w:val="both"/>
        <w:rPr>
          <w:rFonts w:eastAsia="Arial Unicode MS"/>
          <w:sz w:val="27"/>
          <w:szCs w:val="27"/>
          <w:lang w:eastAsia="en-US"/>
        </w:rPr>
      </w:pPr>
    </w:p>
    <w:p w:rsidR="00890965" w:rsidRPr="00890965" w:rsidRDefault="002D0F64" w:rsidP="00890965">
      <w:pPr>
        <w:autoSpaceDE w:val="0"/>
        <w:autoSpaceDN w:val="0"/>
        <w:adjustRightInd w:val="0"/>
        <w:spacing w:after="200" w:line="276" w:lineRule="auto"/>
        <w:ind w:left="-540"/>
        <w:rPr>
          <w:rFonts w:eastAsia="Calibri"/>
          <w:sz w:val="28"/>
          <w:szCs w:val="28"/>
          <w:lang w:eastAsia="en-US"/>
        </w:rPr>
      </w:pPr>
      <w:r w:rsidRPr="00890965">
        <w:rPr>
          <w:rFonts w:eastAsia="Arial Unicode MS"/>
          <w:sz w:val="22"/>
          <w:szCs w:val="22"/>
          <w:lang w:eastAsia="en-US"/>
        </w:rPr>
        <w:br w:type="page"/>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sectPr w:rsidR="00890965" w:rsidRPr="00890965" w:rsidSect="002D0F64">
          <w:footerReference w:type="default" r:id="rId15"/>
          <w:pgSz w:w="11906" w:h="16838"/>
          <w:pgMar w:top="672" w:right="567" w:bottom="568" w:left="1276" w:header="284" w:footer="119" w:gutter="0"/>
          <w:cols w:space="708"/>
          <w:docGrid w:linePitch="360"/>
        </w:sect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Приложение № 1</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 xml:space="preserve">к Правилам благоустройства территории </w:t>
      </w: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утвержденным решением</w:t>
      </w:r>
      <w:r w:rsidR="002847C6">
        <w:rPr>
          <w:rFonts w:eastAsia="Arial Unicode MS"/>
          <w:sz w:val="20"/>
          <w:szCs w:val="20"/>
          <w:lang w:eastAsia="en-US"/>
        </w:rPr>
        <w:t xml:space="preserve"> 11-ой сессии</w:t>
      </w:r>
      <w:r w:rsidRPr="00890965">
        <w:rPr>
          <w:rFonts w:eastAsia="Arial Unicode MS"/>
          <w:sz w:val="20"/>
          <w:szCs w:val="20"/>
          <w:lang w:eastAsia="en-US"/>
        </w:rPr>
        <w:t xml:space="preserve"> Собрания депутатов </w:t>
      </w: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w:t>
      </w:r>
    </w:p>
    <w:p w:rsidR="00890965" w:rsidRPr="00890965" w:rsidRDefault="00867667" w:rsidP="00890965">
      <w:pPr>
        <w:autoSpaceDE w:val="0"/>
        <w:autoSpaceDN w:val="0"/>
        <w:adjustRightInd w:val="0"/>
        <w:spacing w:line="276" w:lineRule="auto"/>
        <w:ind w:left="-540"/>
        <w:jc w:val="right"/>
        <w:rPr>
          <w:rFonts w:eastAsia="Arial Unicode MS"/>
          <w:sz w:val="20"/>
          <w:szCs w:val="20"/>
          <w:lang w:eastAsia="en-US"/>
        </w:rPr>
      </w:pPr>
      <w:r>
        <w:rPr>
          <w:rFonts w:eastAsia="Arial Unicode MS"/>
          <w:sz w:val="20"/>
          <w:szCs w:val="20"/>
          <w:lang w:eastAsia="en-US"/>
        </w:rPr>
        <w:t>от « 01</w:t>
      </w:r>
      <w:r w:rsidR="00890965" w:rsidRPr="00890965">
        <w:rPr>
          <w:rFonts w:eastAsia="Arial Unicode MS"/>
          <w:sz w:val="20"/>
          <w:szCs w:val="20"/>
          <w:lang w:eastAsia="en-US"/>
        </w:rPr>
        <w:t xml:space="preserve">» </w:t>
      </w:r>
      <w:r>
        <w:rPr>
          <w:rFonts w:eastAsia="Arial Unicode MS"/>
          <w:sz w:val="20"/>
          <w:szCs w:val="20"/>
          <w:lang w:eastAsia="en-US"/>
        </w:rPr>
        <w:t>августа 2024 года №  127</w:t>
      </w:r>
    </w:p>
    <w:p w:rsidR="00890965" w:rsidRPr="00890965" w:rsidRDefault="00890965" w:rsidP="00890965">
      <w:pPr>
        <w:autoSpaceDE w:val="0"/>
        <w:autoSpaceDN w:val="0"/>
        <w:adjustRightInd w:val="0"/>
        <w:jc w:val="right"/>
        <w:rPr>
          <w:rFonts w:eastAsia="Arial Unicode MS"/>
          <w:sz w:val="22"/>
          <w:szCs w:val="22"/>
          <w:lang w:eastAsia="en-US"/>
        </w:rPr>
      </w:pPr>
    </w:p>
    <w:p w:rsidR="00890965" w:rsidRPr="00890965" w:rsidRDefault="00890965" w:rsidP="00890965">
      <w:pPr>
        <w:jc w:val="center"/>
        <w:rPr>
          <w:rFonts w:eastAsia="Calibri"/>
          <w:b/>
          <w:sz w:val="28"/>
          <w:szCs w:val="28"/>
          <w:lang w:eastAsia="en-US"/>
        </w:rPr>
      </w:pPr>
      <w:r w:rsidRPr="00890965">
        <w:rPr>
          <w:rFonts w:eastAsia="Arial Unicode MS"/>
          <w:b/>
          <w:szCs w:val="22"/>
          <w:lang w:eastAsia="en-US"/>
        </w:rPr>
        <w:t>Карта-схема уборки территорий многоквартирных домов</w:t>
      </w:r>
    </w:p>
    <w:p w:rsidR="00890965" w:rsidRPr="00890965" w:rsidRDefault="00890965" w:rsidP="00890965">
      <w:pPr>
        <w:jc w:val="center"/>
        <w:rPr>
          <w:rFonts w:eastAsia="Calibri"/>
          <w:b/>
          <w:lang w:eastAsia="en-US"/>
        </w:rPr>
      </w:pPr>
      <w:proofErr w:type="gramStart"/>
      <w:r w:rsidRPr="00890965">
        <w:rPr>
          <w:rFonts w:eastAsia="Calibri"/>
          <w:b/>
          <w:lang w:eastAsia="en-US"/>
        </w:rPr>
        <w:t>г. Опочка, ул. Отрадная, д. 7, д. 9, д. 11, д. 13</w:t>
      </w:r>
      <w:proofErr w:type="gramEnd"/>
    </w:p>
    <w:p w:rsidR="00890965" w:rsidRPr="00890965" w:rsidRDefault="00890965" w:rsidP="00890965">
      <w:pPr>
        <w:jc w:val="center"/>
        <w:rPr>
          <w:rFonts w:eastAsia="Calibri"/>
          <w:lang w:eastAsia="en-US"/>
        </w:rPr>
      </w:pPr>
    </w:p>
    <w:p w:rsidR="00890965" w:rsidRPr="00890965" w:rsidRDefault="00A4062E" w:rsidP="00890965">
      <w:pPr>
        <w:spacing w:after="200" w:line="276" w:lineRule="auto"/>
        <w:rPr>
          <w:rFonts w:ascii="Calibri" w:eastAsia="Calibri" w:hAnsi="Calibri"/>
          <w:sz w:val="22"/>
          <w:szCs w:val="22"/>
          <w:lang w:eastAsia="en-US"/>
        </w:rPr>
      </w:pPr>
      <w:r>
        <w:rPr>
          <w:noProof/>
        </w:rPr>
        <mc:AlternateContent>
          <mc:Choice Requires="wps">
            <w:drawing>
              <wp:anchor distT="0" distB="0" distL="114300" distR="114300" simplePos="0" relativeHeight="251678720" behindDoc="0" locked="0" layoutInCell="1" allowOverlap="1">
                <wp:simplePos x="0" y="0"/>
                <wp:positionH relativeFrom="column">
                  <wp:posOffset>5156835</wp:posOffset>
                </wp:positionH>
                <wp:positionV relativeFrom="paragraph">
                  <wp:posOffset>2611120</wp:posOffset>
                </wp:positionV>
                <wp:extent cx="374650" cy="228600"/>
                <wp:effectExtent l="0" t="0" r="1270" b="0"/>
                <wp:wrapNone/>
                <wp:docPr id="714"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2860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1" o:spid="_x0000_s1026" type="#_x0000_t202" style="position:absolute;margin-left:406.05pt;margin-top:205.6pt;width:29.5pt;height:1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4032885</wp:posOffset>
                </wp:positionH>
                <wp:positionV relativeFrom="paragraph">
                  <wp:posOffset>4363720</wp:posOffset>
                </wp:positionV>
                <wp:extent cx="409575" cy="295275"/>
                <wp:effectExtent l="0" t="0" r="9525" b="9525"/>
                <wp:wrapNone/>
                <wp:docPr id="713"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sidRPr="003D2E3F">
                              <w:rPr>
                                <w:sz w:val="16"/>
                                <w:szCs w:val="16"/>
                              </w:rPr>
                              <w:t>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9" o:spid="_x0000_s1027" type="#_x0000_t202" style="position:absolute;margin-left:317.55pt;margin-top:343.6pt;width:32.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3556635</wp:posOffset>
                </wp:positionH>
                <wp:positionV relativeFrom="paragraph">
                  <wp:posOffset>3792220</wp:posOffset>
                </wp:positionV>
                <wp:extent cx="387350" cy="228600"/>
                <wp:effectExtent l="0" t="0" r="0" b="0"/>
                <wp:wrapNone/>
                <wp:docPr id="712"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28600"/>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 xml:space="preserve">  8</w:t>
                            </w:r>
                            <w:r w:rsidRPr="003D2E3F">
                              <w:rPr>
                                <w:sz w:val="16"/>
                                <w:szCs w:val="16"/>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8" o:spid="_x0000_s1028" type="#_x0000_t202" style="position:absolute;margin-left:280.05pt;margin-top:298.6pt;width:30.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" fillcolor="window" stroked="f" strokeweight=".5pt">
                <v:path arrowok="t"/>
                <v:textbox>
                  <w:txbxContent>
                    <w:p w:rsidR="00890965" w:rsidRPr="003D2E3F" w:rsidRDefault="00890965" w:rsidP="00890965">
                      <w:pPr>
                        <w:rPr>
                          <w:sz w:val="16"/>
                          <w:szCs w:val="16"/>
                        </w:rPr>
                      </w:pPr>
                      <w:r>
                        <w:rPr>
                          <w:sz w:val="16"/>
                          <w:szCs w:val="16"/>
                        </w:rPr>
                        <w:t xml:space="preserve">  8</w:t>
                      </w:r>
                      <w:r w:rsidRPr="003D2E3F">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4375785</wp:posOffset>
                </wp:positionH>
                <wp:positionV relativeFrom="paragraph">
                  <wp:posOffset>3458845</wp:posOffset>
                </wp:positionV>
                <wp:extent cx="374650" cy="200025"/>
                <wp:effectExtent l="0" t="0" r="1270" b="9525"/>
                <wp:wrapNone/>
                <wp:docPr id="711"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0002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1</w:t>
                            </w:r>
                            <w:r w:rsidRPr="003D2E3F">
                              <w:rPr>
                                <w:sz w:val="16"/>
                                <w:szCs w:val="16"/>
                              </w:rPr>
                              <w:t>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2" o:spid="_x0000_s1029" type="#_x0000_t202" style="position:absolute;margin-left:344.55pt;margin-top:272.35pt;width:29.5pt;height:15.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" fillcolor="window" stroked="f" strokeweight=".5pt">
                <v:path arrowok="t"/>
                <v:textbox>
                  <w:txbxContent>
                    <w:p w:rsidR="00890965" w:rsidRPr="003D2E3F" w:rsidRDefault="00890965" w:rsidP="00890965">
                      <w:pPr>
                        <w:rPr>
                          <w:sz w:val="16"/>
                          <w:szCs w:val="16"/>
                        </w:rPr>
                      </w:pPr>
                      <w:r>
                        <w:rPr>
                          <w:sz w:val="16"/>
                          <w:szCs w:val="16"/>
                        </w:rPr>
                        <w:t>1</w:t>
                      </w:r>
                      <w:r w:rsidRPr="003D2E3F">
                        <w:rPr>
                          <w:sz w:val="16"/>
                          <w:szCs w:val="16"/>
                        </w:rPr>
                        <w:t>0 м</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4271010</wp:posOffset>
                </wp:positionH>
                <wp:positionV relativeFrom="paragraph">
                  <wp:posOffset>2801620</wp:posOffset>
                </wp:positionV>
                <wp:extent cx="374650" cy="190500"/>
                <wp:effectExtent l="0" t="0" r="1270" b="0"/>
                <wp:wrapNone/>
                <wp:docPr id="710"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9050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w:t>
                            </w:r>
                            <w:r w:rsidRPr="00EF38DE">
                              <w:rPr>
                                <w:sz w:val="16"/>
                                <w:szCs w:val="16"/>
                              </w:rPr>
                              <w:t>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7" o:spid="_x0000_s1030" type="#_x0000_t202" style="position:absolute;margin-left:336.3pt;margin-top:220.6pt;width:29.5pt;height:1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" fillcolor="window" stroked="f" strokeweight=".5pt">
                <v:path arrowok="t"/>
                <v:textbox>
                  <w:txbxContent>
                    <w:p w:rsidR="00890965" w:rsidRPr="00EF38DE" w:rsidRDefault="00890965" w:rsidP="00890965">
                      <w:pPr>
                        <w:rPr>
                          <w:sz w:val="16"/>
                          <w:szCs w:val="16"/>
                        </w:rPr>
                      </w:pPr>
                      <w:r>
                        <w:rPr>
                          <w:sz w:val="16"/>
                          <w:szCs w:val="16"/>
                        </w:rPr>
                        <w:t>1</w:t>
                      </w:r>
                      <w:r w:rsidRPr="00EF38DE">
                        <w:rPr>
                          <w:sz w:val="16"/>
                          <w:szCs w:val="16"/>
                        </w:rPr>
                        <w:t>0 м</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1906270</wp:posOffset>
                </wp:positionV>
                <wp:extent cx="457200" cy="228600"/>
                <wp:effectExtent l="0" t="0" r="0" b="0"/>
                <wp:wrapNone/>
                <wp:docPr id="709"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1" type="#_x0000_t202" style="position:absolute;margin-left:261.3pt;margin-top:150.1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4137660</wp:posOffset>
                </wp:positionH>
                <wp:positionV relativeFrom="paragraph">
                  <wp:posOffset>1668145</wp:posOffset>
                </wp:positionV>
                <wp:extent cx="374650" cy="238125"/>
                <wp:effectExtent l="0" t="0" r="1270" b="9525"/>
                <wp:wrapNone/>
                <wp:docPr id="708"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10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16" o:spid="_x0000_s1032" type="#_x0000_t202" style="position:absolute;margin-left:325.8pt;margin-top:131.35pt;width:29.5pt;height:18.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" fillcolor="window" stroked="f" strokeweight=".5pt">
                <v:path arrowok="t"/>
                <v:textbox>
                  <w:txbxContent>
                    <w:p w:rsidR="00890965" w:rsidRPr="00EF38DE" w:rsidRDefault="00890965" w:rsidP="00890965">
                      <w:pPr>
                        <w:rPr>
                          <w:sz w:val="16"/>
                          <w:szCs w:val="16"/>
                        </w:rPr>
                      </w:pPr>
                      <w:r w:rsidRPr="00EF38DE">
                        <w:rPr>
                          <w:sz w:val="16"/>
                          <w:szCs w:val="16"/>
                        </w:rPr>
                        <w:t>10 м</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3175635</wp:posOffset>
                </wp:positionH>
                <wp:positionV relativeFrom="paragraph">
                  <wp:posOffset>1258570</wp:posOffset>
                </wp:positionV>
                <wp:extent cx="374650" cy="219075"/>
                <wp:effectExtent l="0" t="0" r="1270" b="9525"/>
                <wp:wrapNone/>
                <wp:docPr id="707"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1907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3" type="#_x0000_t202" style="position:absolute;margin-left:250.05pt;margin-top:99.1pt;width:29.5pt;height:17.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3318510</wp:posOffset>
                </wp:positionH>
                <wp:positionV relativeFrom="paragraph">
                  <wp:posOffset>4249420</wp:posOffset>
                </wp:positionV>
                <wp:extent cx="374650" cy="295275"/>
                <wp:effectExtent l="0" t="0" r="1270" b="9525"/>
                <wp:wrapNone/>
                <wp:docPr id="706"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12</w:t>
                            </w:r>
                            <w:r w:rsidRPr="003D2E3F">
                              <w:rPr>
                                <w:sz w:val="16"/>
                                <w:szCs w:val="16"/>
                              </w:rPr>
                              <w:t xml:space="preserve">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01" o:spid="_x0000_s1034" type="#_x0000_t202" style="position:absolute;margin-left:261.3pt;margin-top:334.6pt;width:29.5pt;height:23.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" fillcolor="window" stroked="f" strokeweight=".5pt">
                <v:path arrowok="t"/>
                <v:textbox>
                  <w:txbxContent>
                    <w:p w:rsidR="00890965" w:rsidRPr="003D2E3F" w:rsidRDefault="00890965" w:rsidP="00890965">
                      <w:pPr>
                        <w:rPr>
                          <w:sz w:val="16"/>
                          <w:szCs w:val="16"/>
                        </w:rPr>
                      </w:pPr>
                      <w:r>
                        <w:rPr>
                          <w:sz w:val="16"/>
                          <w:szCs w:val="16"/>
                        </w:rPr>
                        <w:t>12</w:t>
                      </w:r>
                      <w:r w:rsidRPr="003D2E3F">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4527550</wp:posOffset>
                </wp:positionH>
                <wp:positionV relativeFrom="paragraph">
                  <wp:posOffset>3792220</wp:posOffset>
                </wp:positionV>
                <wp:extent cx="323850" cy="295275"/>
                <wp:effectExtent l="0" t="0" r="1270" b="9525"/>
                <wp:wrapNone/>
                <wp:docPr id="705"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7</w:t>
                            </w:r>
                            <w:r w:rsidRPr="003D2E3F">
                              <w:rPr>
                                <w:sz w:val="16"/>
                                <w:szCs w:val="16"/>
                              </w:rPr>
                              <w:t xml:space="preserve">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00" o:spid="_x0000_s1035" type="#_x0000_t202" style="position:absolute;margin-left:356.5pt;margin-top:298.6pt;width:25.5pt;height:23.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" fillcolor="window" stroked="f" strokeweight=".5pt">
                <v:path arrowok="t"/>
                <v:textbox>
                  <w:txbxContent>
                    <w:p w:rsidR="00890965" w:rsidRPr="003D2E3F" w:rsidRDefault="00890965" w:rsidP="00890965">
                      <w:pPr>
                        <w:rPr>
                          <w:sz w:val="16"/>
                          <w:szCs w:val="16"/>
                        </w:rPr>
                      </w:pPr>
                      <w:r>
                        <w:rPr>
                          <w:sz w:val="16"/>
                          <w:szCs w:val="16"/>
                        </w:rPr>
                        <w:t>7</w:t>
                      </w:r>
                      <w:r w:rsidRPr="003D2E3F">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5033010</wp:posOffset>
                </wp:positionH>
                <wp:positionV relativeFrom="paragraph">
                  <wp:posOffset>4363720</wp:posOffset>
                </wp:positionV>
                <wp:extent cx="374650" cy="295275"/>
                <wp:effectExtent l="0" t="0" r="1270" b="9525"/>
                <wp:wrapNone/>
                <wp:docPr id="704"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sidRPr="003D2E3F">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6" o:spid="_x0000_s1036" type="#_x0000_t202" style="position:absolute;margin-left:396.3pt;margin-top:343.6pt;width:29.5pt;height:23.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3423285</wp:posOffset>
                </wp:positionH>
                <wp:positionV relativeFrom="paragraph">
                  <wp:posOffset>2992120</wp:posOffset>
                </wp:positionV>
                <wp:extent cx="374650" cy="295275"/>
                <wp:effectExtent l="0" t="0" r="1270" b="9525"/>
                <wp:wrapNone/>
                <wp:docPr id="703"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12</w:t>
                            </w:r>
                            <w:r w:rsidRPr="00EF38DE">
                              <w:rPr>
                                <w:sz w:val="16"/>
                                <w:szCs w:val="16"/>
                              </w:rPr>
                              <w:t xml:space="preserve">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5" o:spid="_x0000_s1037" type="#_x0000_t202" style="position:absolute;margin-left:269.55pt;margin-top:235.6pt;width:29.5pt;height:23.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" fillcolor="window" stroked="f" strokeweight=".5pt">
                <v:path arrowok="t"/>
                <v:textbox>
                  <w:txbxContent>
                    <w:p w:rsidR="00890965" w:rsidRPr="00EF38DE" w:rsidRDefault="00890965" w:rsidP="00890965">
                      <w:pPr>
                        <w:rPr>
                          <w:sz w:val="16"/>
                          <w:szCs w:val="16"/>
                        </w:rPr>
                      </w:pPr>
                      <w:r>
                        <w:rPr>
                          <w:sz w:val="16"/>
                          <w:szCs w:val="16"/>
                        </w:rPr>
                        <w:t>12</w:t>
                      </w:r>
                      <w:r w:rsidRPr="00EF38DE">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5166360</wp:posOffset>
                </wp:positionH>
                <wp:positionV relativeFrom="paragraph">
                  <wp:posOffset>3754120</wp:posOffset>
                </wp:positionV>
                <wp:extent cx="323850" cy="295275"/>
                <wp:effectExtent l="0" t="0" r="1270" b="9525"/>
                <wp:wrapNone/>
                <wp:docPr id="702"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Pr>
                                <w:sz w:val="16"/>
                                <w:szCs w:val="16"/>
                              </w:rPr>
                              <w:t>8</w:t>
                            </w:r>
                            <w:r w:rsidRPr="003D2E3F">
                              <w:rPr>
                                <w:sz w:val="16"/>
                                <w:szCs w:val="16"/>
                              </w:rPr>
                              <w:t xml:space="preserve">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3" o:spid="_x0000_s1038" type="#_x0000_t202" style="position:absolute;margin-left:406.8pt;margin-top:295.6pt;width:25.5pt;height:23.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" fillcolor="window" stroked="f" strokeweight=".5pt">
                <v:path arrowok="t"/>
                <v:textbox>
                  <w:txbxContent>
                    <w:p w:rsidR="00890965" w:rsidRPr="003D2E3F" w:rsidRDefault="00890965" w:rsidP="00890965">
                      <w:pPr>
                        <w:rPr>
                          <w:sz w:val="16"/>
                          <w:szCs w:val="16"/>
                        </w:rPr>
                      </w:pPr>
                      <w:r>
                        <w:rPr>
                          <w:sz w:val="16"/>
                          <w:szCs w:val="16"/>
                        </w:rPr>
                        <w:t>8</w:t>
                      </w:r>
                      <w:r w:rsidRPr="003D2E3F">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5204460</wp:posOffset>
                </wp:positionH>
                <wp:positionV relativeFrom="paragraph">
                  <wp:posOffset>3458845</wp:posOffset>
                </wp:positionV>
                <wp:extent cx="374650" cy="266700"/>
                <wp:effectExtent l="0" t="0" r="1270" b="0"/>
                <wp:wrapNone/>
                <wp:docPr id="701"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66700"/>
                        </a:xfrm>
                        <a:prstGeom prst="rect">
                          <a:avLst/>
                        </a:prstGeom>
                        <a:solidFill>
                          <a:sysClr val="window" lastClr="FFFFFF"/>
                        </a:solidFill>
                        <a:ln w="6350">
                          <a:noFill/>
                        </a:ln>
                        <a:effectLst/>
                      </wps:spPr>
                      <wps:txbx>
                        <w:txbxContent>
                          <w:p w:rsidR="00890965" w:rsidRPr="003D2E3F" w:rsidRDefault="00890965" w:rsidP="00890965">
                            <w:pPr>
                              <w:rPr>
                                <w:sz w:val="16"/>
                                <w:szCs w:val="16"/>
                              </w:rPr>
                            </w:pPr>
                            <w:r w:rsidRPr="003D2E3F">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4" o:spid="_x0000_s1039" type="#_x0000_t202" style="position:absolute;margin-left:409.8pt;margin-top:272.35pt;width:29.5pt;height:2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mc:Fallback>
        </mc:AlternateContent>
      </w:r>
      <w:r>
        <w:rPr>
          <w:noProof/>
        </w:rPr>
        <mc:AlternateContent>
          <mc:Choice Requires="wps">
            <w:drawing>
              <wp:anchor distT="0" distB="0" distL="114296" distR="114296" simplePos="0" relativeHeight="251659264" behindDoc="0" locked="0" layoutInCell="1" allowOverlap="1">
                <wp:simplePos x="0" y="0"/>
                <wp:positionH relativeFrom="column">
                  <wp:posOffset>3947159</wp:posOffset>
                </wp:positionH>
                <wp:positionV relativeFrom="paragraph">
                  <wp:posOffset>820420</wp:posOffset>
                </wp:positionV>
                <wp:extent cx="0" cy="438150"/>
                <wp:effectExtent l="95250" t="38100" r="57150" b="19050"/>
                <wp:wrapNone/>
                <wp:docPr id="70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8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10.8pt;margin-top:64.6pt;width:0;height:34.5pt;flip:y;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">
                <v:stroke endarrow="open"/>
                <o:lock v:ext="edit" shapetype="f"/>
              </v:shape>
            </w:pict>
          </mc:Fallback>
        </mc:AlternateContent>
      </w:r>
      <w:r>
        <w:rPr>
          <w:noProof/>
        </w:rPr>
        <mc:AlternateContent>
          <mc:Choice Requires="wps">
            <w:drawing>
              <wp:anchor distT="4294967292" distB="4294967292" distL="114300" distR="114300" simplePos="0" relativeHeight="251680768" behindDoc="0" locked="0" layoutInCell="1" allowOverlap="1">
                <wp:simplePos x="0" y="0"/>
                <wp:positionH relativeFrom="column">
                  <wp:posOffset>3404235</wp:posOffset>
                </wp:positionH>
                <wp:positionV relativeFrom="paragraph">
                  <wp:posOffset>4182744</wp:posOffset>
                </wp:positionV>
                <wp:extent cx="457200" cy="0"/>
                <wp:effectExtent l="38100" t="76200" r="0" b="114300"/>
                <wp:wrapNone/>
                <wp:docPr id="69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9" o:spid="_x0000_s1026" type="#_x0000_t32" style="position:absolute;margin-left:268.05pt;margin-top:329.35pt;width:36pt;height:0;flip:x;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&#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3661410</wp:posOffset>
                </wp:positionH>
                <wp:positionV relativeFrom="paragraph">
                  <wp:posOffset>2582545</wp:posOffset>
                </wp:positionV>
                <wp:extent cx="374650" cy="295275"/>
                <wp:effectExtent l="0" t="0" r="1270" b="9525"/>
                <wp:wrapNone/>
                <wp:docPr id="69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9527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88" o:spid="_x0000_s1040" type="#_x0000_t202" style="position:absolute;margin-left:288.3pt;margin-top:203.35pt;width:29.5pt;height:23.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4294967292" distB="4294967292" distL="114300" distR="114300" simplePos="0" relativeHeight="251670528" behindDoc="0" locked="0" layoutInCell="1" allowOverlap="1">
                <wp:simplePos x="0" y="0"/>
                <wp:positionH relativeFrom="column">
                  <wp:posOffset>4556760</wp:posOffset>
                </wp:positionH>
                <wp:positionV relativeFrom="paragraph">
                  <wp:posOffset>3363594</wp:posOffset>
                </wp:positionV>
                <wp:extent cx="276225" cy="0"/>
                <wp:effectExtent l="38100" t="76200" r="0" b="114300"/>
                <wp:wrapNone/>
                <wp:docPr id="697"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358.8pt;margin-top:264.85pt;width:21.75pt;height:0;flip:x;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&#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677696" behindDoc="0" locked="0" layoutInCell="1" allowOverlap="1">
                <wp:simplePos x="0" y="0"/>
                <wp:positionH relativeFrom="column">
                  <wp:posOffset>4442459</wp:posOffset>
                </wp:positionH>
                <wp:positionV relativeFrom="paragraph">
                  <wp:posOffset>3725545</wp:posOffset>
                </wp:positionV>
                <wp:extent cx="0" cy="361950"/>
                <wp:effectExtent l="95250" t="38100" r="57150" b="19050"/>
                <wp:wrapNone/>
                <wp:docPr id="696"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349.8pt;margin-top:293.35pt;width:0;height:28.5pt;flip:y;z-index:2516776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676672" behindDoc="0" locked="0" layoutInCell="1" allowOverlap="1">
                <wp:simplePos x="0" y="0"/>
                <wp:positionH relativeFrom="column">
                  <wp:posOffset>5023485</wp:posOffset>
                </wp:positionH>
                <wp:positionV relativeFrom="paragraph">
                  <wp:posOffset>4258944</wp:posOffset>
                </wp:positionV>
                <wp:extent cx="390525" cy="0"/>
                <wp:effectExtent l="0" t="76200" r="28575" b="114300"/>
                <wp:wrapNone/>
                <wp:docPr id="695"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395.55pt;margin-top:335.35pt;width:30.75pt;height:0;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">
                <v:stroke endarrow="open"/>
                <o:lock v:ext="edit" shapetype="f"/>
              </v:shape>
            </w:pict>
          </mc:Fallback>
        </mc:AlternateContent>
      </w:r>
      <w:r>
        <w:rPr>
          <w:noProof/>
        </w:rPr>
        <mc:AlternateContent>
          <mc:Choice Requires="wps">
            <w:drawing>
              <wp:anchor distT="0" distB="0" distL="114296" distR="114296" simplePos="0" relativeHeight="251675648" behindDoc="0" locked="0" layoutInCell="1" allowOverlap="1">
                <wp:simplePos x="0" y="0"/>
                <wp:positionH relativeFrom="column">
                  <wp:posOffset>4509134</wp:posOffset>
                </wp:positionH>
                <wp:positionV relativeFrom="paragraph">
                  <wp:posOffset>4363720</wp:posOffset>
                </wp:positionV>
                <wp:extent cx="0" cy="352425"/>
                <wp:effectExtent l="95250" t="0" r="95250" b="66675"/>
                <wp:wrapNone/>
                <wp:docPr id="694"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355.05pt;margin-top:343.6pt;width:0;height:27.75pt;z-index:2516756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">
                <v:stroke endarrow="open"/>
                <o:lock v:ext="edit" shapetype="f"/>
              </v:shape>
            </w:pict>
          </mc:Fallback>
        </mc:AlternateContent>
      </w:r>
      <w:r>
        <w:rPr>
          <w:noProof/>
        </w:rPr>
        <mc:AlternateContent>
          <mc:Choice Requires="wps">
            <w:drawing>
              <wp:anchor distT="4294967292" distB="4294967292" distL="114300" distR="114300" simplePos="0" relativeHeight="251674624" behindDoc="0" locked="0" layoutInCell="1" allowOverlap="1">
                <wp:simplePos x="0" y="0"/>
                <wp:positionH relativeFrom="column">
                  <wp:posOffset>3470910</wp:posOffset>
                </wp:positionH>
                <wp:positionV relativeFrom="paragraph">
                  <wp:posOffset>3354069</wp:posOffset>
                </wp:positionV>
                <wp:extent cx="419100" cy="0"/>
                <wp:effectExtent l="38100" t="76200" r="0" b="114300"/>
                <wp:wrapNone/>
                <wp:docPr id="693"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273.3pt;margin-top:264.1pt;width:33pt;height:0;flip:x;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">
                <v:stroke endarrow="open"/>
                <o:lock v:ext="edit" shapetype="f"/>
              </v:shape>
            </w:pict>
          </mc:Fallback>
        </mc:AlternateContent>
      </w:r>
      <w:r>
        <w:rPr>
          <w:noProof/>
        </w:rPr>
        <mc:AlternateContent>
          <mc:Choice Requires="wps">
            <w:drawing>
              <wp:anchor distT="0" distB="0" distL="114296" distR="114296" simplePos="0" relativeHeight="251673600" behindDoc="0" locked="0" layoutInCell="1" allowOverlap="1">
                <wp:simplePos x="0" y="0"/>
                <wp:positionH relativeFrom="column">
                  <wp:posOffset>4032884</wp:posOffset>
                </wp:positionH>
                <wp:positionV relativeFrom="paragraph">
                  <wp:posOffset>3725545</wp:posOffset>
                </wp:positionV>
                <wp:extent cx="0" cy="295275"/>
                <wp:effectExtent l="95250" t="0" r="57150" b="66675"/>
                <wp:wrapNone/>
                <wp:docPr id="692"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317.55pt;margin-top:293.35pt;width:0;height:23.25pt;z-index:2516736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6" distR="114296" simplePos="0" relativeHeight="251672576" behindDoc="0" locked="0" layoutInCell="1" allowOverlap="1">
                <wp:simplePos x="0" y="0"/>
                <wp:positionH relativeFrom="column">
                  <wp:posOffset>4137659</wp:posOffset>
                </wp:positionH>
                <wp:positionV relativeFrom="paragraph">
                  <wp:posOffset>2515870</wp:posOffset>
                </wp:positionV>
                <wp:extent cx="0" cy="361950"/>
                <wp:effectExtent l="95250" t="38100" r="57150" b="19050"/>
                <wp:wrapNone/>
                <wp:docPr id="691"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325.8pt;margin-top:198.1pt;width:0;height:28.5pt;flip:y;z-index:251672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671552" behindDoc="0" locked="0" layoutInCell="1" allowOverlap="1">
                <wp:simplePos x="0" y="0"/>
                <wp:positionH relativeFrom="column">
                  <wp:posOffset>4223385</wp:posOffset>
                </wp:positionH>
                <wp:positionV relativeFrom="paragraph">
                  <wp:posOffset>3106419</wp:posOffset>
                </wp:positionV>
                <wp:extent cx="352425" cy="0"/>
                <wp:effectExtent l="0" t="76200" r="28575" b="114300"/>
                <wp:wrapNone/>
                <wp:docPr id="690"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332.55pt;margin-top:244.6pt;width:27.75pt;height:0;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">
                <v:stroke endarrow="open"/>
                <o:lock v:ext="edit" shapetype="f"/>
              </v:shape>
            </w:pict>
          </mc:Fallback>
        </mc:AlternateContent>
      </w:r>
      <w:r>
        <w:rPr>
          <w:noProof/>
        </w:rPr>
        <mc:AlternateContent>
          <mc:Choice Requires="wps">
            <w:drawing>
              <wp:anchor distT="0" distB="0" distL="114296" distR="114296" simplePos="0" relativeHeight="251669504" behindDoc="0" locked="0" layoutInCell="1" allowOverlap="1">
                <wp:simplePos x="0" y="0"/>
                <wp:positionH relativeFrom="column">
                  <wp:posOffset>5090159</wp:posOffset>
                </wp:positionH>
                <wp:positionV relativeFrom="paragraph">
                  <wp:posOffset>3792220</wp:posOffset>
                </wp:positionV>
                <wp:extent cx="0" cy="228600"/>
                <wp:effectExtent l="95250" t="0" r="57150" b="57150"/>
                <wp:wrapNone/>
                <wp:docPr id="689"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400.8pt;margin-top:298.6pt;width:0;height:18pt;z-index:2516695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296" distR="114296" simplePos="0" relativeHeight="251668480" behindDoc="0" locked="0" layoutInCell="1" allowOverlap="1">
                <wp:simplePos x="0" y="0"/>
                <wp:positionH relativeFrom="column">
                  <wp:posOffset>5023484</wp:posOffset>
                </wp:positionH>
                <wp:positionV relativeFrom="paragraph">
                  <wp:posOffset>2611120</wp:posOffset>
                </wp:positionV>
                <wp:extent cx="0" cy="323850"/>
                <wp:effectExtent l="95250" t="38100" r="57150" b="19050"/>
                <wp:wrapNone/>
                <wp:docPr id="688"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395.55pt;margin-top:205.6pt;width:0;height:25.5pt;flip:y;z-index:251668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667456" behindDoc="0" locked="0" layoutInCell="1" allowOverlap="1">
                <wp:simplePos x="0" y="0"/>
                <wp:positionH relativeFrom="column">
                  <wp:posOffset>5156835</wp:posOffset>
                </wp:positionH>
                <wp:positionV relativeFrom="paragraph">
                  <wp:posOffset>3354069</wp:posOffset>
                </wp:positionV>
                <wp:extent cx="361950" cy="0"/>
                <wp:effectExtent l="0" t="76200" r="19050" b="114300"/>
                <wp:wrapNone/>
                <wp:docPr id="687"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406.05pt;margin-top:264.1pt;width:28.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">
                <v:stroke endarrow="open"/>
                <o:lock v:ext="edit" shapetype="f"/>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4042410</wp:posOffset>
                </wp:positionH>
                <wp:positionV relativeFrom="paragraph">
                  <wp:posOffset>887095</wp:posOffset>
                </wp:positionV>
                <wp:extent cx="374650" cy="266700"/>
                <wp:effectExtent l="19050" t="19050" r="20320" b="19050"/>
                <wp:wrapNone/>
                <wp:docPr id="686"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0774">
                          <a:off x="0" y="0"/>
                          <a:ext cx="374650" cy="26670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sidRPr="00EF38DE">
                              <w:rPr>
                                <w:sz w:val="16"/>
                                <w:szCs w:val="16"/>
                              </w:rPr>
                              <w:t>20 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15" o:spid="_x0000_s1041" type="#_x0000_t202" style="position:absolute;margin-left:318.3pt;margin-top:69.85pt;width:29.5pt;height:21pt;rotation:273912fd;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3166110</wp:posOffset>
                </wp:positionH>
                <wp:positionV relativeFrom="paragraph">
                  <wp:posOffset>1506220</wp:posOffset>
                </wp:positionV>
                <wp:extent cx="504825" cy="38100"/>
                <wp:effectExtent l="38100" t="76200" r="0" b="76200"/>
                <wp:wrapNone/>
                <wp:docPr id="685"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4825" cy="38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49.3pt;margin-top:118.6pt;width:39.75pt;height: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3861435</wp:posOffset>
                </wp:positionH>
                <wp:positionV relativeFrom="paragraph">
                  <wp:posOffset>1830070</wp:posOffset>
                </wp:positionV>
                <wp:extent cx="28575" cy="371475"/>
                <wp:effectExtent l="76200" t="0" r="85725" b="66675"/>
                <wp:wrapNone/>
                <wp:docPr id="684"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304.05pt;margin-top:144.1pt;width:2.25pt;height:2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4137660</wp:posOffset>
                </wp:positionH>
                <wp:positionV relativeFrom="paragraph">
                  <wp:posOffset>1610995</wp:posOffset>
                </wp:positionV>
                <wp:extent cx="419100" cy="9525"/>
                <wp:effectExtent l="0" t="76200" r="0" b="104775"/>
                <wp:wrapNone/>
                <wp:docPr id="683"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325.8pt;margin-top:126.85pt;width:33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7753350" cy="5162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0166" t="12853" r="42123" b="25786"/>
                    <a:stretch/>
                  </pic:blipFill>
                  <pic:spPr bwMode="auto">
                    <a:xfrm>
                      <a:off x="0" y="0"/>
                      <a:ext cx="7753350" cy="516255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Строителей, д.1, д.3, д.7, д.8, д.9, д.21</w:t>
      </w:r>
      <w:proofErr w:type="gramEnd"/>
    </w:p>
    <w:p w:rsidR="00890965" w:rsidRPr="00890965" w:rsidRDefault="00A4062E" w:rsidP="00890965">
      <w:pPr>
        <w:spacing w:after="200" w:line="276" w:lineRule="auto"/>
        <w:rPr>
          <w:rFonts w:eastAsia="Calibri"/>
          <w:sz w:val="28"/>
          <w:szCs w:val="28"/>
          <w:lang w:eastAsia="en-US"/>
        </w:rPr>
      </w:pPr>
      <w:r>
        <w:rPr>
          <w:noProof/>
        </w:rPr>
        <mc:AlternateContent>
          <mc:Choice Requires="wps">
            <w:drawing>
              <wp:anchor distT="0" distB="0" distL="114300" distR="114300" simplePos="0" relativeHeight="251718656" behindDoc="0" locked="0" layoutInCell="1" allowOverlap="1">
                <wp:simplePos x="0" y="0"/>
                <wp:positionH relativeFrom="column">
                  <wp:posOffset>3118485</wp:posOffset>
                </wp:positionH>
                <wp:positionV relativeFrom="paragraph">
                  <wp:posOffset>1296670</wp:posOffset>
                </wp:positionV>
                <wp:extent cx="447675" cy="238125"/>
                <wp:effectExtent l="0" t="0" r="9525" b="9525"/>
                <wp:wrapNone/>
                <wp:docPr id="682" name="Поле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8</w:t>
                            </w:r>
                            <w:r w:rsidRPr="00EF38DE">
                              <w:rPr>
                                <w:sz w:val="16"/>
                                <w:szCs w:val="16"/>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9" o:spid="_x0000_s1042" type="#_x0000_t202" style="position:absolute;margin-left:245.55pt;margin-top:102.1pt;width:35.2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" fillcolor="window" stroked="f" strokeweight=".5pt">
                <v:path arrowok="t"/>
                <v:textbox>
                  <w:txbxContent>
                    <w:p w:rsidR="00890965" w:rsidRPr="00EF38DE" w:rsidRDefault="00890965" w:rsidP="00890965">
                      <w:pPr>
                        <w:rPr>
                          <w:sz w:val="16"/>
                          <w:szCs w:val="16"/>
                        </w:rPr>
                      </w:pPr>
                      <w:r>
                        <w:rPr>
                          <w:sz w:val="16"/>
                          <w:szCs w:val="16"/>
                        </w:rPr>
                        <w:t>8</w:t>
                      </w:r>
                      <w:r w:rsidRPr="00EF38DE">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7125970</wp:posOffset>
                </wp:positionH>
                <wp:positionV relativeFrom="paragraph">
                  <wp:posOffset>2687955</wp:posOffset>
                </wp:positionV>
                <wp:extent cx="448945" cy="233045"/>
                <wp:effectExtent l="19050" t="19050" r="27305" b="33655"/>
                <wp:wrapNone/>
                <wp:docPr id="681" name="Поле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6" o:spid="_x0000_s1043" type="#_x0000_t202" style="position:absolute;margin-left:561.1pt;margin-top:211.65pt;width:35.35pt;height:18.35pt;rotation:-11488548fd;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ts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6648450</wp:posOffset>
                </wp:positionH>
                <wp:positionV relativeFrom="paragraph">
                  <wp:posOffset>1513840</wp:posOffset>
                </wp:positionV>
                <wp:extent cx="448945" cy="233045"/>
                <wp:effectExtent l="19050" t="19050" r="27305" b="33655"/>
                <wp:wrapNone/>
                <wp:docPr id="680" name="Поле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5" o:spid="_x0000_s1044" type="#_x0000_t202" style="position:absolute;margin-left:523.5pt;margin-top:119.2pt;width:35.35pt;height:18.35pt;rotation:-11488548fd;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6221095</wp:posOffset>
                </wp:positionH>
                <wp:positionV relativeFrom="paragraph">
                  <wp:posOffset>1900555</wp:posOffset>
                </wp:positionV>
                <wp:extent cx="448945" cy="233045"/>
                <wp:effectExtent l="19050" t="19050" r="27305" b="33655"/>
                <wp:wrapNone/>
                <wp:docPr id="679" name="Поле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4" o:spid="_x0000_s1045" type="#_x0000_t202" style="position:absolute;margin-left:489.85pt;margin-top:149.65pt;width:35.35pt;height:18.35pt;rotation:-11488548fd;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6487160</wp:posOffset>
                </wp:positionH>
                <wp:positionV relativeFrom="paragraph">
                  <wp:posOffset>3453765</wp:posOffset>
                </wp:positionV>
                <wp:extent cx="448945" cy="233045"/>
                <wp:effectExtent l="19050" t="19050" r="27305" b="33655"/>
                <wp:wrapNone/>
                <wp:docPr id="678" name="Поле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3" o:spid="_x0000_s1046" type="#_x0000_t202" style="position:absolute;margin-left:510.8pt;margin-top:271.95pt;width:35.35pt;height:18.35pt;rotation:-11488548fd;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5659120</wp:posOffset>
                </wp:positionH>
                <wp:positionV relativeFrom="paragraph">
                  <wp:posOffset>2059940</wp:posOffset>
                </wp:positionV>
                <wp:extent cx="448945" cy="233045"/>
                <wp:effectExtent l="19050" t="19050" r="27305" b="33655"/>
                <wp:wrapNone/>
                <wp:docPr id="677" name="Поле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2" o:spid="_x0000_s1047" type="#_x0000_t202" style="position:absolute;margin-left:445.6pt;margin-top:162.2pt;width:35.35pt;height:18.35pt;rotation:-11488548fd;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il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6220460</wp:posOffset>
                </wp:positionH>
                <wp:positionV relativeFrom="paragraph">
                  <wp:posOffset>3000375</wp:posOffset>
                </wp:positionV>
                <wp:extent cx="448945" cy="233045"/>
                <wp:effectExtent l="19050" t="19050" r="27305" b="33655"/>
                <wp:wrapNone/>
                <wp:docPr id="676" name="Поле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7" o:spid="_x0000_s1048" type="#_x0000_t202" style="position:absolute;margin-left:489.8pt;margin-top:236.25pt;width:35.35pt;height:18.35pt;rotation:-11488548fd;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5582920</wp:posOffset>
                </wp:positionH>
                <wp:positionV relativeFrom="paragraph">
                  <wp:posOffset>3341370</wp:posOffset>
                </wp:positionV>
                <wp:extent cx="448945" cy="233045"/>
                <wp:effectExtent l="19050" t="19050" r="27305" b="33655"/>
                <wp:wrapNone/>
                <wp:docPr id="675" name="Поле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1" o:spid="_x0000_s1049" type="#_x0000_t202" style="position:absolute;margin-left:439.6pt;margin-top:263.1pt;width:35.35pt;height:18.35pt;rotation:-11488548fd;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h8gQ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5077460</wp:posOffset>
                </wp:positionH>
                <wp:positionV relativeFrom="paragraph">
                  <wp:posOffset>3013075</wp:posOffset>
                </wp:positionV>
                <wp:extent cx="448945" cy="233045"/>
                <wp:effectExtent l="19050" t="19050" r="27305" b="33655"/>
                <wp:wrapNone/>
                <wp:docPr id="674" name="Поле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0" o:spid="_x0000_s1050" type="#_x0000_t202" style="position:absolute;margin-left:399.8pt;margin-top:237.25pt;width:35.35pt;height:18.35pt;rotation:-11488548fd;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4304665</wp:posOffset>
                </wp:positionH>
                <wp:positionV relativeFrom="paragraph">
                  <wp:posOffset>3277235</wp:posOffset>
                </wp:positionV>
                <wp:extent cx="448945" cy="233045"/>
                <wp:effectExtent l="19050" t="19050" r="27305" b="33655"/>
                <wp:wrapNone/>
                <wp:docPr id="673" name="Поле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5" o:spid="_x0000_s1051" type="#_x0000_t202" style="position:absolute;margin-left:338.95pt;margin-top:258.05pt;width:35.35pt;height:18.35pt;rotation:-11488548fd;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3445510</wp:posOffset>
                </wp:positionH>
                <wp:positionV relativeFrom="paragraph">
                  <wp:posOffset>1769745</wp:posOffset>
                </wp:positionV>
                <wp:extent cx="386080" cy="267970"/>
                <wp:effectExtent l="19050" t="19050" r="13970" b="17780"/>
                <wp:wrapNone/>
                <wp:docPr id="672" name="Поле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386080" cy="26797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9" o:spid="_x0000_s1052" type="#_x0000_t202" style="position:absolute;margin-left:271.3pt;margin-top:139.35pt;width:30.4pt;height:21.1pt;rotation:-11488548fd;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4013200</wp:posOffset>
                </wp:positionH>
                <wp:positionV relativeFrom="paragraph">
                  <wp:posOffset>2169795</wp:posOffset>
                </wp:positionV>
                <wp:extent cx="448945" cy="233045"/>
                <wp:effectExtent l="19050" t="19050" r="27305" b="33655"/>
                <wp:wrapNone/>
                <wp:docPr id="671" name="Поле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9" o:spid="_x0000_s1053" type="#_x0000_t202" style="position:absolute;margin-left:316pt;margin-top:170.85pt;width:35.35pt;height:18.35pt;rotation:-11488548fd;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4610100</wp:posOffset>
                </wp:positionH>
                <wp:positionV relativeFrom="paragraph">
                  <wp:posOffset>1894840</wp:posOffset>
                </wp:positionV>
                <wp:extent cx="448945" cy="233045"/>
                <wp:effectExtent l="19050" t="19050" r="27305" b="33655"/>
                <wp:wrapNone/>
                <wp:docPr id="670" name="Поле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11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4" o:spid="_x0000_s1054" type="#_x0000_t202" style="position:absolute;margin-left:363pt;margin-top:149.2pt;width:35.35pt;height:18.35pt;rotation:-11488548fd;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3752850</wp:posOffset>
                </wp:positionH>
                <wp:positionV relativeFrom="paragraph">
                  <wp:posOffset>2803525</wp:posOffset>
                </wp:positionV>
                <wp:extent cx="448945" cy="233045"/>
                <wp:effectExtent l="19050" t="19050" r="27305" b="33655"/>
                <wp:wrapNone/>
                <wp:docPr id="669" name="Поле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3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8" o:spid="_x0000_s1055" type="#_x0000_t202" style="position:absolute;margin-left:295.5pt;margin-top:220.75pt;width:35.35pt;height:18.35pt;rotation:-11488548fd;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3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3127375</wp:posOffset>
                </wp:positionH>
                <wp:positionV relativeFrom="paragraph">
                  <wp:posOffset>3072765</wp:posOffset>
                </wp:positionV>
                <wp:extent cx="448945" cy="233045"/>
                <wp:effectExtent l="19050" t="19050" r="27305" b="33655"/>
                <wp:wrapNone/>
                <wp:docPr id="668" name="Поле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2" o:spid="_x0000_s1056" type="#_x0000_t202" style="position:absolute;margin-left:246.25pt;margin-top:241.95pt;width:35.35pt;height:18.35pt;rotation:-11488548fd;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5105400</wp:posOffset>
                </wp:positionH>
                <wp:positionV relativeFrom="paragraph">
                  <wp:posOffset>2233295</wp:posOffset>
                </wp:positionV>
                <wp:extent cx="448945" cy="233045"/>
                <wp:effectExtent l="19050" t="19050" r="27305" b="33655"/>
                <wp:wrapNone/>
                <wp:docPr id="667" name="Поле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3" o:spid="_x0000_s1057" type="#_x0000_t202" style="position:absolute;margin-left:402pt;margin-top:175.85pt;width:35.35pt;height:18.35pt;rotation:-11488548fd;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0r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1449070</wp:posOffset>
                </wp:positionH>
                <wp:positionV relativeFrom="paragraph">
                  <wp:posOffset>2426970</wp:posOffset>
                </wp:positionV>
                <wp:extent cx="448945" cy="233045"/>
                <wp:effectExtent l="19050" t="19050" r="27305" b="33655"/>
                <wp:wrapNone/>
                <wp:docPr id="666" name="Поле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6" o:spid="_x0000_s1058" type="#_x0000_t202" style="position:absolute;margin-left:114.1pt;margin-top:191.1pt;width:35.35pt;height:18.35pt;rotation:-11488548fd;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4032885</wp:posOffset>
                </wp:positionH>
                <wp:positionV relativeFrom="paragraph">
                  <wp:posOffset>2458720</wp:posOffset>
                </wp:positionV>
                <wp:extent cx="180340" cy="46990"/>
                <wp:effectExtent l="38100" t="57150" r="0" b="67310"/>
                <wp:wrapNone/>
                <wp:docPr id="665"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340" cy="46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9" o:spid="_x0000_s1026" type="#_x0000_t32" style="position:absolute;margin-left:317.55pt;margin-top:193.6pt;width:14.2pt;height:3.7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">
                <v:stroke endarrow="open"/>
                <o:lock v:ext="edit" shapetype="f"/>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3975735</wp:posOffset>
                </wp:positionH>
                <wp:positionV relativeFrom="paragraph">
                  <wp:posOffset>2706370</wp:posOffset>
                </wp:positionV>
                <wp:extent cx="180975" cy="47625"/>
                <wp:effectExtent l="0" t="57150" r="47625" b="85725"/>
                <wp:wrapNone/>
                <wp:docPr id="664" name="Прямая со стрелкой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4" o:spid="_x0000_s1026" type="#_x0000_t32" style="position:absolute;margin-left:313.05pt;margin-top:213.1pt;width:14.2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2772410</wp:posOffset>
                </wp:positionH>
                <wp:positionV relativeFrom="paragraph">
                  <wp:posOffset>2044065</wp:posOffset>
                </wp:positionV>
                <wp:extent cx="448945" cy="233045"/>
                <wp:effectExtent l="19050" t="19050" r="27305" b="33655"/>
                <wp:wrapNone/>
                <wp:docPr id="663" name="Поле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0" o:spid="_x0000_s1059" type="#_x0000_t202" style="position:absolute;margin-left:218.3pt;margin-top:160.95pt;width:35.35pt;height:18.35pt;rotation:-11488548fd;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2668270</wp:posOffset>
                </wp:positionH>
                <wp:positionV relativeFrom="paragraph">
                  <wp:posOffset>2733040</wp:posOffset>
                </wp:positionV>
                <wp:extent cx="448945" cy="233045"/>
                <wp:effectExtent l="19050" t="19050" r="27305" b="33655"/>
                <wp:wrapNone/>
                <wp:docPr id="662" name="Поле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3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21" o:spid="_x0000_s1060" type="#_x0000_t202" style="position:absolute;margin-left:210.1pt;margin-top:215.2pt;width:35.35pt;height:18.35pt;rotation:-11488548fd;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3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2376170</wp:posOffset>
                </wp:positionH>
                <wp:positionV relativeFrom="paragraph">
                  <wp:posOffset>2649220</wp:posOffset>
                </wp:positionV>
                <wp:extent cx="84455" cy="327025"/>
                <wp:effectExtent l="57150" t="0" r="29845" b="53975"/>
                <wp:wrapNone/>
                <wp:docPr id="661" name="Прямая со стрелкой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55" cy="327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8" o:spid="_x0000_s1026" type="#_x0000_t32" style="position:absolute;margin-left:187.1pt;margin-top:208.6pt;width:6.65pt;height:25.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1916430</wp:posOffset>
                </wp:positionH>
                <wp:positionV relativeFrom="paragraph">
                  <wp:posOffset>2724150</wp:posOffset>
                </wp:positionV>
                <wp:extent cx="449580" cy="233045"/>
                <wp:effectExtent l="19050" t="19050" r="26670" b="33655"/>
                <wp:wrapNone/>
                <wp:docPr id="660" name="Поле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49580"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7" o:spid="_x0000_s1061" type="#_x0000_t202" style="position:absolute;margin-left:150.9pt;margin-top:214.5pt;width:35.4pt;height:18.35pt;rotation:-11488548fd;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2070735</wp:posOffset>
                </wp:positionH>
                <wp:positionV relativeFrom="paragraph">
                  <wp:posOffset>2071370</wp:posOffset>
                </wp:positionV>
                <wp:extent cx="467995" cy="238125"/>
                <wp:effectExtent l="19050" t="19050" r="27305" b="28575"/>
                <wp:wrapNone/>
                <wp:docPr id="659" name="Поле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081920" flipH="1" flipV="1">
                          <a:off x="0" y="0"/>
                          <a:ext cx="467995"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6" o:spid="_x0000_s1062" type="#_x0000_t202" style="position:absolute;margin-left:163.05pt;margin-top:163.1pt;width:36.85pt;height:18.75pt;rotation:-11488548fd;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3404235</wp:posOffset>
                </wp:positionH>
                <wp:positionV relativeFrom="paragraph">
                  <wp:posOffset>934085</wp:posOffset>
                </wp:positionV>
                <wp:extent cx="409575" cy="200025"/>
                <wp:effectExtent l="0" t="0" r="9525" b="9525"/>
                <wp:wrapNone/>
                <wp:docPr id="658" name="Пол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000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0" o:spid="_x0000_s1063" type="#_x0000_t202" style="position:absolute;margin-left:268.05pt;margin-top:73.55pt;width:32.25pt;height:1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2289810</wp:posOffset>
                </wp:positionH>
                <wp:positionV relativeFrom="paragraph">
                  <wp:posOffset>1010920</wp:posOffset>
                </wp:positionV>
                <wp:extent cx="390525" cy="238125"/>
                <wp:effectExtent l="0" t="0" r="9525" b="9525"/>
                <wp:wrapNone/>
                <wp:docPr id="657"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4</w:t>
                            </w:r>
                            <w:r w:rsidRPr="00EF38DE">
                              <w:rPr>
                                <w:sz w:val="16"/>
                                <w:szCs w:val="16"/>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38" o:spid="_x0000_s1064" type="#_x0000_t202" style="position:absolute;margin-left:180.3pt;margin-top:79.6pt;width:30.7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" fillcolor="window" stroked="f" strokeweight=".5pt">
                <v:path arrowok="t"/>
                <v:textbox>
                  <w:txbxContent>
                    <w:p w:rsidR="00890965" w:rsidRPr="00EF38DE" w:rsidRDefault="00890965" w:rsidP="00890965">
                      <w:pPr>
                        <w:rPr>
                          <w:sz w:val="16"/>
                          <w:szCs w:val="16"/>
                        </w:rPr>
                      </w:pPr>
                      <w:r>
                        <w:rPr>
                          <w:sz w:val="16"/>
                          <w:szCs w:val="16"/>
                        </w:rPr>
                        <w:t>4</w:t>
                      </w:r>
                      <w:r w:rsidRPr="00EF38DE">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2594610</wp:posOffset>
                </wp:positionH>
                <wp:positionV relativeFrom="paragraph">
                  <wp:posOffset>572770</wp:posOffset>
                </wp:positionV>
                <wp:extent cx="390525" cy="238125"/>
                <wp:effectExtent l="0" t="0" r="9525" b="9525"/>
                <wp:wrapNone/>
                <wp:docPr id="656"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90525" cy="23812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13</w:t>
                            </w:r>
                            <w:r w:rsidRPr="00EF38DE">
                              <w:rPr>
                                <w:sz w:val="16"/>
                                <w:szCs w:val="16"/>
                              </w:rPr>
                              <w:t xml:space="preserve"> 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5" o:spid="_x0000_s1065" type="#_x0000_t202" style="position:absolute;margin-left:204.3pt;margin-top:45.1pt;width:30.75pt;height:18.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13</w:t>
                      </w:r>
                      <w:r w:rsidRPr="00EF38DE">
                        <w:rPr>
                          <w:sz w:val="16"/>
                          <w:szCs w:val="16"/>
                        </w:rPr>
                        <w:t xml:space="preserve"> м</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6757035</wp:posOffset>
                </wp:positionH>
                <wp:positionV relativeFrom="paragraph">
                  <wp:posOffset>3049270</wp:posOffset>
                </wp:positionV>
                <wp:extent cx="47625" cy="323850"/>
                <wp:effectExtent l="76200" t="0" r="66675" b="57150"/>
                <wp:wrapNone/>
                <wp:docPr id="655"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7" o:spid="_x0000_s1026" type="#_x0000_t32" style="position:absolute;margin-left:532.05pt;margin-top:240.1pt;width:3.75pt;height:2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6242685</wp:posOffset>
                </wp:positionH>
                <wp:positionV relativeFrom="paragraph">
                  <wp:posOffset>2153920</wp:posOffset>
                </wp:positionV>
                <wp:extent cx="400050" cy="57150"/>
                <wp:effectExtent l="38100" t="76200" r="19050" b="57150"/>
                <wp:wrapNone/>
                <wp:docPr id="654" name="Прямая со стрелкой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005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6" o:spid="_x0000_s1026" type="#_x0000_t32" style="position:absolute;margin-left:491.55pt;margin-top:169.6pt;width:31.5pt;height:4.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">
                <v:stroke endarrow="open"/>
                <o:lock v:ext="edit" shapetype="f"/>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6947535</wp:posOffset>
                </wp:positionH>
                <wp:positionV relativeFrom="paragraph">
                  <wp:posOffset>1772920</wp:posOffset>
                </wp:positionV>
                <wp:extent cx="47625" cy="295275"/>
                <wp:effectExtent l="57150" t="38100" r="66675" b="28575"/>
                <wp:wrapNone/>
                <wp:docPr id="653" name="Прямая со стрелкой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5" o:spid="_x0000_s1026" type="#_x0000_t32" style="position:absolute;margin-left:547.05pt;margin-top:139.6pt;width:3.75pt;height:23.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7061835</wp:posOffset>
                </wp:positionH>
                <wp:positionV relativeFrom="paragraph">
                  <wp:posOffset>2525395</wp:posOffset>
                </wp:positionV>
                <wp:extent cx="333375" cy="47625"/>
                <wp:effectExtent l="0" t="57150" r="47625" b="104775"/>
                <wp:wrapNone/>
                <wp:docPr id="652"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4" o:spid="_x0000_s1026" type="#_x0000_t32" style="position:absolute;margin-left:556.05pt;margin-top:198.85pt;width:26.25pt;height: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&#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5128260</wp:posOffset>
                </wp:positionH>
                <wp:positionV relativeFrom="paragraph">
                  <wp:posOffset>2525395</wp:posOffset>
                </wp:positionV>
                <wp:extent cx="266700" cy="47625"/>
                <wp:effectExtent l="38100" t="76200" r="0" b="66675"/>
                <wp:wrapNone/>
                <wp:docPr id="651"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67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3" o:spid="_x0000_s1026" type="#_x0000_t32" style="position:absolute;margin-left:403.8pt;margin-top:198.85pt;width:21pt;height:3.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">
                <v:stroke endarrow="open"/>
                <o:lock v:ext="edit" shapetype="f"/>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5823585</wp:posOffset>
                </wp:positionH>
                <wp:positionV relativeFrom="paragraph">
                  <wp:posOffset>2934970</wp:posOffset>
                </wp:positionV>
                <wp:extent cx="47625" cy="323850"/>
                <wp:effectExtent l="76200" t="0" r="66675" b="57150"/>
                <wp:wrapNone/>
                <wp:docPr id="650" name="Прямая со стрелкой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2" o:spid="_x0000_s1026" type="#_x0000_t32" style="position:absolute;margin-left:458.55pt;margin-top:231.1pt;width:3.75pt;height:25.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6309360</wp:posOffset>
                </wp:positionH>
                <wp:positionV relativeFrom="paragraph">
                  <wp:posOffset>2934970</wp:posOffset>
                </wp:positionV>
                <wp:extent cx="266700" cy="28575"/>
                <wp:effectExtent l="0" t="57150" r="19050" b="104775"/>
                <wp:wrapNone/>
                <wp:docPr id="649" name="Прямая со стрелкой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28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1" o:spid="_x0000_s1026" type="#_x0000_t32" style="position:absolute;margin-left:496.8pt;margin-top:231.1pt;width:21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5871210</wp:posOffset>
                </wp:positionH>
                <wp:positionV relativeFrom="paragraph">
                  <wp:posOffset>2296795</wp:posOffset>
                </wp:positionV>
                <wp:extent cx="47625" cy="276225"/>
                <wp:effectExtent l="57150" t="38100" r="66675" b="28575"/>
                <wp:wrapNone/>
                <wp:docPr id="648" name="Прямая со стрелкой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0" o:spid="_x0000_s1026" type="#_x0000_t32" style="position:absolute;margin-left:462.3pt;margin-top:180.85pt;width:3.75pt;height:21.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">
                <v:stroke endarrow="open"/>
                <o:lock v:ext="edit" shapetype="f"/>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4575810</wp:posOffset>
                </wp:positionH>
                <wp:positionV relativeFrom="paragraph">
                  <wp:posOffset>2906395</wp:posOffset>
                </wp:positionV>
                <wp:extent cx="57150" cy="352425"/>
                <wp:effectExtent l="76200" t="0" r="57150" b="66675"/>
                <wp:wrapNone/>
                <wp:docPr id="647"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8" o:spid="_x0000_s1026" type="#_x0000_t32" style="position:absolute;margin-left:360.3pt;margin-top:228.85pt;width:4.5pt;height:27.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5128260</wp:posOffset>
                </wp:positionH>
                <wp:positionV relativeFrom="paragraph">
                  <wp:posOffset>2906395</wp:posOffset>
                </wp:positionV>
                <wp:extent cx="266700" cy="57150"/>
                <wp:effectExtent l="0" t="38100" r="19050" b="95250"/>
                <wp:wrapNone/>
                <wp:docPr id="646"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7" o:spid="_x0000_s1026" type="#_x0000_t32" style="position:absolute;margin-left:403.8pt;margin-top:228.85pt;width:21pt;height: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4699635</wp:posOffset>
                </wp:positionH>
                <wp:positionV relativeFrom="paragraph">
                  <wp:posOffset>2153920</wp:posOffset>
                </wp:positionV>
                <wp:extent cx="66675" cy="304800"/>
                <wp:effectExtent l="38100" t="38100" r="66675" b="19050"/>
                <wp:wrapNone/>
                <wp:docPr id="645"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6" o:spid="_x0000_s1026" type="#_x0000_t32" style="position:absolute;margin-left:370.05pt;margin-top:169.6pt;width:5.25pt;height:2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2766060</wp:posOffset>
                </wp:positionH>
                <wp:positionV relativeFrom="paragraph">
                  <wp:posOffset>2296795</wp:posOffset>
                </wp:positionV>
                <wp:extent cx="361950" cy="66040"/>
                <wp:effectExtent l="38100" t="76200" r="19050" b="48260"/>
                <wp:wrapNone/>
                <wp:docPr id="644"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1950" cy="660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5" o:spid="_x0000_s1026" type="#_x0000_t32" style="position:absolute;margin-left:217.8pt;margin-top:180.85pt;width:28.5pt;height:5.2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">
                <v:stroke endarrow="open"/>
                <o:lock v:ext="edit" shapetype="f"/>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3442335</wp:posOffset>
                </wp:positionH>
                <wp:positionV relativeFrom="paragraph">
                  <wp:posOffset>2706370</wp:posOffset>
                </wp:positionV>
                <wp:extent cx="38100" cy="342900"/>
                <wp:effectExtent l="76200" t="0" r="57150" b="57150"/>
                <wp:wrapNone/>
                <wp:docPr id="64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3" o:spid="_x0000_s1026" type="#_x0000_t32" style="position:absolute;margin-left:271.05pt;margin-top:213.1pt;width:3pt;height:27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3518535</wp:posOffset>
                </wp:positionH>
                <wp:positionV relativeFrom="paragraph">
                  <wp:posOffset>2068195</wp:posOffset>
                </wp:positionV>
                <wp:extent cx="50800" cy="294640"/>
                <wp:effectExtent l="38100" t="38100" r="63500" b="29210"/>
                <wp:wrapNone/>
                <wp:docPr id="64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800" cy="294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2" o:spid="_x0000_s1026" type="#_x0000_t32" style="position:absolute;margin-left:277.05pt;margin-top:162.85pt;width:4pt;height:23.2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2766060</wp:posOffset>
                </wp:positionH>
                <wp:positionV relativeFrom="paragraph">
                  <wp:posOffset>2649220</wp:posOffset>
                </wp:positionV>
                <wp:extent cx="304800" cy="57150"/>
                <wp:effectExtent l="0" t="38100" r="19050" b="95250"/>
                <wp:wrapNone/>
                <wp:docPr id="64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1" o:spid="_x0000_s1026" type="#_x0000_t32" style="position:absolute;margin-left:217.8pt;margin-top:208.6pt;width:24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2546985</wp:posOffset>
                </wp:positionH>
                <wp:positionV relativeFrom="paragraph">
                  <wp:posOffset>2068195</wp:posOffset>
                </wp:positionV>
                <wp:extent cx="47625" cy="295275"/>
                <wp:effectExtent l="57150" t="38100" r="66675" b="28575"/>
                <wp:wrapNone/>
                <wp:docPr id="640" name="Прямая со стрелкой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0" o:spid="_x0000_s1026" type="#_x0000_t32" style="position:absolute;margin-left:200.55pt;margin-top:162.85pt;width:3.75pt;height:23.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1765935</wp:posOffset>
                </wp:positionH>
                <wp:positionV relativeFrom="paragraph">
                  <wp:posOffset>2363470</wp:posOffset>
                </wp:positionV>
                <wp:extent cx="304800" cy="47625"/>
                <wp:effectExtent l="38100" t="76200" r="19050" b="66675"/>
                <wp:wrapNone/>
                <wp:docPr id="63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048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9" o:spid="_x0000_s1026" type="#_x0000_t32" style="position:absolute;margin-left:139.05pt;margin-top:186.1pt;width:24pt;height:3.7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">
                <v:stroke endarrow="open"/>
                <o:lock v:ext="edit" shapetype="f"/>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2985135</wp:posOffset>
                </wp:positionH>
                <wp:positionV relativeFrom="paragraph">
                  <wp:posOffset>1249045</wp:posOffset>
                </wp:positionV>
                <wp:extent cx="28575" cy="285750"/>
                <wp:effectExtent l="76200" t="0" r="66675" b="57150"/>
                <wp:wrapNone/>
                <wp:docPr id="638" name="Прямая со стрелкой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8" o:spid="_x0000_s1026" type="#_x0000_t32" style="position:absolute;margin-left:235.05pt;margin-top:98.35pt;width:2.25pt;height:2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">
                <v:stroke endarrow="open"/>
                <o:lock v:ext="edit" shapetype="f"/>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2289810</wp:posOffset>
                </wp:positionH>
                <wp:positionV relativeFrom="paragraph">
                  <wp:posOffset>934720</wp:posOffset>
                </wp:positionV>
                <wp:extent cx="390525" cy="76200"/>
                <wp:effectExtent l="19050" t="57150" r="28575" b="38100"/>
                <wp:wrapNone/>
                <wp:docPr id="637"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76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6" o:spid="_x0000_s1026" type="#_x0000_t32" style="position:absolute;margin-left:180.3pt;margin-top:73.6pt;width:30.75pt;height: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3070860</wp:posOffset>
                </wp:positionH>
                <wp:positionV relativeFrom="paragraph">
                  <wp:posOffset>506095</wp:posOffset>
                </wp:positionV>
                <wp:extent cx="57150" cy="381000"/>
                <wp:effectExtent l="38100" t="38100" r="57150" b="19050"/>
                <wp:wrapNone/>
                <wp:docPr id="636"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4" o:spid="_x0000_s1026" type="#_x0000_t32" style="position:absolute;margin-left:241.8pt;margin-top:39.85pt;width:4.5pt;height:30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3394710</wp:posOffset>
                </wp:positionH>
                <wp:positionV relativeFrom="paragraph">
                  <wp:posOffset>1134745</wp:posOffset>
                </wp:positionV>
                <wp:extent cx="285750" cy="47625"/>
                <wp:effectExtent l="0" t="57150" r="38100" b="85725"/>
                <wp:wrapNone/>
                <wp:docPr id="635"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3" o:spid="_x0000_s1026" type="#_x0000_t32" style="position:absolute;margin-left:267.3pt;margin-top:89.35pt;width:22.5pt;height: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7991475" cy="5438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4793" t="18182" r="21335" b="21375"/>
                    <a:stretch/>
                  </pic:blipFill>
                  <pic:spPr bwMode="auto">
                    <a:xfrm>
                      <a:off x="0" y="0"/>
                      <a:ext cx="7998814" cy="544377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Автозаводская, д.1А, д.1, д.3, д. 5, д.7, д.9, д.11, д.13</w:t>
      </w:r>
      <w:proofErr w:type="gramEnd"/>
    </w:p>
    <w:p w:rsidR="00890965" w:rsidRPr="00890965" w:rsidRDefault="00A4062E" w:rsidP="00890965">
      <w:pPr>
        <w:spacing w:after="200" w:line="276" w:lineRule="auto"/>
        <w:rPr>
          <w:rFonts w:eastAsia="Calibri"/>
          <w:sz w:val="28"/>
          <w:szCs w:val="28"/>
          <w:lang w:eastAsia="en-US"/>
        </w:rPr>
      </w:pPr>
      <w:r>
        <w:rPr>
          <w:noProof/>
        </w:rPr>
        <mc:AlternateContent>
          <mc:Choice Requires="wps">
            <w:drawing>
              <wp:anchor distT="0" distB="0" distL="114300" distR="114300" simplePos="0" relativeHeight="251833344" behindDoc="0" locked="0" layoutInCell="1" allowOverlap="1">
                <wp:simplePos x="0" y="0"/>
                <wp:positionH relativeFrom="column">
                  <wp:posOffset>5709285</wp:posOffset>
                </wp:positionH>
                <wp:positionV relativeFrom="paragraph">
                  <wp:posOffset>3706495</wp:posOffset>
                </wp:positionV>
                <wp:extent cx="457200" cy="294640"/>
                <wp:effectExtent l="0" t="0" r="0" b="0"/>
                <wp:wrapNone/>
                <wp:docPr id="634" name="Поле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572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12</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0" o:spid="_x0000_s1066" type="#_x0000_t202" style="position:absolute;margin-left:449.55pt;margin-top:291.85pt;width:36pt;height:23.2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" fillcolor="window" stroked="f" strokeweight=".5pt">
                <v:path arrowok="t"/>
                <v:textbox>
                  <w:txbxContent>
                    <w:p w:rsidR="00890965" w:rsidRPr="00EF38DE" w:rsidRDefault="00890965" w:rsidP="00890965">
                      <w:pPr>
                        <w:rPr>
                          <w:sz w:val="16"/>
                          <w:szCs w:val="16"/>
                        </w:rPr>
                      </w:pPr>
                      <w:r>
                        <w:rPr>
                          <w:sz w:val="16"/>
                          <w:szCs w:val="16"/>
                        </w:rPr>
                        <w:t>12</w:t>
                      </w:r>
                      <w:r w:rsidRPr="00EF38DE">
                        <w:rPr>
                          <w:sz w:val="16"/>
                          <w:szCs w:val="16"/>
                        </w:rPr>
                        <w:t>м</w:t>
                      </w:r>
                    </w:p>
                  </w:txbxContent>
                </v:textbox>
              </v:shape>
            </w:pict>
          </mc:Fallback>
        </mc:AlternateContent>
      </w:r>
      <w:r>
        <w:rPr>
          <w:noProof/>
        </w:rPr>
        <mc:AlternateContent>
          <mc:Choice Requires="wps">
            <w:drawing>
              <wp:anchor distT="0" distB="0" distL="114296" distR="114296" simplePos="0" relativeHeight="251879424" behindDoc="0" locked="0" layoutInCell="1" allowOverlap="1">
                <wp:simplePos x="0" y="0"/>
                <wp:positionH relativeFrom="column">
                  <wp:posOffset>6271259</wp:posOffset>
                </wp:positionH>
                <wp:positionV relativeFrom="paragraph">
                  <wp:posOffset>3677920</wp:posOffset>
                </wp:positionV>
                <wp:extent cx="0" cy="390525"/>
                <wp:effectExtent l="95250" t="38100" r="57150" b="9525"/>
                <wp:wrapNone/>
                <wp:docPr id="633" name="Прямая со стрелкой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6" o:spid="_x0000_s1026" type="#_x0000_t32" style="position:absolute;margin-left:493.8pt;margin-top:289.6pt;width:0;height:30.75pt;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5166360</wp:posOffset>
                </wp:positionH>
                <wp:positionV relativeFrom="paragraph">
                  <wp:posOffset>3687445</wp:posOffset>
                </wp:positionV>
                <wp:extent cx="447675" cy="294640"/>
                <wp:effectExtent l="0" t="0" r="9525" b="0"/>
                <wp:wrapNone/>
                <wp:docPr id="632" name="Поле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476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3" o:spid="_x0000_s1067" type="#_x0000_t202" style="position:absolute;margin-left:406.8pt;margin-top:290.35pt;width:35.25pt;height:23.2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8,5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5615305</wp:posOffset>
                </wp:positionH>
                <wp:positionV relativeFrom="paragraph">
                  <wp:posOffset>4286885</wp:posOffset>
                </wp:positionV>
                <wp:extent cx="342900" cy="294640"/>
                <wp:effectExtent l="0" t="0" r="0" b="0"/>
                <wp:wrapNone/>
                <wp:docPr id="631" name="Поле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2" o:spid="_x0000_s1068" type="#_x0000_t202" style="position:absolute;margin-left:442.15pt;margin-top:337.55pt;width:27pt;height:23.2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6358255</wp:posOffset>
                </wp:positionH>
                <wp:positionV relativeFrom="paragraph">
                  <wp:posOffset>2220595</wp:posOffset>
                </wp:positionV>
                <wp:extent cx="342900" cy="294640"/>
                <wp:effectExtent l="0" t="0" r="0" b="0"/>
                <wp:wrapNone/>
                <wp:docPr id="630" name="Поле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9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1" o:spid="_x0000_s1069" type="#_x0000_t202" style="position:absolute;margin-left:500.65pt;margin-top:174.85pt;width:27pt;height:23.2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9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7129780</wp:posOffset>
                </wp:positionH>
                <wp:positionV relativeFrom="paragraph">
                  <wp:posOffset>2395855</wp:posOffset>
                </wp:positionV>
                <wp:extent cx="342900" cy="294640"/>
                <wp:effectExtent l="0" t="0" r="0" b="0"/>
                <wp:wrapNone/>
                <wp:docPr id="629" name="Поле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9" o:spid="_x0000_s1070" type="#_x0000_t202" style="position:absolute;margin-left:561.4pt;margin-top:188.65pt;width:27pt;height:23.2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7025005</wp:posOffset>
                </wp:positionH>
                <wp:positionV relativeFrom="paragraph">
                  <wp:posOffset>3677285</wp:posOffset>
                </wp:positionV>
                <wp:extent cx="342900" cy="295275"/>
                <wp:effectExtent l="0" t="0" r="0" b="9525"/>
                <wp:wrapNone/>
                <wp:docPr id="628"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527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8" o:spid="_x0000_s1071" type="#_x0000_t202" style="position:absolute;margin-left:553.15pt;margin-top:289.55pt;width:27pt;height:23.2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7125970</wp:posOffset>
                </wp:positionH>
                <wp:positionV relativeFrom="paragraph">
                  <wp:posOffset>3089910</wp:posOffset>
                </wp:positionV>
                <wp:extent cx="448945" cy="233045"/>
                <wp:effectExtent l="0" t="0" r="8255" b="0"/>
                <wp:wrapNone/>
                <wp:docPr id="627" name="Поле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7" o:spid="_x0000_s1072" type="#_x0000_t202" style="position:absolute;margin-left:561.1pt;margin-top:243.3pt;width:35.35pt;height:18.35pt;rotation:180;flip:x 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6886575</wp:posOffset>
                </wp:positionH>
                <wp:positionV relativeFrom="paragraph">
                  <wp:posOffset>4243070</wp:posOffset>
                </wp:positionV>
                <wp:extent cx="448945" cy="233045"/>
                <wp:effectExtent l="0" t="0" r="8255" b="0"/>
                <wp:wrapNone/>
                <wp:docPr id="626" name="Поле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6" o:spid="_x0000_s1073" type="#_x0000_t202" style="position:absolute;margin-left:542.25pt;margin-top:334.1pt;width:35.35pt;height:18.35pt;rotation:180;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6279515</wp:posOffset>
                </wp:positionH>
                <wp:positionV relativeFrom="paragraph">
                  <wp:posOffset>4547870</wp:posOffset>
                </wp:positionV>
                <wp:extent cx="448945" cy="233045"/>
                <wp:effectExtent l="0" t="0" r="8255" b="0"/>
                <wp:wrapNone/>
                <wp:docPr id="625" name="Поле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5" o:spid="_x0000_s1074" type="#_x0000_t202" style="position:absolute;margin-left:494.45pt;margin-top:358.1pt;width:35.35pt;height:18.35pt;rotation:180;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6429375</wp:posOffset>
                </wp:positionH>
                <wp:positionV relativeFrom="paragraph">
                  <wp:posOffset>499745</wp:posOffset>
                </wp:positionV>
                <wp:extent cx="448945" cy="233045"/>
                <wp:effectExtent l="0" t="0" r="8255" b="0"/>
                <wp:wrapNone/>
                <wp:docPr id="624" name="Поле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4" o:spid="_x0000_s1075" type="#_x0000_t202" style="position:absolute;margin-left:506.25pt;margin-top:39.35pt;width:35.35pt;height:18.35pt;rotation:180;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5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7134225</wp:posOffset>
                </wp:positionH>
                <wp:positionV relativeFrom="paragraph">
                  <wp:posOffset>1595120</wp:posOffset>
                </wp:positionV>
                <wp:extent cx="448945" cy="233045"/>
                <wp:effectExtent l="0" t="0" r="8255" b="0"/>
                <wp:wrapNone/>
                <wp:docPr id="623" name="Поле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3" o:spid="_x0000_s1076" type="#_x0000_t202" style="position:absolute;margin-left:561.75pt;margin-top:125.6pt;width:35.35pt;height:18.35pt;rotation:180;flip:x 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6268720</wp:posOffset>
                </wp:positionH>
                <wp:positionV relativeFrom="paragraph">
                  <wp:posOffset>1590675</wp:posOffset>
                </wp:positionV>
                <wp:extent cx="448945" cy="233045"/>
                <wp:effectExtent l="0" t="0" r="8255" b="0"/>
                <wp:wrapNone/>
                <wp:docPr id="622" name="Поле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2" o:spid="_x0000_s1077" type="#_x0000_t202" style="position:absolute;margin-left:493.6pt;margin-top:125.25pt;width:35.35pt;height:18.35pt;rotation:180;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6361430</wp:posOffset>
                </wp:positionH>
                <wp:positionV relativeFrom="paragraph">
                  <wp:posOffset>2856865</wp:posOffset>
                </wp:positionV>
                <wp:extent cx="448945" cy="233045"/>
                <wp:effectExtent l="0" t="0" r="8255" b="0"/>
                <wp:wrapNone/>
                <wp:docPr id="621" name="Поле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11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1" o:spid="_x0000_s1078" type="#_x0000_t202" style="position:absolute;margin-left:500.9pt;margin-top:224.95pt;width:35.35pt;height:18.35pt;rotation:180;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M+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5821045</wp:posOffset>
                </wp:positionH>
                <wp:positionV relativeFrom="paragraph">
                  <wp:posOffset>2775585</wp:posOffset>
                </wp:positionV>
                <wp:extent cx="448945" cy="233045"/>
                <wp:effectExtent l="0" t="0" r="8255" b="0"/>
                <wp:wrapNone/>
                <wp:docPr id="620" name="Поле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11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0" o:spid="_x0000_s1079" type="#_x0000_t202" style="position:absolute;margin-left:458.35pt;margin-top:218.55pt;width:35.35pt;height:18.35pt;rotation:180;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4391025</wp:posOffset>
                </wp:positionH>
                <wp:positionV relativeFrom="paragraph">
                  <wp:posOffset>3667125</wp:posOffset>
                </wp:positionV>
                <wp:extent cx="448945" cy="233045"/>
                <wp:effectExtent l="0" t="0" r="8255" b="0"/>
                <wp:wrapNone/>
                <wp:docPr id="619" name="Поле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9" o:spid="_x0000_s1080" type="#_x0000_t202" style="position:absolute;margin-left:345.75pt;margin-top:288.75pt;width:35.35pt;height:18.35pt;rotation:180;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3962400</wp:posOffset>
                </wp:positionH>
                <wp:positionV relativeFrom="paragraph">
                  <wp:posOffset>4243070</wp:posOffset>
                </wp:positionV>
                <wp:extent cx="448945" cy="233045"/>
                <wp:effectExtent l="0" t="0" r="8255" b="0"/>
                <wp:wrapNone/>
                <wp:docPr id="618" name="Поле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8" o:spid="_x0000_s1081" type="#_x0000_t202" style="position:absolute;margin-left:312pt;margin-top:334.1pt;width:35.35pt;height:18.35pt;rotation:180;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4914900</wp:posOffset>
                </wp:positionH>
                <wp:positionV relativeFrom="paragraph">
                  <wp:posOffset>4547870</wp:posOffset>
                </wp:positionV>
                <wp:extent cx="448945" cy="233045"/>
                <wp:effectExtent l="0" t="0" r="8255" b="0"/>
                <wp:wrapNone/>
                <wp:docPr id="617" name="Поле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7" o:spid="_x0000_s1082" type="#_x0000_t202" style="position:absolute;margin-left:387pt;margin-top:358.1pt;width:35.35pt;height:18.35pt;rotation:180;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4762500</wp:posOffset>
                </wp:positionH>
                <wp:positionV relativeFrom="paragraph">
                  <wp:posOffset>3452495</wp:posOffset>
                </wp:positionV>
                <wp:extent cx="448945" cy="233045"/>
                <wp:effectExtent l="0" t="0" r="8255" b="0"/>
                <wp:wrapNone/>
                <wp:docPr id="616" name="Поле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6" o:spid="_x0000_s1083" type="#_x0000_t202" style="position:absolute;margin-left:375pt;margin-top:271.85pt;width:35.35pt;height:18.35pt;rotation:180;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4629150</wp:posOffset>
                </wp:positionH>
                <wp:positionV relativeFrom="paragraph">
                  <wp:posOffset>3147695</wp:posOffset>
                </wp:positionV>
                <wp:extent cx="448945" cy="233045"/>
                <wp:effectExtent l="0" t="0" r="8255" b="0"/>
                <wp:wrapNone/>
                <wp:docPr id="615" name="Поле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11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5" o:spid="_x0000_s1084" type="#_x0000_t202" style="position:absolute;margin-left:364.5pt;margin-top:247.85pt;width:35.35pt;height:18.35pt;rotation:180;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1570355</wp:posOffset>
                </wp:positionH>
                <wp:positionV relativeFrom="paragraph">
                  <wp:posOffset>3971290</wp:posOffset>
                </wp:positionV>
                <wp:extent cx="448945" cy="233045"/>
                <wp:effectExtent l="0" t="0" r="8255" b="0"/>
                <wp:wrapNone/>
                <wp:docPr id="614" name="Поле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4" o:spid="_x0000_s1085" type="#_x0000_t202" style="position:absolute;margin-left:123.65pt;margin-top:312.7pt;width:35.35pt;height:18.35pt;rotation:180;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YY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2611120</wp:posOffset>
                </wp:positionH>
                <wp:positionV relativeFrom="paragraph">
                  <wp:posOffset>4571365</wp:posOffset>
                </wp:positionV>
                <wp:extent cx="448945" cy="233045"/>
                <wp:effectExtent l="0" t="0" r="8255" b="0"/>
                <wp:wrapNone/>
                <wp:docPr id="613" name="Поле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3" o:spid="_x0000_s1086" type="#_x0000_t202" style="position:absolute;margin-left:205.6pt;margin-top:359.95pt;width:35.35pt;height:18.35pt;rotation:180;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3696970</wp:posOffset>
                </wp:positionH>
                <wp:positionV relativeFrom="paragraph">
                  <wp:posOffset>3752850</wp:posOffset>
                </wp:positionV>
                <wp:extent cx="448945" cy="233045"/>
                <wp:effectExtent l="0" t="0" r="8255" b="0"/>
                <wp:wrapNone/>
                <wp:docPr id="612" name="Поле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8" o:spid="_x0000_s1087" type="#_x0000_t202" style="position:absolute;margin-left:291.1pt;margin-top:295.5pt;width:35.35pt;height:18.35pt;rotation:180;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3028950</wp:posOffset>
                </wp:positionH>
                <wp:positionV relativeFrom="paragraph">
                  <wp:posOffset>3385820</wp:posOffset>
                </wp:positionV>
                <wp:extent cx="448945" cy="233045"/>
                <wp:effectExtent l="0" t="0" r="8255" b="0"/>
                <wp:wrapNone/>
                <wp:docPr id="611" name="Поле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9" o:spid="_x0000_s1088" type="#_x0000_t202" style="position:absolute;margin-left:238.5pt;margin-top:266.6pt;width:35.35pt;height:18.35pt;rotation:180;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pfwIAAN8EAAAOAAAAZHJzL2Uyb0RvYy54bWysVMFuEzEQvSPxD5bvdDfJt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1743075</wp:posOffset>
                </wp:positionH>
                <wp:positionV relativeFrom="paragraph">
                  <wp:posOffset>2542540</wp:posOffset>
                </wp:positionV>
                <wp:extent cx="448945" cy="233045"/>
                <wp:effectExtent l="0" t="0" r="8255" b="0"/>
                <wp:wrapNone/>
                <wp:docPr id="610" name="Поле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0" o:spid="_x0000_s1089" type="#_x0000_t202" style="position:absolute;margin-left:137.25pt;margin-top:200.2pt;width:35.35pt;height:18.35pt;rotation:180;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2019300</wp:posOffset>
                </wp:positionH>
                <wp:positionV relativeFrom="paragraph">
                  <wp:posOffset>3338195</wp:posOffset>
                </wp:positionV>
                <wp:extent cx="448945" cy="233045"/>
                <wp:effectExtent l="0" t="0" r="8255" b="0"/>
                <wp:wrapNone/>
                <wp:docPr id="609" name="Поле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1" o:spid="_x0000_s1090" type="#_x0000_t202" style="position:absolute;margin-left:159pt;margin-top:262.85pt;width:35.35pt;height:18.35pt;rotation:180;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2703830</wp:posOffset>
                </wp:positionH>
                <wp:positionV relativeFrom="paragraph">
                  <wp:posOffset>1547495</wp:posOffset>
                </wp:positionV>
                <wp:extent cx="448945" cy="233045"/>
                <wp:effectExtent l="0" t="0" r="8255" b="0"/>
                <wp:wrapNone/>
                <wp:docPr id="608" name="Поле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2" o:spid="_x0000_s1091" type="#_x0000_t202" style="position:absolute;margin-left:212.9pt;margin-top:121.85pt;width:35.35pt;height:18.35pt;rotation:180;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2876550</wp:posOffset>
                </wp:positionH>
                <wp:positionV relativeFrom="paragraph">
                  <wp:posOffset>2623820</wp:posOffset>
                </wp:positionV>
                <wp:extent cx="448945" cy="233045"/>
                <wp:effectExtent l="0" t="0" r="8255" b="0"/>
                <wp:wrapNone/>
                <wp:docPr id="607" name="Поле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448945" cy="23304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7" o:spid="_x0000_s1092" type="#_x0000_t202" style="position:absolute;margin-left:226.5pt;margin-top:206.6pt;width:35.35pt;height:18.35pt;rotation:180;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mc:Fallback>
        </mc:AlternateContent>
      </w:r>
      <w:r>
        <w:rPr>
          <w:noProof/>
        </w:rPr>
        <mc:AlternateContent>
          <mc:Choice Requires="wps">
            <w:drawing>
              <wp:anchor distT="0" distB="0" distL="114296" distR="114296" simplePos="0" relativeHeight="251746304" behindDoc="0" locked="0" layoutInCell="1" allowOverlap="1">
                <wp:simplePos x="0" y="0"/>
                <wp:positionH relativeFrom="column">
                  <wp:posOffset>6833234</wp:posOffset>
                </wp:positionH>
                <wp:positionV relativeFrom="paragraph">
                  <wp:posOffset>2296795</wp:posOffset>
                </wp:positionV>
                <wp:extent cx="0" cy="190500"/>
                <wp:effectExtent l="95250" t="0" r="57150" b="57150"/>
                <wp:wrapNone/>
                <wp:docPr id="606" name="Прямая со стрелкой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8" o:spid="_x0000_s1026" type="#_x0000_t32" style="position:absolute;margin-left:538.05pt;margin-top:180.85pt;width:0;height:15pt;z-index:251746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">
                <v:stroke endarrow="open"/>
                <o:lock v:ext="edit" shapetype="f"/>
              </v:shape>
            </w:pict>
          </mc:Fallback>
        </mc:AlternateContent>
      </w:r>
      <w:r>
        <w:rPr>
          <w:noProof/>
        </w:rPr>
        <mc:AlternateContent>
          <mc:Choice Requires="wps">
            <w:drawing>
              <wp:anchor distT="4294967292" distB="4294967292" distL="114300" distR="114300" simplePos="0" relativeHeight="251745280" behindDoc="0" locked="0" layoutInCell="1" allowOverlap="1">
                <wp:simplePos x="0" y="0"/>
                <wp:positionH relativeFrom="column">
                  <wp:posOffset>6433185</wp:posOffset>
                </wp:positionH>
                <wp:positionV relativeFrom="paragraph">
                  <wp:posOffset>1496694</wp:posOffset>
                </wp:positionV>
                <wp:extent cx="381000" cy="0"/>
                <wp:effectExtent l="38100" t="76200" r="0" b="114300"/>
                <wp:wrapNone/>
                <wp:docPr id="605" name="Прямая со стрелкой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7" o:spid="_x0000_s1026" type="#_x0000_t32" style="position:absolute;margin-left:506.55pt;margin-top:117.85pt;width:30pt;height:0;flip:x;z-index:251745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&#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744256" behindDoc="0" locked="0" layoutInCell="1" allowOverlap="1">
                <wp:simplePos x="0" y="0"/>
                <wp:positionH relativeFrom="column">
                  <wp:posOffset>6966584</wp:posOffset>
                </wp:positionH>
                <wp:positionV relativeFrom="paragraph">
                  <wp:posOffset>629920</wp:posOffset>
                </wp:positionV>
                <wp:extent cx="0" cy="238125"/>
                <wp:effectExtent l="95250" t="38100" r="57150" b="9525"/>
                <wp:wrapNone/>
                <wp:docPr id="604" name="Прямая со стрелкой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6" o:spid="_x0000_s1026" type="#_x0000_t32" style="position:absolute;margin-left:548.55pt;margin-top:49.6pt;width:0;height:18.75pt;flip:y;z-index:251744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43232" behindDoc="0" locked="0" layoutInCell="1" allowOverlap="1">
                <wp:simplePos x="0" y="0"/>
                <wp:positionH relativeFrom="column">
                  <wp:posOffset>7014210</wp:posOffset>
                </wp:positionH>
                <wp:positionV relativeFrom="paragraph">
                  <wp:posOffset>1544319</wp:posOffset>
                </wp:positionV>
                <wp:extent cx="295275" cy="0"/>
                <wp:effectExtent l="0" t="76200" r="28575" b="114300"/>
                <wp:wrapNone/>
                <wp:docPr id="603" name="Прямая со стрелкой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5" o:spid="_x0000_s1026" type="#_x0000_t32" style="position:absolute;margin-left:552.3pt;margin-top:121.6pt;width:23.25pt;height:0;z-index:251743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">
                <v:stroke endarrow="open"/>
                <o:lock v:ext="edit" shapetype="f"/>
              </v:shape>
            </w:pict>
          </mc:Fallback>
        </mc:AlternateContent>
      </w:r>
      <w:r>
        <w:rPr>
          <w:noProof/>
        </w:rPr>
        <mc:AlternateContent>
          <mc:Choice Requires="wps">
            <w:drawing>
              <wp:anchor distT="0" distB="0" distL="114296" distR="114296" simplePos="0" relativeHeight="251742208" behindDoc="0" locked="0" layoutInCell="1" allowOverlap="1">
                <wp:simplePos x="0" y="0"/>
                <wp:positionH relativeFrom="column">
                  <wp:posOffset>7014209</wp:posOffset>
                </wp:positionH>
                <wp:positionV relativeFrom="paragraph">
                  <wp:posOffset>2411095</wp:posOffset>
                </wp:positionV>
                <wp:extent cx="0" cy="190500"/>
                <wp:effectExtent l="95250" t="38100" r="57150" b="19050"/>
                <wp:wrapNone/>
                <wp:docPr id="602"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4" o:spid="_x0000_s1026" type="#_x0000_t32" style="position:absolute;margin-left:552.3pt;margin-top:189.85pt;width:0;height:15pt;flip:y;z-index:2517422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&#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741184" behindDoc="0" locked="0" layoutInCell="1" allowOverlap="1">
                <wp:simplePos x="0" y="0"/>
                <wp:positionH relativeFrom="column">
                  <wp:posOffset>6966584</wp:posOffset>
                </wp:positionH>
                <wp:positionV relativeFrom="paragraph">
                  <wp:posOffset>3744595</wp:posOffset>
                </wp:positionV>
                <wp:extent cx="0" cy="238125"/>
                <wp:effectExtent l="95250" t="0" r="57150" b="66675"/>
                <wp:wrapNone/>
                <wp:docPr id="601" name="Прямая со стрелкой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3" o:spid="_x0000_s1026" type="#_x0000_t32" style="position:absolute;margin-left:548.55pt;margin-top:294.85pt;width:0;height:18.75pt;z-index:251741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">
                <v:stroke endarrow="open"/>
                <o:lock v:ext="edit" shapetype="f"/>
              </v:shape>
            </w:pict>
          </mc:Fallback>
        </mc:AlternateContent>
      </w:r>
      <w:r>
        <w:rPr>
          <w:noProof/>
        </w:rPr>
        <mc:AlternateContent>
          <mc:Choice Requires="wps">
            <w:drawing>
              <wp:anchor distT="4294967292" distB="4294967292" distL="114300" distR="114300" simplePos="0" relativeHeight="251740160" behindDoc="0" locked="0" layoutInCell="1" allowOverlap="1">
                <wp:simplePos x="0" y="0"/>
                <wp:positionH relativeFrom="column">
                  <wp:posOffset>6433185</wp:posOffset>
                </wp:positionH>
                <wp:positionV relativeFrom="paragraph">
                  <wp:posOffset>2792094</wp:posOffset>
                </wp:positionV>
                <wp:extent cx="400050" cy="0"/>
                <wp:effectExtent l="38100" t="76200" r="0" b="114300"/>
                <wp:wrapNone/>
                <wp:docPr id="600"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2" o:spid="_x0000_s1026" type="#_x0000_t32" style="position:absolute;margin-left:506.55pt;margin-top:219.85pt;width:31.5pt;height:0;flip:x;z-index:251740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39136" behindDoc="0" locked="0" layoutInCell="1" allowOverlap="1">
                <wp:simplePos x="0" y="0"/>
                <wp:positionH relativeFrom="column">
                  <wp:posOffset>7014210</wp:posOffset>
                </wp:positionH>
                <wp:positionV relativeFrom="paragraph">
                  <wp:posOffset>3382644</wp:posOffset>
                </wp:positionV>
                <wp:extent cx="342900" cy="0"/>
                <wp:effectExtent l="0" t="76200" r="19050" b="114300"/>
                <wp:wrapNone/>
                <wp:docPr id="599" name="Прямая со стрелкой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1" o:spid="_x0000_s1026" type="#_x0000_t32" style="position:absolute;margin-left:552.3pt;margin-top:266.35pt;width:27pt;height:0;z-index:2517391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">
                <v:stroke endarrow="open"/>
                <o:lock v:ext="edit" shapetype="f"/>
              </v:shape>
            </w:pict>
          </mc:Fallback>
        </mc:AlternateContent>
      </w:r>
      <w:r>
        <w:rPr>
          <w:noProof/>
        </w:rPr>
        <mc:AlternateContent>
          <mc:Choice Requires="wps">
            <w:drawing>
              <wp:anchor distT="4294967292" distB="4294967292" distL="114300" distR="114300" simplePos="0" relativeHeight="251738112" behindDoc="0" locked="0" layoutInCell="1" allowOverlap="1">
                <wp:simplePos x="0" y="0"/>
                <wp:positionH relativeFrom="column">
                  <wp:posOffset>5614035</wp:posOffset>
                </wp:positionH>
                <wp:positionV relativeFrom="paragraph">
                  <wp:posOffset>4239894</wp:posOffset>
                </wp:positionV>
                <wp:extent cx="190500" cy="0"/>
                <wp:effectExtent l="38100" t="76200" r="0" b="114300"/>
                <wp:wrapNone/>
                <wp:docPr id="598"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0" o:spid="_x0000_s1026" type="#_x0000_t32" style="position:absolute;margin-left:442.05pt;margin-top:333.85pt;width:15pt;height:0;flip:x;z-index:251738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32992" behindDoc="0" locked="0" layoutInCell="1" allowOverlap="1">
                <wp:simplePos x="0" y="0"/>
                <wp:positionH relativeFrom="column">
                  <wp:posOffset>5471160</wp:posOffset>
                </wp:positionH>
                <wp:positionV relativeFrom="paragraph">
                  <wp:posOffset>4068444</wp:posOffset>
                </wp:positionV>
                <wp:extent cx="238125" cy="0"/>
                <wp:effectExtent l="0" t="76200" r="28575" b="114300"/>
                <wp:wrapNone/>
                <wp:docPr id="597" name="Прямая со стрелкой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4" o:spid="_x0000_s1026" type="#_x0000_t32" style="position:absolute;margin-left:430.8pt;margin-top:320.35pt;width:18.75pt;height:0;z-index:251732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">
                <v:stroke endarrow="open"/>
                <o:lock v:ext="edit" shapetype="f"/>
              </v:shape>
            </w:pict>
          </mc:Fallback>
        </mc:AlternateContent>
      </w:r>
      <w:r>
        <w:rPr>
          <w:noProof/>
        </w:rPr>
        <mc:AlternateContent>
          <mc:Choice Requires="wps">
            <w:drawing>
              <wp:anchor distT="4294967292" distB="4294967292" distL="114300" distR="114300" simplePos="0" relativeHeight="251737088" behindDoc="0" locked="0" layoutInCell="1" allowOverlap="1">
                <wp:simplePos x="0" y="0"/>
                <wp:positionH relativeFrom="column">
                  <wp:posOffset>6814185</wp:posOffset>
                </wp:positionH>
                <wp:positionV relativeFrom="paragraph">
                  <wp:posOffset>4182744</wp:posOffset>
                </wp:positionV>
                <wp:extent cx="323850" cy="0"/>
                <wp:effectExtent l="0" t="76200" r="19050" b="114300"/>
                <wp:wrapNone/>
                <wp:docPr id="596" name="Прямая со стрелкой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9" o:spid="_x0000_s1026" type="#_x0000_t32" style="position:absolute;margin-left:536.55pt;margin-top:329.35pt;width:25.5pt;height:0;z-index:251737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">
                <v:stroke endarrow="open"/>
                <o:lock v:ext="edit" shapetype="f"/>
              </v:shape>
            </w:pict>
          </mc:Fallback>
        </mc:AlternateContent>
      </w:r>
      <w:r>
        <w:rPr>
          <w:noProof/>
        </w:rPr>
        <mc:AlternateContent>
          <mc:Choice Requires="wps">
            <w:drawing>
              <wp:anchor distT="0" distB="0" distL="114296" distR="114296" simplePos="0" relativeHeight="251736064" behindDoc="0" locked="0" layoutInCell="1" allowOverlap="1">
                <wp:simplePos x="0" y="0"/>
                <wp:positionH relativeFrom="column">
                  <wp:posOffset>6537959</wp:posOffset>
                </wp:positionH>
                <wp:positionV relativeFrom="paragraph">
                  <wp:posOffset>4239895</wp:posOffset>
                </wp:positionV>
                <wp:extent cx="0" cy="304800"/>
                <wp:effectExtent l="95250" t="0" r="57150" b="57150"/>
                <wp:wrapNone/>
                <wp:docPr id="595" name="Прямая со стрелкой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8" o:spid="_x0000_s1026" type="#_x0000_t32" style="position:absolute;margin-left:514.8pt;margin-top:333.85pt;width:0;height:24pt;z-index:251736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">
                <v:stroke endarrow="open"/>
                <o:lock v:ext="edit" shapetype="f"/>
              </v:shape>
            </w:pict>
          </mc:Fallback>
        </mc:AlternateContent>
      </w:r>
      <w:r>
        <w:rPr>
          <w:noProof/>
        </w:rPr>
        <mc:AlternateContent>
          <mc:Choice Requires="wps">
            <w:drawing>
              <wp:anchor distT="4294967292" distB="4294967292" distL="114300" distR="114300" simplePos="0" relativeHeight="251735040" behindDoc="0" locked="0" layoutInCell="1" allowOverlap="1">
                <wp:simplePos x="0" y="0"/>
                <wp:positionH relativeFrom="column">
                  <wp:posOffset>5804535</wp:posOffset>
                </wp:positionH>
                <wp:positionV relativeFrom="paragraph">
                  <wp:posOffset>3087369</wp:posOffset>
                </wp:positionV>
                <wp:extent cx="371475" cy="0"/>
                <wp:effectExtent l="0" t="76200" r="28575" b="114300"/>
                <wp:wrapNone/>
                <wp:docPr id="594" name="Прямая со стрелкой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6" o:spid="_x0000_s1026" type="#_x0000_t32" style="position:absolute;margin-left:457.05pt;margin-top:243.1pt;width:29.25pt;height:0;z-index:2517350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">
                <v:stroke endarrow="open"/>
                <o:lock v:ext="edit" shapetype="f"/>
              </v:shape>
            </w:pict>
          </mc:Fallback>
        </mc:AlternateContent>
      </w:r>
      <w:r>
        <w:rPr>
          <w:noProof/>
        </w:rPr>
        <mc:AlternateContent>
          <mc:Choice Requires="wps">
            <w:drawing>
              <wp:anchor distT="4294967292" distB="4294967292" distL="114300" distR="114300" simplePos="0" relativeHeight="251734016" behindDoc="0" locked="0" layoutInCell="1" allowOverlap="1">
                <wp:simplePos x="0" y="0"/>
                <wp:positionH relativeFrom="column">
                  <wp:posOffset>4175760</wp:posOffset>
                </wp:positionH>
                <wp:positionV relativeFrom="paragraph">
                  <wp:posOffset>4173219</wp:posOffset>
                </wp:positionV>
                <wp:extent cx="295275" cy="0"/>
                <wp:effectExtent l="38100" t="76200" r="0" b="114300"/>
                <wp:wrapNone/>
                <wp:docPr id="593"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5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5" o:spid="_x0000_s1026" type="#_x0000_t32" style="position:absolute;margin-left:328.8pt;margin-top:328.6pt;width:23.25pt;height:0;flip:x y;z-index:251734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">
                <v:stroke endarrow="open"/>
                <o:lock v:ext="edit" shapetype="f"/>
              </v:shape>
            </w:pict>
          </mc:Fallback>
        </mc:AlternateContent>
      </w:r>
      <w:r>
        <w:rPr>
          <w:noProof/>
        </w:rPr>
        <mc:AlternateContent>
          <mc:Choice Requires="wps">
            <w:drawing>
              <wp:anchor distT="0" distB="0" distL="114296" distR="114296" simplePos="0" relativeHeight="251731968" behindDoc="0" locked="0" layoutInCell="1" allowOverlap="1">
                <wp:simplePos x="0" y="0"/>
                <wp:positionH relativeFrom="column">
                  <wp:posOffset>5166359</wp:posOffset>
                </wp:positionH>
                <wp:positionV relativeFrom="paragraph">
                  <wp:posOffset>4239895</wp:posOffset>
                </wp:positionV>
                <wp:extent cx="0" cy="304800"/>
                <wp:effectExtent l="95250" t="0" r="57150" b="57150"/>
                <wp:wrapNone/>
                <wp:docPr id="592"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3" o:spid="_x0000_s1026" type="#_x0000_t32" style="position:absolute;margin-left:406.8pt;margin-top:333.85pt;width:0;height:24pt;z-index:2517319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">
                <v:stroke endarrow="open"/>
                <o:lock v:ext="edit" shapetype="f"/>
              </v:shape>
            </w:pict>
          </mc:Fallback>
        </mc:AlternateContent>
      </w:r>
      <w:r>
        <w:rPr>
          <w:noProof/>
        </w:rPr>
        <mc:AlternateContent>
          <mc:Choice Requires="wps">
            <w:drawing>
              <wp:anchor distT="0" distB="0" distL="114296" distR="114296" simplePos="0" relativeHeight="251730944" behindDoc="0" locked="0" layoutInCell="1" allowOverlap="1">
                <wp:simplePos x="0" y="0"/>
                <wp:positionH relativeFrom="column">
                  <wp:posOffset>4985384</wp:posOffset>
                </wp:positionH>
                <wp:positionV relativeFrom="paragraph">
                  <wp:posOffset>3658870</wp:posOffset>
                </wp:positionV>
                <wp:extent cx="0" cy="323850"/>
                <wp:effectExtent l="95250" t="38100" r="57150" b="19050"/>
                <wp:wrapNone/>
                <wp:docPr id="591" name="Прямая со стрелкой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2" o:spid="_x0000_s1026" type="#_x0000_t32" style="position:absolute;margin-left:392.55pt;margin-top:288.1pt;width:0;height:25.5pt;flip:y;z-index:251730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">
                <v:stroke endarrow="open"/>
                <o:lock v:ext="edit" shapetype="f"/>
              </v:shape>
            </w:pict>
          </mc:Fallback>
        </mc:AlternateContent>
      </w:r>
      <w:r>
        <w:rPr>
          <w:noProof/>
        </w:rPr>
        <mc:AlternateContent>
          <mc:Choice Requires="wps">
            <w:drawing>
              <wp:anchor distT="0" distB="0" distL="114296" distR="114296" simplePos="0" relativeHeight="251729920" behindDoc="0" locked="0" layoutInCell="1" allowOverlap="1">
                <wp:simplePos x="0" y="0"/>
                <wp:positionH relativeFrom="column">
                  <wp:posOffset>4318634</wp:posOffset>
                </wp:positionH>
                <wp:positionV relativeFrom="paragraph">
                  <wp:posOffset>3658870</wp:posOffset>
                </wp:positionV>
                <wp:extent cx="0" cy="238125"/>
                <wp:effectExtent l="95250" t="0" r="57150" b="66675"/>
                <wp:wrapNone/>
                <wp:docPr id="590"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1" o:spid="_x0000_s1026" type="#_x0000_t32" style="position:absolute;margin-left:340.05pt;margin-top:288.1pt;width:0;height:18.75pt;z-index:2517299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">
                <v:stroke endarrow="open"/>
                <o:lock v:ext="edit" shapetype="f"/>
              </v:shape>
            </w:pict>
          </mc:Fallback>
        </mc:AlternateContent>
      </w:r>
      <w:r>
        <w:rPr>
          <w:noProof/>
        </w:rPr>
        <mc:AlternateContent>
          <mc:Choice Requires="wps">
            <w:drawing>
              <wp:anchor distT="4294967292" distB="4294967292" distL="114300" distR="114300" simplePos="0" relativeHeight="251728896" behindDoc="0" locked="0" layoutInCell="1" allowOverlap="1">
                <wp:simplePos x="0" y="0"/>
                <wp:positionH relativeFrom="column">
                  <wp:posOffset>4471035</wp:posOffset>
                </wp:positionH>
                <wp:positionV relativeFrom="paragraph">
                  <wp:posOffset>3087369</wp:posOffset>
                </wp:positionV>
                <wp:extent cx="352425" cy="0"/>
                <wp:effectExtent l="0" t="76200" r="28575" b="114300"/>
                <wp:wrapNone/>
                <wp:docPr id="589"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0" o:spid="_x0000_s1026" type="#_x0000_t32" style="position:absolute;margin-left:352.05pt;margin-top:243.1pt;width:27.75pt;height:0;z-index:251728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">
                <v:stroke endarrow="open"/>
                <o:lock v:ext="edit" shapetype="f"/>
              </v:shape>
            </w:pict>
          </mc:Fallback>
        </mc:AlternateContent>
      </w:r>
      <w:r>
        <w:rPr>
          <w:noProof/>
        </w:rPr>
        <mc:AlternateContent>
          <mc:Choice Requires="wps">
            <w:drawing>
              <wp:anchor distT="4294967292" distB="4294967292" distL="114300" distR="114300" simplePos="0" relativeHeight="251727872" behindDoc="0" locked="0" layoutInCell="1" allowOverlap="1">
                <wp:simplePos x="0" y="0"/>
                <wp:positionH relativeFrom="column">
                  <wp:posOffset>2099310</wp:posOffset>
                </wp:positionH>
                <wp:positionV relativeFrom="paragraph">
                  <wp:posOffset>4068444</wp:posOffset>
                </wp:positionV>
                <wp:extent cx="314325" cy="0"/>
                <wp:effectExtent l="38100" t="76200" r="0" b="114300"/>
                <wp:wrapNone/>
                <wp:docPr id="588"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349" o:spid="_x0000_s1026" type="#_x0000_t32" style="position:absolute;margin-left:165.3pt;margin-top:320.35pt;width:24.75pt;height:0;flip:x;z-index:251727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">
                <v:stroke endarrow="open"/>
                <o:lock v:ext="edit" shapetype="f"/>
              </v:shape>
            </w:pict>
          </mc:Fallback>
        </mc:AlternateContent>
      </w:r>
      <w:r>
        <w:rPr>
          <w:noProof/>
        </w:rPr>
        <mc:AlternateContent>
          <mc:Choice Requires="wps">
            <w:drawing>
              <wp:anchor distT="0" distB="0" distL="114296" distR="114296" simplePos="0" relativeHeight="251726848" behindDoc="0" locked="0" layoutInCell="1" allowOverlap="1">
                <wp:simplePos x="0" y="0"/>
                <wp:positionH relativeFrom="column">
                  <wp:posOffset>2870834</wp:posOffset>
                </wp:positionH>
                <wp:positionV relativeFrom="paragraph">
                  <wp:posOffset>4239895</wp:posOffset>
                </wp:positionV>
                <wp:extent cx="0" cy="304800"/>
                <wp:effectExtent l="95250" t="0" r="57150" b="57150"/>
                <wp:wrapNone/>
                <wp:docPr id="587"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8" o:spid="_x0000_s1026" type="#_x0000_t32" style="position:absolute;margin-left:226.05pt;margin-top:333.85pt;width:0;height:24pt;z-index:251726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">
                <v:stroke endarrow="open"/>
                <o:lock v:ext="edit" shapetype="f"/>
              </v:shape>
            </w:pict>
          </mc:Fallback>
        </mc:AlternateContent>
      </w:r>
      <w:r>
        <w:rPr>
          <w:noProof/>
        </w:rPr>
        <mc:AlternateContent>
          <mc:Choice Requires="wps">
            <w:drawing>
              <wp:anchor distT="4294967292" distB="4294967292" distL="114300" distR="114300" simplePos="0" relativeHeight="251725824" behindDoc="0" locked="0" layoutInCell="1" allowOverlap="1">
                <wp:simplePos x="0" y="0"/>
                <wp:positionH relativeFrom="column">
                  <wp:posOffset>3680460</wp:posOffset>
                </wp:positionH>
                <wp:positionV relativeFrom="paragraph">
                  <wp:posOffset>4068444</wp:posOffset>
                </wp:positionV>
                <wp:extent cx="285750" cy="0"/>
                <wp:effectExtent l="0" t="76200" r="19050" b="114300"/>
                <wp:wrapNone/>
                <wp:docPr id="586"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7" o:spid="_x0000_s1026" type="#_x0000_t32" style="position:absolute;margin-left:289.8pt;margin-top:320.35pt;width:22.5pt;height:0;z-index:251725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">
                <v:stroke endarrow="open"/>
                <o:lock v:ext="edit" shapetype="f"/>
              </v:shape>
            </w:pict>
          </mc:Fallback>
        </mc:AlternateContent>
      </w:r>
      <w:r>
        <w:rPr>
          <w:noProof/>
        </w:rPr>
        <mc:AlternateContent>
          <mc:Choice Requires="wps">
            <w:drawing>
              <wp:anchor distT="0" distB="0" distL="114296" distR="114296" simplePos="0" relativeHeight="251724800" behindDoc="0" locked="0" layoutInCell="1" allowOverlap="1">
                <wp:simplePos x="0" y="0"/>
                <wp:positionH relativeFrom="column">
                  <wp:posOffset>3242309</wp:posOffset>
                </wp:positionH>
                <wp:positionV relativeFrom="paragraph">
                  <wp:posOffset>3601720</wp:posOffset>
                </wp:positionV>
                <wp:extent cx="0" cy="381000"/>
                <wp:effectExtent l="95250" t="38100" r="57150" b="19050"/>
                <wp:wrapNone/>
                <wp:docPr id="585"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6" o:spid="_x0000_s1026" type="#_x0000_t32" style="position:absolute;margin-left:255.3pt;margin-top:283.6pt;width:0;height:30pt;flip:y;z-index:251724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&#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723776" behindDoc="0" locked="0" layoutInCell="1" allowOverlap="1">
                <wp:simplePos x="0" y="0"/>
                <wp:positionH relativeFrom="column">
                  <wp:posOffset>2585084</wp:posOffset>
                </wp:positionH>
                <wp:positionV relativeFrom="paragraph">
                  <wp:posOffset>3306445</wp:posOffset>
                </wp:positionV>
                <wp:extent cx="0" cy="295275"/>
                <wp:effectExtent l="95250" t="0" r="57150" b="66675"/>
                <wp:wrapNone/>
                <wp:docPr id="584"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5" o:spid="_x0000_s1026" type="#_x0000_t32" style="position:absolute;margin-left:203.55pt;margin-top:260.35pt;width:0;height:23.25pt;z-index:251723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">
                <v:stroke endarrow="open"/>
                <o:lock v:ext="edit" shapetype="f"/>
              </v:shape>
            </w:pict>
          </mc:Fallback>
        </mc:AlternateContent>
      </w:r>
      <w:r>
        <w:rPr>
          <w:noProof/>
        </w:rPr>
        <mc:AlternateContent>
          <mc:Choice Requires="wps">
            <w:drawing>
              <wp:anchor distT="4294967292" distB="4294967292" distL="114300" distR="114300" simplePos="0" relativeHeight="251722752" behindDoc="0" locked="0" layoutInCell="1" allowOverlap="1">
                <wp:simplePos x="0" y="0"/>
                <wp:positionH relativeFrom="column">
                  <wp:posOffset>2023110</wp:posOffset>
                </wp:positionH>
                <wp:positionV relativeFrom="paragraph">
                  <wp:posOffset>2411094</wp:posOffset>
                </wp:positionV>
                <wp:extent cx="390525" cy="0"/>
                <wp:effectExtent l="38100" t="76200" r="0" b="114300"/>
                <wp:wrapNone/>
                <wp:docPr id="583"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4" o:spid="_x0000_s1026" type="#_x0000_t32" style="position:absolute;margin-left:159.3pt;margin-top:189.85pt;width:30.75pt;height:0;flip:x;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">
                <v:stroke endarrow="open"/>
                <o:lock v:ext="edit" shapetype="f"/>
              </v:shape>
            </w:pict>
          </mc:Fallback>
        </mc:AlternateContent>
      </w:r>
      <w:r>
        <w:rPr>
          <w:noProof/>
        </w:rPr>
        <mc:AlternateContent>
          <mc:Choice Requires="wps">
            <w:drawing>
              <wp:anchor distT="0" distB="0" distL="114296" distR="114296" simplePos="0" relativeHeight="251721728" behindDoc="0" locked="0" layoutInCell="1" allowOverlap="1">
                <wp:simplePos x="0" y="0"/>
                <wp:positionH relativeFrom="column">
                  <wp:posOffset>2585084</wp:posOffset>
                </wp:positionH>
                <wp:positionV relativeFrom="paragraph">
                  <wp:posOffset>1410970</wp:posOffset>
                </wp:positionV>
                <wp:extent cx="0" cy="409575"/>
                <wp:effectExtent l="95250" t="38100" r="57150" b="9525"/>
                <wp:wrapNone/>
                <wp:docPr id="582" name="Прямая со стрелкой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9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3" o:spid="_x0000_s1026" type="#_x0000_t32" style="position:absolute;margin-left:203.55pt;margin-top:111.1pt;width:0;height:32.25pt;flip:y;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20704" behindDoc="0" locked="0" layoutInCell="1" allowOverlap="1">
                <wp:simplePos x="0" y="0"/>
                <wp:positionH relativeFrom="column">
                  <wp:posOffset>2747010</wp:posOffset>
                </wp:positionH>
                <wp:positionV relativeFrom="paragraph">
                  <wp:posOffset>2487294</wp:posOffset>
                </wp:positionV>
                <wp:extent cx="409575" cy="0"/>
                <wp:effectExtent l="0" t="76200" r="28575" b="114300"/>
                <wp:wrapNone/>
                <wp:docPr id="581" name="Прямая со стрелкой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2" o:spid="_x0000_s1026" type="#_x0000_t32" style="position:absolute;margin-left:216.3pt;margin-top:195.85pt;width:32.25pt;height:0;z-index:251720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8162925" cy="5219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8988" t="14325" r="30362" b="21148"/>
                    <a:stretch/>
                  </pic:blipFill>
                  <pic:spPr bwMode="auto">
                    <a:xfrm>
                      <a:off x="0" y="0"/>
                      <a:ext cx="8170421" cy="5224493"/>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Коммунальная, д.70</w:t>
      </w:r>
    </w:p>
    <w:p w:rsidR="00890965" w:rsidRPr="00890965" w:rsidRDefault="00A4062E" w:rsidP="00890965">
      <w:pPr>
        <w:spacing w:after="200" w:line="276" w:lineRule="auto"/>
        <w:rPr>
          <w:rFonts w:eastAsia="Calibri"/>
          <w:sz w:val="28"/>
          <w:szCs w:val="28"/>
          <w:lang w:eastAsia="en-US"/>
        </w:rPr>
      </w:pPr>
      <w:r>
        <w:rPr>
          <w:noProof/>
        </w:rPr>
        <mc:AlternateContent>
          <mc:Choice Requires="wps">
            <w:drawing>
              <wp:anchor distT="0" distB="0" distL="114300" distR="114300" simplePos="0" relativeHeight="251839488" behindDoc="0" locked="0" layoutInCell="1" allowOverlap="1">
                <wp:simplePos x="0" y="0"/>
                <wp:positionH relativeFrom="column">
                  <wp:posOffset>3670935</wp:posOffset>
                </wp:positionH>
                <wp:positionV relativeFrom="paragraph">
                  <wp:posOffset>4135120</wp:posOffset>
                </wp:positionV>
                <wp:extent cx="428625" cy="294640"/>
                <wp:effectExtent l="0" t="0" r="9525" b="0"/>
                <wp:wrapNone/>
                <wp:docPr id="580" name="Поле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6" o:spid="_x0000_s1093" type="#_x0000_t202" style="position:absolute;margin-left:289.05pt;margin-top:325.6pt;width:33.75pt;height:23.2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4937125</wp:posOffset>
                </wp:positionH>
                <wp:positionV relativeFrom="paragraph">
                  <wp:posOffset>2725420</wp:posOffset>
                </wp:positionV>
                <wp:extent cx="523875" cy="294640"/>
                <wp:effectExtent l="0" t="0" r="9525" b="0"/>
                <wp:wrapNone/>
                <wp:docPr id="579"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238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7" o:spid="_x0000_s1094" type="#_x0000_t202" style="position:absolute;margin-left:388.75pt;margin-top:214.6pt;width:41.25pt;height:23.2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3822700</wp:posOffset>
                </wp:positionH>
                <wp:positionV relativeFrom="paragraph">
                  <wp:posOffset>2315845</wp:posOffset>
                </wp:positionV>
                <wp:extent cx="428625" cy="294640"/>
                <wp:effectExtent l="0" t="0" r="9525" b="0"/>
                <wp:wrapNone/>
                <wp:docPr id="578" name="Поле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5" o:spid="_x0000_s1095" type="#_x0000_t202" style="position:absolute;margin-left:301pt;margin-top:182.35pt;width:33.75pt;height:23.2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4013835</wp:posOffset>
                </wp:positionH>
                <wp:positionV relativeFrom="paragraph">
                  <wp:posOffset>848995</wp:posOffset>
                </wp:positionV>
                <wp:extent cx="495300" cy="294640"/>
                <wp:effectExtent l="0" t="0" r="0" b="0"/>
                <wp:wrapNone/>
                <wp:docPr id="577" name="Поле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953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4" o:spid="_x0000_s1096" type="#_x0000_t202" style="position:absolute;margin-left:316.05pt;margin-top:66.85pt;width:39pt;height:23.2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296" distR="114296" simplePos="0" relativeHeight="251750400" behindDoc="0" locked="0" layoutInCell="1" allowOverlap="1">
                <wp:simplePos x="0" y="0"/>
                <wp:positionH relativeFrom="column">
                  <wp:posOffset>4185284</wp:posOffset>
                </wp:positionH>
                <wp:positionV relativeFrom="paragraph">
                  <wp:posOffset>4068445</wp:posOffset>
                </wp:positionV>
                <wp:extent cx="0" cy="419100"/>
                <wp:effectExtent l="95250" t="0" r="57150" b="57150"/>
                <wp:wrapNone/>
                <wp:docPr id="576"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2" o:spid="_x0000_s1026" type="#_x0000_t32" style="position:absolute;margin-left:329.55pt;margin-top:320.35pt;width:0;height:33pt;flip:x;z-index:2517504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">
                <v:stroke endarrow="open"/>
                <o:lock v:ext="edit" shapetype="f"/>
              </v:shape>
            </w:pict>
          </mc:Fallback>
        </mc:AlternateContent>
      </w:r>
      <w:r>
        <w:rPr>
          <w:noProof/>
        </w:rPr>
        <mc:AlternateContent>
          <mc:Choice Requires="wps">
            <w:drawing>
              <wp:anchor distT="4294967292" distB="4294967292" distL="114300" distR="114300" simplePos="0" relativeHeight="251749376" behindDoc="0" locked="0" layoutInCell="1" allowOverlap="1">
                <wp:simplePos x="0" y="0"/>
                <wp:positionH relativeFrom="column">
                  <wp:posOffset>3823335</wp:posOffset>
                </wp:positionH>
                <wp:positionV relativeFrom="paragraph">
                  <wp:posOffset>2725419</wp:posOffset>
                </wp:positionV>
                <wp:extent cx="428625" cy="0"/>
                <wp:effectExtent l="38100" t="76200" r="0" b="114300"/>
                <wp:wrapNone/>
                <wp:docPr id="575" name="Прямая со стрелкой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1" o:spid="_x0000_s1026" type="#_x0000_t32" style="position:absolute;margin-left:301.05pt;margin-top:214.6pt;width:33.75pt;height:0;flip:x;z-index:251749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">
                <v:stroke endarrow="open"/>
                <o:lock v:ext="edit" shapetype="f"/>
              </v:shape>
            </w:pict>
          </mc:Fallback>
        </mc:AlternateContent>
      </w:r>
      <w:r>
        <w:rPr>
          <w:noProof/>
        </w:rPr>
        <mc:AlternateContent>
          <mc:Choice Requires="wps">
            <w:drawing>
              <wp:anchor distT="0" distB="0" distL="114296" distR="114296" simplePos="0" relativeHeight="251748352" behindDoc="0" locked="0" layoutInCell="1" allowOverlap="1">
                <wp:simplePos x="0" y="0"/>
                <wp:positionH relativeFrom="column">
                  <wp:posOffset>4566284</wp:posOffset>
                </wp:positionH>
                <wp:positionV relativeFrom="paragraph">
                  <wp:posOffset>848995</wp:posOffset>
                </wp:positionV>
                <wp:extent cx="0" cy="314325"/>
                <wp:effectExtent l="95250" t="38100" r="57150" b="9525"/>
                <wp:wrapNone/>
                <wp:docPr id="574" name="Прямая со стрелкой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0" o:spid="_x0000_s1026" type="#_x0000_t32" style="position:absolute;margin-left:359.55pt;margin-top:66.85pt;width:0;height:24.75pt;flip:y;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747328" behindDoc="0" locked="0" layoutInCell="1" allowOverlap="1">
                <wp:simplePos x="0" y="0"/>
                <wp:positionH relativeFrom="column">
                  <wp:posOffset>4794885</wp:posOffset>
                </wp:positionH>
                <wp:positionV relativeFrom="paragraph">
                  <wp:posOffset>2573019</wp:posOffset>
                </wp:positionV>
                <wp:extent cx="409575" cy="0"/>
                <wp:effectExtent l="0" t="76200" r="28575" b="114300"/>
                <wp:wrapNone/>
                <wp:docPr id="573" name="Прямая со стрелкой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69" o:spid="_x0000_s1026" type="#_x0000_t32" style="position:absolute;margin-left:377.55pt;margin-top:202.6pt;width:32.25pt;height:0;z-index:25174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8905875" cy="5648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1456" t="15703" r="26241" b="14049"/>
                    <a:stretch/>
                  </pic:blipFill>
                  <pic:spPr bwMode="auto">
                    <a:xfrm>
                      <a:off x="0" y="0"/>
                      <a:ext cx="8905875" cy="5648325"/>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Ветеранов, д.2А, д.4, д.4А, д.10</w:t>
      </w:r>
      <w:proofErr w:type="gramEnd"/>
    </w:p>
    <w:p w:rsidR="00890965" w:rsidRPr="00890965" w:rsidRDefault="00A4062E" w:rsidP="00890965">
      <w:pPr>
        <w:spacing w:after="200" w:line="276" w:lineRule="auto"/>
        <w:rPr>
          <w:rFonts w:eastAsia="Calibri"/>
          <w:sz w:val="28"/>
          <w:szCs w:val="28"/>
          <w:lang w:eastAsia="en-US"/>
        </w:rPr>
      </w:pPr>
      <w:r>
        <w:rPr>
          <w:noProof/>
        </w:rPr>
        <mc:AlternateContent>
          <mc:Choice Requires="wps">
            <w:drawing>
              <wp:anchor distT="0" distB="0" distL="114300" distR="114300" simplePos="0" relativeHeight="251847680" behindDoc="0" locked="0" layoutInCell="1" allowOverlap="1">
                <wp:simplePos x="0" y="0"/>
                <wp:positionH relativeFrom="column">
                  <wp:posOffset>6604635</wp:posOffset>
                </wp:positionH>
                <wp:positionV relativeFrom="paragraph">
                  <wp:posOffset>3716020</wp:posOffset>
                </wp:positionV>
                <wp:extent cx="438150" cy="294640"/>
                <wp:effectExtent l="0" t="0" r="0" b="0"/>
                <wp:wrapNone/>
                <wp:docPr id="572" name="Поле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381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4" o:spid="_x0000_s1097" type="#_x0000_t202" style="position:absolute;margin-left:520.05pt;margin-top:292.6pt;width:34.5pt;height:23.2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6947535</wp:posOffset>
                </wp:positionH>
                <wp:positionV relativeFrom="paragraph">
                  <wp:posOffset>4468495</wp:posOffset>
                </wp:positionV>
                <wp:extent cx="400050" cy="294640"/>
                <wp:effectExtent l="0" t="0" r="0" b="0"/>
                <wp:wrapNone/>
                <wp:docPr id="571" name="Поле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000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5" o:spid="_x0000_s1098" type="#_x0000_t202" style="position:absolute;margin-left:547.05pt;margin-top:351.85pt;width:31.5pt;height:23.2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5528310</wp:posOffset>
                </wp:positionH>
                <wp:positionV relativeFrom="paragraph">
                  <wp:posOffset>4249420</wp:posOffset>
                </wp:positionV>
                <wp:extent cx="408940" cy="294640"/>
                <wp:effectExtent l="0" t="0" r="0" b="0"/>
                <wp:wrapNone/>
                <wp:docPr id="570" name="Поле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0894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14</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2" o:spid="_x0000_s1099" type="#_x0000_t202" style="position:absolute;margin-left:435.3pt;margin-top:334.6pt;width:32.2pt;height:23.2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14</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5528310</wp:posOffset>
                </wp:positionH>
                <wp:positionV relativeFrom="paragraph">
                  <wp:posOffset>3420745</wp:posOffset>
                </wp:positionV>
                <wp:extent cx="408940" cy="294640"/>
                <wp:effectExtent l="0" t="0" r="0" b="0"/>
                <wp:wrapNone/>
                <wp:docPr id="569" name="Поле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0894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9" o:spid="_x0000_s1100" type="#_x0000_t202" style="position:absolute;margin-left:435.3pt;margin-top:269.35pt;width:32.2pt;height:23.2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5441950</wp:posOffset>
                </wp:positionH>
                <wp:positionV relativeFrom="paragraph">
                  <wp:posOffset>2925445</wp:posOffset>
                </wp:positionV>
                <wp:extent cx="428625" cy="294640"/>
                <wp:effectExtent l="0" t="0" r="9525" b="0"/>
                <wp:wrapNone/>
                <wp:docPr id="568" name="Поле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8" o:spid="_x0000_s1101" type="#_x0000_t202" style="position:absolute;margin-left:428.5pt;margin-top:230.35pt;width:33.75pt;height:23.2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4585335</wp:posOffset>
                </wp:positionH>
                <wp:positionV relativeFrom="paragraph">
                  <wp:posOffset>4068445</wp:posOffset>
                </wp:positionV>
                <wp:extent cx="428625" cy="294640"/>
                <wp:effectExtent l="0" t="0" r="9525" b="0"/>
                <wp:wrapNone/>
                <wp:docPr id="567" name="Поле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6" o:spid="_x0000_s1102" type="#_x0000_t202" style="position:absolute;margin-left:361.05pt;margin-top:320.35pt;width:33.75pt;height:23.2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5022850</wp:posOffset>
                </wp:positionH>
                <wp:positionV relativeFrom="paragraph">
                  <wp:posOffset>4544695</wp:posOffset>
                </wp:positionV>
                <wp:extent cx="523875" cy="294640"/>
                <wp:effectExtent l="0" t="0" r="9525" b="0"/>
                <wp:wrapNone/>
                <wp:docPr id="566" name="Поле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238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7" o:spid="_x0000_s1103" type="#_x0000_t202" style="position:absolute;margin-left:395.5pt;margin-top:357.85pt;width:41.25pt;height:23.2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3509010</wp:posOffset>
                </wp:positionH>
                <wp:positionV relativeFrom="paragraph">
                  <wp:posOffset>4106545</wp:posOffset>
                </wp:positionV>
                <wp:extent cx="447675" cy="294640"/>
                <wp:effectExtent l="0" t="0" r="9525" b="0"/>
                <wp:wrapNone/>
                <wp:docPr id="565" name="Поле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476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3" o:spid="_x0000_s1104" type="#_x0000_t202" style="position:absolute;margin-left:276.3pt;margin-top:323.35pt;width:35.25pt;height:23.2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4585335</wp:posOffset>
                </wp:positionH>
                <wp:positionV relativeFrom="paragraph">
                  <wp:posOffset>3058795</wp:posOffset>
                </wp:positionV>
                <wp:extent cx="438150" cy="294640"/>
                <wp:effectExtent l="0" t="0" r="0" b="0"/>
                <wp:wrapNone/>
                <wp:docPr id="564" name="Поле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381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13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1" o:spid="_x0000_s1105" type="#_x0000_t202" style="position:absolute;margin-left:361.05pt;margin-top:240.85pt;width:34.5pt;height:23.2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13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3613150</wp:posOffset>
                </wp:positionH>
                <wp:positionV relativeFrom="paragraph">
                  <wp:posOffset>3058795</wp:posOffset>
                </wp:positionV>
                <wp:extent cx="485775" cy="294640"/>
                <wp:effectExtent l="0" t="0" r="9525" b="0"/>
                <wp:wrapNone/>
                <wp:docPr id="563" name="Поле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857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2" o:spid="_x0000_s1106" type="#_x0000_t202" style="position:absolute;margin-left:284.5pt;margin-top:240.85pt;width:38.25pt;height:23.2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5194300</wp:posOffset>
                </wp:positionH>
                <wp:positionV relativeFrom="paragraph">
                  <wp:posOffset>601345</wp:posOffset>
                </wp:positionV>
                <wp:extent cx="485775" cy="294640"/>
                <wp:effectExtent l="0" t="0" r="9525" b="0"/>
                <wp:wrapNone/>
                <wp:docPr id="562" name="Поле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857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9" o:spid="_x0000_s1107" type="#_x0000_t202" style="position:absolute;margin-left:409pt;margin-top:47.35pt;width:38.25pt;height:23.2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4137660</wp:posOffset>
                </wp:positionH>
                <wp:positionV relativeFrom="paragraph">
                  <wp:posOffset>1220470</wp:posOffset>
                </wp:positionV>
                <wp:extent cx="447675" cy="294640"/>
                <wp:effectExtent l="0" t="0" r="9525" b="0"/>
                <wp:wrapNone/>
                <wp:docPr id="561" name="Поле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476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0" o:spid="_x0000_s1108" type="#_x0000_t202" style="position:absolute;margin-left:325.8pt;margin-top:96.1pt;width:35.25pt;height:23.2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4804410</wp:posOffset>
                </wp:positionH>
                <wp:positionV relativeFrom="paragraph">
                  <wp:posOffset>2239645</wp:posOffset>
                </wp:positionV>
                <wp:extent cx="495300" cy="294640"/>
                <wp:effectExtent l="0" t="0" r="0" b="0"/>
                <wp:wrapNone/>
                <wp:docPr id="560" name="Поле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953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8" o:spid="_x0000_s1109" type="#_x0000_t202" style="position:absolute;margin-left:378.3pt;margin-top:176.35pt;width:39pt;height:23.2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4015105</wp:posOffset>
                </wp:positionH>
                <wp:positionV relativeFrom="paragraph">
                  <wp:posOffset>2533650</wp:posOffset>
                </wp:positionV>
                <wp:extent cx="342900" cy="294640"/>
                <wp:effectExtent l="0" t="0" r="0" b="0"/>
                <wp:wrapNone/>
                <wp:docPr id="559" name="Поле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0" o:spid="_x0000_s1110" type="#_x0000_t202" style="position:absolute;margin-left:316.15pt;margin-top:199.5pt;width:27pt;height:23.2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6177280</wp:posOffset>
                </wp:positionH>
                <wp:positionV relativeFrom="paragraph">
                  <wp:posOffset>4639310</wp:posOffset>
                </wp:positionV>
                <wp:extent cx="342900" cy="294640"/>
                <wp:effectExtent l="0" t="0" r="0" b="0"/>
                <wp:wrapNone/>
                <wp:docPr id="558" name="Поле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3" o:spid="_x0000_s1111" type="#_x0000_t202" style="position:absolute;margin-left:486.4pt;margin-top:365.3pt;width:27pt;height:23.2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5100955</wp:posOffset>
                </wp:positionH>
                <wp:positionV relativeFrom="paragraph">
                  <wp:posOffset>1677670</wp:posOffset>
                </wp:positionV>
                <wp:extent cx="342900" cy="294640"/>
                <wp:effectExtent l="0" t="0" r="0" b="0"/>
                <wp:wrapNone/>
                <wp:docPr id="557" name="Поле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71" o:spid="_x0000_s1112" type="#_x0000_t202" style="position:absolute;margin-left:401.65pt;margin-top:132.1pt;width:27pt;height:23.2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5566410</wp:posOffset>
                </wp:positionH>
                <wp:positionV relativeFrom="paragraph">
                  <wp:posOffset>4144645</wp:posOffset>
                </wp:positionV>
                <wp:extent cx="371475" cy="57150"/>
                <wp:effectExtent l="38100" t="76200" r="28575" b="57150"/>
                <wp:wrapNone/>
                <wp:docPr id="556" name="Прямая со стрелкой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1475"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9" o:spid="_x0000_s1026" type="#_x0000_t32" style="position:absolute;margin-left:438.3pt;margin-top:326.35pt;width:29.25pt;height:4.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">
                <v:stroke endarrow="open"/>
                <o:lock v:ext="edit" shapetype="f"/>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6318885</wp:posOffset>
                </wp:positionH>
                <wp:positionV relativeFrom="paragraph">
                  <wp:posOffset>4363720</wp:posOffset>
                </wp:positionV>
                <wp:extent cx="57150" cy="276225"/>
                <wp:effectExtent l="76200" t="0" r="57150" b="66675"/>
                <wp:wrapNone/>
                <wp:docPr id="555" name="Прямая со стрелкой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8" o:spid="_x0000_s1026" type="#_x0000_t32" style="position:absolute;margin-left:497.55pt;margin-top:343.6pt;width:4.5pt;height:21.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6918960</wp:posOffset>
                </wp:positionH>
                <wp:positionV relativeFrom="paragraph">
                  <wp:posOffset>4363720</wp:posOffset>
                </wp:positionV>
                <wp:extent cx="314325" cy="38100"/>
                <wp:effectExtent l="0" t="57150" r="47625" b="95250"/>
                <wp:wrapNone/>
                <wp:docPr id="554" name="Прямая со стрелкой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38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6" o:spid="_x0000_s1026" type="#_x0000_t32" style="position:absolute;margin-left:544.8pt;margin-top:343.6pt;width:24.75pt;height: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">
                <v:stroke endarrow="open"/>
                <o:lock v:ext="edit" shapetype="f"/>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6452235</wp:posOffset>
                </wp:positionH>
                <wp:positionV relativeFrom="paragraph">
                  <wp:posOffset>3820795</wp:posOffset>
                </wp:positionV>
                <wp:extent cx="57150" cy="323850"/>
                <wp:effectExtent l="38100" t="38100" r="57150" b="19050"/>
                <wp:wrapNone/>
                <wp:docPr id="553" name="Прямая со стрелкой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7" o:spid="_x0000_s1026" type="#_x0000_t32" style="position:absolute;margin-left:508.05pt;margin-top:300.85pt;width:4.5pt;height:25.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4432935</wp:posOffset>
                </wp:positionH>
                <wp:positionV relativeFrom="paragraph">
                  <wp:posOffset>2620645</wp:posOffset>
                </wp:positionV>
                <wp:extent cx="47625" cy="313690"/>
                <wp:effectExtent l="57150" t="38100" r="66675" b="29210"/>
                <wp:wrapNone/>
                <wp:docPr id="552"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3136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8" o:spid="_x0000_s1026" type="#_x0000_t32" style="position:absolute;margin-left:349.05pt;margin-top:206.35pt;width:3.75pt;height:24.7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5166360</wp:posOffset>
                </wp:positionH>
                <wp:positionV relativeFrom="paragraph">
                  <wp:posOffset>4249420</wp:posOffset>
                </wp:positionV>
                <wp:extent cx="28575" cy="285750"/>
                <wp:effectExtent l="76200" t="0" r="66675" b="57150"/>
                <wp:wrapNone/>
                <wp:docPr id="551" name="Прямая со стрелкой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5" o:spid="_x0000_s1026" type="#_x0000_t32" style="position:absolute;margin-left:406.8pt;margin-top:334.6pt;width:2.25pt;height:2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">
                <v:stroke endarrow="open"/>
                <o:lock v:ext="edit" shapetype="f"/>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4775835</wp:posOffset>
                </wp:positionH>
                <wp:positionV relativeFrom="paragraph">
                  <wp:posOffset>3963670</wp:posOffset>
                </wp:positionV>
                <wp:extent cx="294640" cy="47625"/>
                <wp:effectExtent l="38100" t="76200" r="29210" b="66675"/>
                <wp:wrapNone/>
                <wp:docPr id="550"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464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4" o:spid="_x0000_s1026" type="#_x0000_t32" style="position:absolute;margin-left:376.05pt;margin-top:312.1pt;width:23.2pt;height:3.7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">
                <v:stroke endarrow="open"/>
                <o:lock v:ext="edit" shapetype="f"/>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5347335</wp:posOffset>
                </wp:positionH>
                <wp:positionV relativeFrom="paragraph">
                  <wp:posOffset>3763645</wp:posOffset>
                </wp:positionV>
                <wp:extent cx="333375" cy="57150"/>
                <wp:effectExtent l="0" t="38100" r="47625" b="95250"/>
                <wp:wrapNone/>
                <wp:docPr id="549"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2" o:spid="_x0000_s1026" type="#_x0000_t32" style="position:absolute;margin-left:421.05pt;margin-top:296.35pt;width:26.2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&#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5299710</wp:posOffset>
                </wp:positionH>
                <wp:positionV relativeFrom="paragraph">
                  <wp:posOffset>3096895</wp:posOffset>
                </wp:positionV>
                <wp:extent cx="47625" cy="314325"/>
                <wp:effectExtent l="57150" t="38100" r="66675" b="28575"/>
                <wp:wrapNone/>
                <wp:docPr id="548" name="Прямая со стрелкой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1" o:spid="_x0000_s1026" type="#_x0000_t32" style="position:absolute;margin-left:417.3pt;margin-top:243.85pt;width:3.75pt;height:24.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4137660</wp:posOffset>
                </wp:positionH>
                <wp:positionV relativeFrom="paragraph">
                  <wp:posOffset>4144645</wp:posOffset>
                </wp:positionV>
                <wp:extent cx="38100" cy="295275"/>
                <wp:effectExtent l="76200" t="0" r="57150" b="66675"/>
                <wp:wrapNone/>
                <wp:docPr id="547" name="Прямая со стрелкой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2952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0" o:spid="_x0000_s1026" type="#_x0000_t32" style="position:absolute;margin-left:325.8pt;margin-top:326.35pt;width:3pt;height:23.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3775710</wp:posOffset>
                </wp:positionH>
                <wp:positionV relativeFrom="paragraph">
                  <wp:posOffset>3411220</wp:posOffset>
                </wp:positionV>
                <wp:extent cx="323850" cy="66675"/>
                <wp:effectExtent l="19050" t="57150" r="19050" b="47625"/>
                <wp:wrapNone/>
                <wp:docPr id="546" name="Прямая со стрелкой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66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9" o:spid="_x0000_s1026" type="#_x0000_t32" style="position:absolute;margin-left:297.3pt;margin-top:268.6pt;width:25.5pt;height:5.25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">
                <v:stroke endarrow="open"/>
                <o:lock v:ext="edit" shapetype="f"/>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4432935</wp:posOffset>
                </wp:positionH>
                <wp:positionV relativeFrom="paragraph">
                  <wp:posOffset>3354070</wp:posOffset>
                </wp:positionV>
                <wp:extent cx="371475" cy="57150"/>
                <wp:effectExtent l="0" t="38100" r="47625" b="95250"/>
                <wp:wrapNone/>
                <wp:docPr id="545" name="Прямая со стрелкой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7" o:spid="_x0000_s1026" type="#_x0000_t32" style="position:absolute;margin-left:349.05pt;margin-top:264.1pt;width:29.25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">
                <v:stroke endarrow="open"/>
                <o:lock v:ext="edit" shapetype="f"/>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5013960</wp:posOffset>
                </wp:positionH>
                <wp:positionV relativeFrom="paragraph">
                  <wp:posOffset>1506220</wp:posOffset>
                </wp:positionV>
                <wp:extent cx="285750" cy="57150"/>
                <wp:effectExtent l="0" t="38100" r="19050" b="95250"/>
                <wp:wrapNone/>
                <wp:docPr id="544"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3" o:spid="_x0000_s1026" type="#_x0000_t32" style="position:absolute;margin-left:394.8pt;margin-top:118.6pt;width:22.5pt;height: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">
                <v:stroke endarrow="open"/>
                <o:lock v:ext="edit" shapetype="f"/>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4432935</wp:posOffset>
                </wp:positionH>
                <wp:positionV relativeFrom="paragraph">
                  <wp:posOffset>1125220</wp:posOffset>
                </wp:positionV>
                <wp:extent cx="342900" cy="47625"/>
                <wp:effectExtent l="38100" t="76200" r="19050" b="66675"/>
                <wp:wrapNone/>
                <wp:docPr id="418"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5" o:spid="_x0000_s1026" type="#_x0000_t32" style="position:absolute;margin-left:349.05pt;margin-top:88.6pt;width:27pt;height:3.7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">
                <v:stroke endarrow="open"/>
                <o:lock v:ext="edit" shapetype="f"/>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4775835</wp:posOffset>
                </wp:positionH>
                <wp:positionV relativeFrom="paragraph">
                  <wp:posOffset>1972945</wp:posOffset>
                </wp:positionV>
                <wp:extent cx="57150" cy="266700"/>
                <wp:effectExtent l="76200" t="0" r="57150" b="57150"/>
                <wp:wrapNone/>
                <wp:docPr id="413"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6" o:spid="_x0000_s1026" type="#_x0000_t32" style="position:absolute;margin-left:376.05pt;margin-top:155.35pt;width:4.5pt;height:21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5013960</wp:posOffset>
                </wp:positionH>
                <wp:positionV relativeFrom="paragraph">
                  <wp:posOffset>572770</wp:posOffset>
                </wp:positionV>
                <wp:extent cx="57150" cy="342900"/>
                <wp:effectExtent l="38100" t="38100" r="57150" b="19050"/>
                <wp:wrapNone/>
                <wp:docPr id="411"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74" o:spid="_x0000_s1026" type="#_x0000_t32" style="position:absolute;margin-left:394.8pt;margin-top:45.1pt;width:4.5pt;height:27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9039224" cy="5800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6581" t="11571" r="31044" b="13498"/>
                    <a:stretch/>
                  </pic:blipFill>
                  <pic:spPr bwMode="auto">
                    <a:xfrm>
                      <a:off x="0" y="0"/>
                      <a:ext cx="9047525" cy="5806052"/>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Коммунальная, д.7, ул. Красных Командиров, д. 4/5, д.6</w:t>
      </w:r>
      <w:proofErr w:type="gramEnd"/>
    </w:p>
    <w:p w:rsidR="00890965" w:rsidRPr="00890965" w:rsidRDefault="00A4062E" w:rsidP="00890965">
      <w:pPr>
        <w:spacing w:after="200" w:line="276" w:lineRule="auto"/>
        <w:jc w:val="both"/>
        <w:rPr>
          <w:rFonts w:eastAsia="Calibri"/>
          <w:sz w:val="28"/>
          <w:szCs w:val="28"/>
          <w:lang w:eastAsia="en-US"/>
        </w:rPr>
      </w:pPr>
      <w:r>
        <w:rPr>
          <w:noProof/>
        </w:rPr>
        <mc:AlternateContent>
          <mc:Choice Requires="wps">
            <w:drawing>
              <wp:anchor distT="0" distB="0" distL="114300" distR="114300" simplePos="0" relativeHeight="251858944" behindDoc="0" locked="0" layoutInCell="1" allowOverlap="1">
                <wp:simplePos x="0" y="0"/>
                <wp:positionH relativeFrom="column">
                  <wp:posOffset>3518535</wp:posOffset>
                </wp:positionH>
                <wp:positionV relativeFrom="paragraph">
                  <wp:posOffset>4030345</wp:posOffset>
                </wp:positionV>
                <wp:extent cx="438150" cy="294640"/>
                <wp:effectExtent l="0" t="0" r="0" b="0"/>
                <wp:wrapNone/>
                <wp:docPr id="410" name="Поле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381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5" o:spid="_x0000_s1113" type="#_x0000_t202" style="position:absolute;left:0;text-align:left;margin-left:277.05pt;margin-top:317.35pt;width:34.5pt;height:23.2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3860800</wp:posOffset>
                </wp:positionH>
                <wp:positionV relativeFrom="paragraph">
                  <wp:posOffset>2230120</wp:posOffset>
                </wp:positionV>
                <wp:extent cx="428625" cy="294640"/>
                <wp:effectExtent l="0" t="0" r="9525" b="0"/>
                <wp:wrapNone/>
                <wp:docPr id="406" name="Поле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4" o:spid="_x0000_s1114" type="#_x0000_t202" style="position:absolute;left:0;text-align:left;margin-left:304pt;margin-top:175.6pt;width:33.75pt;height:23.2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4490085</wp:posOffset>
                </wp:positionH>
                <wp:positionV relativeFrom="paragraph">
                  <wp:posOffset>1934845</wp:posOffset>
                </wp:positionV>
                <wp:extent cx="552450" cy="294640"/>
                <wp:effectExtent l="0" t="0" r="0" b="0"/>
                <wp:wrapNone/>
                <wp:docPr id="390" name="Поле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524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7" o:spid="_x0000_s1115" type="#_x0000_t202" style="position:absolute;left:0;text-align:left;margin-left:353.55pt;margin-top:152.35pt;width:43.5pt;height:23.2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4777105</wp:posOffset>
                </wp:positionH>
                <wp:positionV relativeFrom="paragraph">
                  <wp:posOffset>3477260</wp:posOffset>
                </wp:positionV>
                <wp:extent cx="342900" cy="294640"/>
                <wp:effectExtent l="0" t="0" r="0" b="0"/>
                <wp:wrapNone/>
                <wp:docPr id="383" name="Поле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6" o:spid="_x0000_s1116" type="#_x0000_t202" style="position:absolute;left:0;text-align:left;margin-left:376.15pt;margin-top:273.8pt;width:27pt;height:23.2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5548630</wp:posOffset>
                </wp:positionH>
                <wp:positionV relativeFrom="paragraph">
                  <wp:posOffset>1429385</wp:posOffset>
                </wp:positionV>
                <wp:extent cx="342900" cy="294640"/>
                <wp:effectExtent l="0" t="0" r="0" b="0"/>
                <wp:wrapNone/>
                <wp:docPr id="357" name="Поле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8" o:spid="_x0000_s1117" type="#_x0000_t202" style="position:absolute;left:0;text-align:left;margin-left:436.9pt;margin-top:112.55pt;width:27pt;height:23.2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4490085</wp:posOffset>
                </wp:positionH>
                <wp:positionV relativeFrom="paragraph">
                  <wp:posOffset>3620770</wp:posOffset>
                </wp:positionV>
                <wp:extent cx="285750" cy="28575"/>
                <wp:effectExtent l="0" t="76200" r="19050" b="85725"/>
                <wp:wrapNone/>
                <wp:docPr id="341" name="Прямая со стрелкой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28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5" o:spid="_x0000_s1026" type="#_x0000_t32" style="position:absolute;margin-left:353.55pt;margin-top:285.1pt;width:22.5pt;height:2.2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">
                <v:stroke endarrow="open"/>
                <o:lock v:ext="edit" shapetype="f"/>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3594735</wp:posOffset>
                </wp:positionH>
                <wp:positionV relativeFrom="paragraph">
                  <wp:posOffset>3906520</wp:posOffset>
                </wp:positionV>
                <wp:extent cx="361950" cy="57150"/>
                <wp:effectExtent l="38100" t="38100" r="19050" b="95250"/>
                <wp:wrapNone/>
                <wp:docPr id="543" name="Прямая со стрелкой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571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4" o:spid="_x0000_s1026" type="#_x0000_t32" style="position:absolute;margin-left:283.05pt;margin-top:307.6pt;width:28.5pt;height:4.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">
                <v:stroke endarrow="open"/>
                <o:lock v:ext="edit" shapetype="f"/>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3594735</wp:posOffset>
                </wp:positionH>
                <wp:positionV relativeFrom="paragraph">
                  <wp:posOffset>2115820</wp:posOffset>
                </wp:positionV>
                <wp:extent cx="361950" cy="28575"/>
                <wp:effectExtent l="0" t="76200" r="0" b="85725"/>
                <wp:wrapNone/>
                <wp:docPr id="542" name="Прямая со стрелкой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28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3" o:spid="_x0000_s1026" type="#_x0000_t32" style="position:absolute;margin-left:283.05pt;margin-top:166.6pt;width:28.5pt;height:2.2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4613910</wp:posOffset>
                </wp:positionH>
                <wp:positionV relativeFrom="paragraph">
                  <wp:posOffset>1658620</wp:posOffset>
                </wp:positionV>
                <wp:extent cx="47625" cy="276225"/>
                <wp:effectExtent l="57150" t="0" r="66675" b="66675"/>
                <wp:wrapNone/>
                <wp:docPr id="541" name="Прямая со стрелкой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76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2" o:spid="_x0000_s1026" type="#_x0000_t32" style="position:absolute;margin-left:363.3pt;margin-top:130.6pt;width:3.75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">
                <v:stroke endarrow="open"/>
                <o:lock v:ext="edit" shapetype="f"/>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5480685</wp:posOffset>
                </wp:positionH>
                <wp:positionV relativeFrom="paragraph">
                  <wp:posOffset>1296670</wp:posOffset>
                </wp:positionV>
                <wp:extent cx="266700" cy="47625"/>
                <wp:effectExtent l="0" t="76200" r="0" b="66675"/>
                <wp:wrapNone/>
                <wp:docPr id="540" name="Прямая со стрелкой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670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1" o:spid="_x0000_s1026" type="#_x0000_t32" style="position:absolute;margin-left:431.55pt;margin-top:102.1pt;width:21pt;height:3.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8096250" cy="4781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5413" t="14324" r="31411" b="28668"/>
                    <a:stretch/>
                  </pic:blipFill>
                  <pic:spPr bwMode="auto">
                    <a:xfrm>
                      <a:off x="0" y="0"/>
                      <a:ext cx="8096250" cy="478155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proofErr w:type="gramStart"/>
      <w:r w:rsidRPr="00890965">
        <w:rPr>
          <w:rFonts w:eastAsia="Calibri"/>
          <w:b/>
          <w:lang w:eastAsia="en-US"/>
        </w:rPr>
        <w:t>г. Опочка, ул. Ленина, д. 5, д. 5А, д.8, д.11, д.16, ул. Раи Гавриловой, д.3</w:t>
      </w:r>
      <w:proofErr w:type="gramEnd"/>
    </w:p>
    <w:p w:rsidR="00890965" w:rsidRPr="00890965" w:rsidRDefault="00A4062E" w:rsidP="00890965">
      <w:pPr>
        <w:spacing w:after="200" w:line="276" w:lineRule="auto"/>
        <w:jc w:val="both"/>
        <w:rPr>
          <w:rFonts w:eastAsia="Calibri"/>
          <w:sz w:val="28"/>
          <w:szCs w:val="28"/>
          <w:lang w:eastAsia="en-US"/>
        </w:rPr>
      </w:pPr>
      <w:r>
        <w:rPr>
          <w:noProof/>
        </w:rPr>
        <mc:AlternateContent>
          <mc:Choice Requires="wps">
            <w:drawing>
              <wp:anchor distT="0" distB="0" distL="114300" distR="114300" simplePos="0" relativeHeight="251887616" behindDoc="0" locked="0" layoutInCell="1" allowOverlap="1">
                <wp:simplePos x="0" y="0"/>
                <wp:positionH relativeFrom="column">
                  <wp:posOffset>5080635</wp:posOffset>
                </wp:positionH>
                <wp:positionV relativeFrom="paragraph">
                  <wp:posOffset>725170</wp:posOffset>
                </wp:positionV>
                <wp:extent cx="361950" cy="218440"/>
                <wp:effectExtent l="0" t="0" r="0" b="0"/>
                <wp:wrapNone/>
                <wp:docPr id="539" name="Поле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61950" cy="2184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5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9" o:spid="_x0000_s1118" type="#_x0000_t202" style="position:absolute;left:0;text-align:left;margin-left:400.05pt;margin-top:57.1pt;width:28.5pt;height:17.2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5575935</wp:posOffset>
                </wp:positionH>
                <wp:positionV relativeFrom="paragraph">
                  <wp:posOffset>420370</wp:posOffset>
                </wp:positionV>
                <wp:extent cx="419100" cy="247650"/>
                <wp:effectExtent l="0" t="0" r="0" b="0"/>
                <wp:wrapNone/>
                <wp:docPr id="538" name="Поле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9100" cy="24765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6" o:spid="_x0000_s1119" type="#_x0000_t202" style="position:absolute;left:0;text-align:left;margin-left:439.05pt;margin-top:33.1pt;width:33pt;height:19.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7299960</wp:posOffset>
                </wp:positionH>
                <wp:positionV relativeFrom="paragraph">
                  <wp:posOffset>1087120</wp:posOffset>
                </wp:positionV>
                <wp:extent cx="419100" cy="247650"/>
                <wp:effectExtent l="0" t="0" r="0" b="0"/>
                <wp:wrapNone/>
                <wp:docPr id="537" name="Поле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9100" cy="24765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20 </w:t>
                            </w:r>
                            <w:r w:rsidRPr="00EF38DE">
                              <w:rPr>
                                <w:sz w:val="16"/>
                                <w:szCs w:val="16"/>
                              </w:rPr>
                              <w:t>м</w:t>
                            </w:r>
                            <w:r>
                              <w:rPr>
                                <w:noProof/>
                                <w:sz w:val="16"/>
                                <w:szCs w:val="16"/>
                              </w:rPr>
                              <w:drawing>
                                <wp:inline distT="0" distB="0" distL="0" distR="0">
                                  <wp:extent cx="229870" cy="1358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 cy="135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5" o:spid="_x0000_s1120" type="#_x0000_t202" style="position:absolute;left:0;text-align:left;margin-left:574.8pt;margin-top:85.6pt;width:33pt;height:19.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r>
                        <w:rPr>
                          <w:noProof/>
                          <w:sz w:val="16"/>
                          <w:szCs w:val="16"/>
                        </w:rPr>
                        <w:drawing>
                          <wp:inline distT="0" distB="0" distL="0" distR="0">
                            <wp:extent cx="229870" cy="1358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 cy="13583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6280785</wp:posOffset>
                </wp:positionH>
                <wp:positionV relativeFrom="paragraph">
                  <wp:posOffset>1439545</wp:posOffset>
                </wp:positionV>
                <wp:extent cx="361950" cy="189865"/>
                <wp:effectExtent l="0" t="0" r="0" b="635"/>
                <wp:wrapNone/>
                <wp:docPr id="536" name="Поле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61950" cy="189865"/>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1" o:spid="_x0000_s1121" type="#_x0000_t202" style="position:absolute;left:0;text-align:left;margin-left:494.55pt;margin-top:113.35pt;width:28.5pt;height:14.9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6166485</wp:posOffset>
                </wp:positionH>
                <wp:positionV relativeFrom="paragraph">
                  <wp:posOffset>515620</wp:posOffset>
                </wp:positionV>
                <wp:extent cx="66675" cy="341630"/>
                <wp:effectExtent l="76200" t="38100" r="47625" b="20320"/>
                <wp:wrapNone/>
                <wp:docPr id="535" name="Прямая со стрелкой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675" cy="341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7" o:spid="_x0000_s1026" type="#_x0000_t32" style="position:absolute;margin-left:485.55pt;margin-top:40.6pt;width:5.25pt;height:26.9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">
                <v:stroke endarrow="open"/>
                <o:lock v:ext="edit" shapetype="f"/>
              </v:shape>
            </w:pict>
          </mc:Fallback>
        </mc:AlternateContent>
      </w:r>
      <w:r>
        <w:rPr>
          <w:noProof/>
        </w:rPr>
        <mc:AlternateContent>
          <mc:Choice Requires="wps">
            <w:drawing>
              <wp:anchor distT="4294967292" distB="4294967292" distL="114300" distR="114300" simplePos="0" relativeHeight="251883520" behindDoc="0" locked="0" layoutInCell="1" allowOverlap="1">
                <wp:simplePos x="0" y="0"/>
                <wp:positionH relativeFrom="column">
                  <wp:posOffset>5099685</wp:posOffset>
                </wp:positionH>
                <wp:positionV relativeFrom="paragraph">
                  <wp:posOffset>1029969</wp:posOffset>
                </wp:positionV>
                <wp:extent cx="342900" cy="0"/>
                <wp:effectExtent l="38100" t="76200" r="0" b="114300"/>
                <wp:wrapNone/>
                <wp:docPr id="534" name="Прямая со стрелкой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10" o:spid="_x0000_s1026" type="#_x0000_t32" style="position:absolute;margin-left:401.55pt;margin-top:81.1pt;width:27pt;height:0;flip:x;z-index:251883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&#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6366510</wp:posOffset>
                </wp:positionH>
                <wp:positionV relativeFrom="paragraph">
                  <wp:posOffset>1163320</wp:posOffset>
                </wp:positionV>
                <wp:extent cx="66675" cy="219075"/>
                <wp:effectExtent l="38100" t="0" r="66675" b="66675"/>
                <wp:wrapNone/>
                <wp:docPr id="533" name="Прямая со стрелкой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9" o:spid="_x0000_s1026" type="#_x0000_t32" style="position:absolute;margin-left:501.3pt;margin-top:91.6pt;width:5.25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">
                <v:stroke endarrow="open"/>
                <o:lock v:ext="edit" shapetype="f"/>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7166610</wp:posOffset>
                </wp:positionH>
                <wp:positionV relativeFrom="paragraph">
                  <wp:posOffset>943610</wp:posOffset>
                </wp:positionV>
                <wp:extent cx="381000" cy="29210"/>
                <wp:effectExtent l="0" t="76200" r="0" b="85090"/>
                <wp:wrapNone/>
                <wp:docPr id="532" name="Прямая со стрелкой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0" cy="292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08" o:spid="_x0000_s1026" type="#_x0000_t32" style="position:absolute;margin-left:564.3pt;margin-top:74.3pt;width:30pt;height:2.3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">
                <v:stroke endarrow="open"/>
                <o:lock v:ext="edit" shapetype="f"/>
              </v:shape>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5880735</wp:posOffset>
                </wp:positionH>
                <wp:positionV relativeFrom="paragraph">
                  <wp:posOffset>3535045</wp:posOffset>
                </wp:positionV>
                <wp:extent cx="485775" cy="294640"/>
                <wp:effectExtent l="0" t="0" r="9525" b="0"/>
                <wp:wrapNone/>
                <wp:docPr id="531" name="Поле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8577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1" o:spid="_x0000_s1122" type="#_x0000_t202" style="position:absolute;left:0;text-align:left;margin-left:463.05pt;margin-top:278.35pt;width:38.25pt;height:23.2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4329430</wp:posOffset>
                </wp:positionH>
                <wp:positionV relativeFrom="paragraph">
                  <wp:posOffset>1847215</wp:posOffset>
                </wp:positionV>
                <wp:extent cx="342900" cy="294640"/>
                <wp:effectExtent l="0" t="0" r="0" b="0"/>
                <wp:wrapNone/>
                <wp:docPr id="530" name="Поле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8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4" o:spid="_x0000_s1123" type="#_x0000_t202" style="position:absolute;left:0;text-align:left;margin-left:340.9pt;margin-top:145.45pt;width:27pt;height:23.2pt;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4499610</wp:posOffset>
                </wp:positionH>
                <wp:positionV relativeFrom="paragraph">
                  <wp:posOffset>648970</wp:posOffset>
                </wp:positionV>
                <wp:extent cx="438150" cy="294640"/>
                <wp:effectExtent l="0" t="0" r="0" b="0"/>
                <wp:wrapNone/>
                <wp:docPr id="529"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381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18</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5" o:spid="_x0000_s1124" type="#_x0000_t202" style="position:absolute;left:0;text-align:left;margin-left:354.3pt;margin-top:51.1pt;width:34.5pt;height:23.2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" fillcolor="window" stroked="f" strokeweight=".5pt">
                <v:path arrowok="t"/>
                <v:textbox>
                  <w:txbxContent>
                    <w:p w:rsidR="00890965" w:rsidRPr="00EF38DE" w:rsidRDefault="00890965" w:rsidP="00890965">
                      <w:pPr>
                        <w:rPr>
                          <w:sz w:val="16"/>
                          <w:szCs w:val="16"/>
                        </w:rPr>
                      </w:pPr>
                      <w:r>
                        <w:rPr>
                          <w:sz w:val="16"/>
                          <w:szCs w:val="16"/>
                        </w:rPr>
                        <w:t>18</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2794635</wp:posOffset>
                </wp:positionH>
                <wp:positionV relativeFrom="paragraph">
                  <wp:posOffset>3449320</wp:posOffset>
                </wp:positionV>
                <wp:extent cx="428625" cy="294640"/>
                <wp:effectExtent l="0" t="0" r="9525" b="0"/>
                <wp:wrapNone/>
                <wp:docPr id="528" name="Поле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16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8" o:spid="_x0000_s1125" type="#_x0000_t202" style="position:absolute;left:0;text-align:left;margin-left:220.05pt;margin-top:271.6pt;width:33.75pt;height:23.2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16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3223260</wp:posOffset>
                </wp:positionH>
                <wp:positionV relativeFrom="paragraph">
                  <wp:posOffset>1553845</wp:posOffset>
                </wp:positionV>
                <wp:extent cx="400050" cy="294640"/>
                <wp:effectExtent l="0" t="0" r="0" b="0"/>
                <wp:wrapNone/>
                <wp:docPr id="527" name="Поле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0005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16</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1" o:spid="_x0000_s1126" type="#_x0000_t202" style="position:absolute;left:0;text-align:left;margin-left:253.8pt;margin-top:122.35pt;width:31.5pt;height:23.2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16</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3710305</wp:posOffset>
                </wp:positionH>
                <wp:positionV relativeFrom="paragraph">
                  <wp:posOffset>1087120</wp:posOffset>
                </wp:positionV>
                <wp:extent cx="342900" cy="294640"/>
                <wp:effectExtent l="0" t="0" r="0" b="0"/>
                <wp:wrapNone/>
                <wp:docPr id="526" name="Поле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0" o:spid="_x0000_s1127" type="#_x0000_t202" style="position:absolute;left:0;text-align:left;margin-left:292.15pt;margin-top:85.6pt;width:27pt;height:23.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3367405</wp:posOffset>
                </wp:positionH>
                <wp:positionV relativeFrom="paragraph">
                  <wp:posOffset>2449195</wp:posOffset>
                </wp:positionV>
                <wp:extent cx="342900" cy="294640"/>
                <wp:effectExtent l="0" t="0" r="0" b="0"/>
                <wp:wrapNone/>
                <wp:docPr id="525" name="Поле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9" o:spid="_x0000_s1128" type="#_x0000_t202" style="position:absolute;left:0;text-align:left;margin-left:265.15pt;margin-top:192.85pt;width:27pt;height:23.2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4157980</wp:posOffset>
                </wp:positionH>
                <wp:positionV relativeFrom="paragraph">
                  <wp:posOffset>3077210</wp:posOffset>
                </wp:positionV>
                <wp:extent cx="342900" cy="294640"/>
                <wp:effectExtent l="0" t="0" r="0" b="0"/>
                <wp:wrapNone/>
                <wp:docPr id="524" name="Поле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7" o:spid="_x0000_s1129" type="#_x0000_t202" style="position:absolute;left:0;text-align:left;margin-left:327.4pt;margin-top:242.3pt;width:27pt;height:23.2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3462655</wp:posOffset>
                </wp:positionH>
                <wp:positionV relativeFrom="paragraph">
                  <wp:posOffset>3924935</wp:posOffset>
                </wp:positionV>
                <wp:extent cx="342900" cy="294640"/>
                <wp:effectExtent l="0" t="0" r="0" b="0"/>
                <wp:wrapNone/>
                <wp:docPr id="523" name="Поле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6" o:spid="_x0000_s1130" type="#_x0000_t202" style="position:absolute;left:0;text-align:left;margin-left:272.65pt;margin-top:309.05pt;width:27pt;height:23.2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4986655</wp:posOffset>
                </wp:positionH>
                <wp:positionV relativeFrom="paragraph">
                  <wp:posOffset>1334135</wp:posOffset>
                </wp:positionV>
                <wp:extent cx="342900" cy="294640"/>
                <wp:effectExtent l="0" t="0" r="0" b="0"/>
                <wp:wrapNone/>
                <wp:docPr id="522" name="Поле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r>
                              <w:rPr>
                                <w:noProof/>
                                <w:sz w:val="16"/>
                                <w:szCs w:val="16"/>
                              </w:rPr>
                              <w:drawing>
                                <wp:inline distT="0" distB="0" distL="0" distR="0">
                                  <wp:extent cx="153670" cy="13232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 cy="132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3" o:spid="_x0000_s1131" type="#_x0000_t202" style="position:absolute;left:0;text-align:left;margin-left:392.65pt;margin-top:105.05pt;width:27pt;height:23.2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r>
                        <w:rPr>
                          <w:noProof/>
                          <w:sz w:val="16"/>
                          <w:szCs w:val="16"/>
                        </w:rPr>
                        <w:drawing>
                          <wp:inline distT="0" distB="0" distL="0" distR="0">
                            <wp:extent cx="153670" cy="13232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 cy="13232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4939030</wp:posOffset>
                </wp:positionH>
                <wp:positionV relativeFrom="paragraph">
                  <wp:posOffset>4001135</wp:posOffset>
                </wp:positionV>
                <wp:extent cx="342900" cy="294640"/>
                <wp:effectExtent l="0" t="0" r="0" b="0"/>
                <wp:wrapNone/>
                <wp:docPr id="521" name="Поле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7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9" o:spid="_x0000_s1132" type="#_x0000_t202" style="position:absolute;left:0;text-align:left;margin-left:388.9pt;margin-top:315.05pt;width:27pt;height:23.2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5891530</wp:posOffset>
                </wp:positionH>
                <wp:positionV relativeFrom="paragraph">
                  <wp:posOffset>4629785</wp:posOffset>
                </wp:positionV>
                <wp:extent cx="342900" cy="294640"/>
                <wp:effectExtent l="0" t="0" r="0" b="0"/>
                <wp:wrapNone/>
                <wp:docPr id="52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0" o:spid="_x0000_s1133" type="#_x0000_t202" style="position:absolute;left:0;text-align:left;margin-left:463.9pt;margin-top:364.55pt;width:27pt;height:23.2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5680710</wp:posOffset>
                </wp:positionH>
                <wp:positionV relativeFrom="paragraph">
                  <wp:posOffset>4592320</wp:posOffset>
                </wp:positionV>
                <wp:extent cx="57150" cy="200025"/>
                <wp:effectExtent l="38100" t="0" r="57150" b="66675"/>
                <wp:wrapNone/>
                <wp:docPr id="518" name="Прямая со стрелкой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200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5" o:spid="_x0000_s1026" type="#_x0000_t32" style="position:absolute;margin-left:447.3pt;margin-top:361.6pt;width:4.5pt;height:1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">
                <v:stroke endarrow="open"/>
                <o:lock v:ext="edit" shapetype="f"/>
              </v:shape>
            </w:pict>
          </mc:Fallback>
        </mc:AlternateContent>
      </w:r>
      <w:r>
        <w:rPr>
          <w:noProof/>
        </w:rPr>
        <mc:AlternateContent>
          <mc:Choice Requires="wps">
            <w:drawing>
              <wp:anchor distT="4294967292" distB="4294967292" distL="114300" distR="114300" simplePos="0" relativeHeight="251787264" behindDoc="0" locked="0" layoutInCell="1" allowOverlap="1">
                <wp:simplePos x="0" y="0"/>
                <wp:positionH relativeFrom="column">
                  <wp:posOffset>4985385</wp:posOffset>
                </wp:positionH>
                <wp:positionV relativeFrom="paragraph">
                  <wp:posOffset>3925569</wp:posOffset>
                </wp:positionV>
                <wp:extent cx="342900" cy="0"/>
                <wp:effectExtent l="38100" t="76200" r="0" b="114300"/>
                <wp:wrapNone/>
                <wp:docPr id="517" name="Прямая со стрелкой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4" o:spid="_x0000_s1026" type="#_x0000_t32" style="position:absolute;margin-left:392.55pt;margin-top:309.1pt;width:27pt;height:0;flip:x;z-index:251787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">
                <v:stroke endarrow="open"/>
                <o:lock v:ext="edit" shapetype="f"/>
              </v:shape>
            </w:pict>
          </mc:Fallback>
        </mc:AlternateContent>
      </w:r>
      <w:r>
        <w:rPr>
          <w:noProof/>
        </w:rPr>
        <mc:AlternateContent>
          <mc:Choice Requires="wps">
            <w:drawing>
              <wp:anchor distT="4294967292" distB="4294967292" distL="114300" distR="114300" simplePos="0" relativeHeight="251786240" behindDoc="0" locked="0" layoutInCell="1" allowOverlap="1">
                <wp:simplePos x="0" y="0"/>
                <wp:positionH relativeFrom="column">
                  <wp:posOffset>5737860</wp:posOffset>
                </wp:positionH>
                <wp:positionV relativeFrom="paragraph">
                  <wp:posOffset>3925569</wp:posOffset>
                </wp:positionV>
                <wp:extent cx="257175" cy="0"/>
                <wp:effectExtent l="0" t="76200" r="28575" b="114300"/>
                <wp:wrapNone/>
                <wp:docPr id="514" name="Прямая со стрелкой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2" o:spid="_x0000_s1026" type="#_x0000_t32" style="position:absolute;margin-left:451.8pt;margin-top:309.1pt;width:20.25pt;height:0;z-index:251786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4671060</wp:posOffset>
                </wp:positionH>
                <wp:positionV relativeFrom="paragraph">
                  <wp:posOffset>1744345</wp:posOffset>
                </wp:positionV>
                <wp:extent cx="47625" cy="228600"/>
                <wp:effectExtent l="57150" t="0" r="66675" b="57150"/>
                <wp:wrapNone/>
                <wp:docPr id="513" name="Прямая со стрелкой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9" o:spid="_x0000_s1026" type="#_x0000_t32" style="position:absolute;margin-left:367.8pt;margin-top:137.35pt;width:3.75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&#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4366260</wp:posOffset>
                </wp:positionH>
                <wp:positionV relativeFrom="paragraph">
                  <wp:posOffset>648970</wp:posOffset>
                </wp:positionV>
                <wp:extent cx="76200" cy="323850"/>
                <wp:effectExtent l="57150" t="38100" r="38100" b="19050"/>
                <wp:wrapNone/>
                <wp:docPr id="512" name="Прямая со стрелкой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8" o:spid="_x0000_s1026" type="#_x0000_t32" style="position:absolute;margin-left:343.8pt;margin-top:51.1pt;width:6pt;height:25.5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">
                <v:stroke endarrow="open"/>
                <o:lock v:ext="edit" shapetype="f"/>
              </v:shape>
            </w:pict>
          </mc:Fallback>
        </mc:AlternateContent>
      </w:r>
      <w:r>
        <w:rPr>
          <w:noProof/>
        </w:rPr>
        <mc:AlternateContent>
          <mc:Choice Requires="wps">
            <w:drawing>
              <wp:anchor distT="4294967292" distB="4294967292" distL="114300" distR="114300" simplePos="0" relativeHeight="251783168" behindDoc="0" locked="0" layoutInCell="1" allowOverlap="1">
                <wp:simplePos x="0" y="0"/>
                <wp:positionH relativeFrom="column">
                  <wp:posOffset>4823460</wp:posOffset>
                </wp:positionH>
                <wp:positionV relativeFrom="paragraph">
                  <wp:posOffset>1268094</wp:posOffset>
                </wp:positionV>
                <wp:extent cx="276225" cy="0"/>
                <wp:effectExtent l="0" t="76200" r="28575" b="114300"/>
                <wp:wrapNone/>
                <wp:docPr id="317" name="Прямая со стрелкой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7" o:spid="_x0000_s1026" type="#_x0000_t32" style="position:absolute;margin-left:379.8pt;margin-top:99.85pt;width:21.75pt;height:0;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">
                <v:stroke endarrow="open"/>
                <o:lock v:ext="edit" shapetype="f"/>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3870960</wp:posOffset>
                </wp:positionH>
                <wp:positionV relativeFrom="paragraph">
                  <wp:posOffset>3811270</wp:posOffset>
                </wp:positionV>
                <wp:extent cx="57150" cy="304800"/>
                <wp:effectExtent l="38100" t="0" r="57150" b="57150"/>
                <wp:wrapNone/>
                <wp:docPr id="316" name="Прямая со стрелкой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5" o:spid="_x0000_s1026" type="#_x0000_t32" style="position:absolute;margin-left:304.8pt;margin-top:300.1pt;width:4.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&#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3623310</wp:posOffset>
                </wp:positionH>
                <wp:positionV relativeFrom="paragraph">
                  <wp:posOffset>2715895</wp:posOffset>
                </wp:positionV>
                <wp:extent cx="85725" cy="333375"/>
                <wp:effectExtent l="57150" t="38100" r="28575" b="28575"/>
                <wp:wrapNone/>
                <wp:docPr id="314" name="Прямая со стрелкой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725" cy="333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4" o:spid="_x0000_s1026" type="#_x0000_t32" style="position:absolute;margin-left:285.3pt;margin-top:213.85pt;width:6.75pt;height:26.2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">
                <v:stroke endarrow="open"/>
                <o:lock v:ext="edit" shapetype="f"/>
              </v:shape>
            </w:pict>
          </mc:Fallback>
        </mc:AlternateContent>
      </w:r>
      <w:r>
        <w:rPr>
          <w:noProof/>
        </w:rPr>
        <mc:AlternateContent>
          <mc:Choice Requires="wps">
            <w:drawing>
              <wp:anchor distT="4294967292" distB="4294967292" distL="114300" distR="114300" simplePos="0" relativeHeight="251780096" behindDoc="0" locked="0" layoutInCell="1" allowOverlap="1">
                <wp:simplePos x="0" y="0"/>
                <wp:positionH relativeFrom="column">
                  <wp:posOffset>3270885</wp:posOffset>
                </wp:positionH>
                <wp:positionV relativeFrom="paragraph">
                  <wp:posOffset>3496944</wp:posOffset>
                </wp:positionV>
                <wp:extent cx="295275" cy="0"/>
                <wp:effectExtent l="38100" t="76200" r="0" b="114300"/>
                <wp:wrapNone/>
                <wp:docPr id="313" name="Прямая со стрелкой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3" o:spid="_x0000_s1026" type="#_x0000_t32" style="position:absolute;margin-left:257.55pt;margin-top:275.35pt;width:23.25pt;height:0;flip:x;z-index:251780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">
                <v:stroke endarrow="open"/>
                <o:lock v:ext="edit" shapetype="f"/>
              </v:shape>
            </w:pict>
          </mc:Fallback>
        </mc:AlternateContent>
      </w:r>
      <w:r>
        <w:rPr>
          <w:noProof/>
        </w:rPr>
        <mc:AlternateContent>
          <mc:Choice Requires="wps">
            <w:drawing>
              <wp:anchor distT="4294967292" distB="4294967292" distL="114300" distR="114300" simplePos="0" relativeHeight="251779072" behindDoc="0" locked="0" layoutInCell="1" allowOverlap="1">
                <wp:simplePos x="0" y="0"/>
                <wp:positionH relativeFrom="column">
                  <wp:posOffset>4051935</wp:posOffset>
                </wp:positionH>
                <wp:positionV relativeFrom="paragraph">
                  <wp:posOffset>3449319</wp:posOffset>
                </wp:positionV>
                <wp:extent cx="314325" cy="0"/>
                <wp:effectExtent l="0" t="76200" r="28575" b="114300"/>
                <wp:wrapNone/>
                <wp:docPr id="312" name="Прямая со стрелкой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2" o:spid="_x0000_s1026" type="#_x0000_t32" style="position:absolute;margin-left:319.05pt;margin-top:271.6pt;width:24.75pt;height:0;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">
                <v:stroke endarrow="open"/>
                <o:lock v:ext="edit" shapetype="f"/>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3270885</wp:posOffset>
                </wp:positionH>
                <wp:positionV relativeFrom="paragraph">
                  <wp:posOffset>1496695</wp:posOffset>
                </wp:positionV>
                <wp:extent cx="323850" cy="47625"/>
                <wp:effectExtent l="0" t="76200" r="19050" b="66675"/>
                <wp:wrapNone/>
                <wp:docPr id="311" name="Прямая со стрелкой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1" o:spid="_x0000_s1026" type="#_x0000_t32" style="position:absolute;margin-left:257.55pt;margin-top:117.85pt;width:25.5pt;height:3.7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3566160</wp:posOffset>
                </wp:positionH>
                <wp:positionV relativeFrom="paragraph">
                  <wp:posOffset>1163320</wp:posOffset>
                </wp:positionV>
                <wp:extent cx="57150" cy="219075"/>
                <wp:effectExtent l="38100" t="0" r="57150" b="66675"/>
                <wp:wrapNone/>
                <wp:docPr id="310" name="Прямая со стрелкой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0" o:spid="_x0000_s1026" type="#_x0000_t32" style="position:absolute;margin-left:280.8pt;margin-top:91.6pt;width:4.5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">
                <v:stroke endarrow="open"/>
                <o:lock v:ext="edit" shapetype="f"/>
              </v:shape>
            </w:pict>
          </mc:Fallback>
        </mc:AlternateContent>
      </w:r>
      <w:r w:rsidR="00890965" w:rsidRPr="00890965">
        <w:rPr>
          <w:rFonts w:ascii="Calibri" w:eastAsia="Calibri" w:hAnsi="Calibri"/>
          <w:noProof/>
          <w:sz w:val="22"/>
          <w:szCs w:val="22"/>
        </w:rPr>
        <w:drawing>
          <wp:inline distT="0" distB="0" distL="0" distR="0">
            <wp:extent cx="8534400" cy="541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9906" t="11846" r="34994" b="21165"/>
                    <a:stretch/>
                  </pic:blipFill>
                  <pic:spPr bwMode="auto">
                    <a:xfrm>
                      <a:off x="0" y="0"/>
                      <a:ext cx="8542237" cy="5415168"/>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proofErr w:type="spellStart"/>
      <w:r w:rsidRPr="00890965">
        <w:rPr>
          <w:rFonts w:eastAsia="Calibri"/>
          <w:b/>
          <w:lang w:eastAsia="en-US"/>
        </w:rPr>
        <w:t>г</w:t>
      </w:r>
      <w:proofErr w:type="gramStart"/>
      <w:r w:rsidRPr="00890965">
        <w:rPr>
          <w:rFonts w:eastAsia="Calibri"/>
          <w:b/>
          <w:lang w:eastAsia="en-US"/>
        </w:rPr>
        <w:t>.О</w:t>
      </w:r>
      <w:proofErr w:type="gramEnd"/>
      <w:r w:rsidRPr="00890965">
        <w:rPr>
          <w:rFonts w:eastAsia="Calibri"/>
          <w:b/>
          <w:lang w:eastAsia="en-US"/>
        </w:rPr>
        <w:t>почка</w:t>
      </w:r>
      <w:proofErr w:type="spellEnd"/>
      <w:r w:rsidRPr="00890965">
        <w:rPr>
          <w:rFonts w:eastAsia="Calibri"/>
          <w:b/>
          <w:lang w:eastAsia="en-US"/>
        </w:rPr>
        <w:t xml:space="preserve">, </w:t>
      </w:r>
      <w:proofErr w:type="spellStart"/>
      <w:r w:rsidRPr="00890965">
        <w:rPr>
          <w:rFonts w:eastAsia="Calibri"/>
          <w:b/>
          <w:lang w:eastAsia="en-US"/>
        </w:rPr>
        <w:t>ул.Клары</w:t>
      </w:r>
      <w:proofErr w:type="spellEnd"/>
      <w:r w:rsidRPr="00890965">
        <w:rPr>
          <w:rFonts w:eastAsia="Calibri"/>
          <w:b/>
          <w:lang w:eastAsia="en-US"/>
        </w:rPr>
        <w:t xml:space="preserve"> Цеткин, д.13</w:t>
      </w:r>
    </w:p>
    <w:p w:rsidR="00890965" w:rsidRPr="00890965" w:rsidRDefault="00A4062E" w:rsidP="00890965">
      <w:pPr>
        <w:spacing w:after="200" w:line="276" w:lineRule="auto"/>
        <w:jc w:val="both"/>
        <w:rPr>
          <w:rFonts w:eastAsia="Calibri"/>
          <w:sz w:val="28"/>
          <w:szCs w:val="28"/>
          <w:lang w:eastAsia="en-US"/>
        </w:rPr>
      </w:pPr>
      <w:r>
        <w:rPr>
          <w:noProof/>
        </w:rPr>
        <mc:AlternateContent>
          <mc:Choice Requires="wps">
            <w:drawing>
              <wp:anchor distT="0" distB="0" distL="114300" distR="114300" simplePos="0" relativeHeight="251875328" behindDoc="0" locked="0" layoutInCell="1" allowOverlap="1">
                <wp:simplePos x="0" y="0"/>
                <wp:positionH relativeFrom="column">
                  <wp:posOffset>2680335</wp:posOffset>
                </wp:positionH>
                <wp:positionV relativeFrom="paragraph">
                  <wp:posOffset>2700020</wp:posOffset>
                </wp:positionV>
                <wp:extent cx="419100" cy="294640"/>
                <wp:effectExtent l="0" t="0" r="0" b="0"/>
                <wp:wrapNone/>
                <wp:docPr id="309" name="Поле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91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2" o:spid="_x0000_s1134" type="#_x0000_t202" style="position:absolute;left:0;text-align:left;margin-left:211.05pt;margin-top:212.6pt;width:33pt;height:23.2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3296920</wp:posOffset>
                </wp:positionH>
                <wp:positionV relativeFrom="paragraph">
                  <wp:posOffset>2256155</wp:posOffset>
                </wp:positionV>
                <wp:extent cx="542925" cy="372110"/>
                <wp:effectExtent l="0" t="0" r="9525" b="8890"/>
                <wp:wrapNone/>
                <wp:docPr id="307" name="Поле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42925" cy="37211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12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3" o:spid="_x0000_s1135" type="#_x0000_t202" style="position:absolute;left:0;text-align:left;margin-left:259.6pt;margin-top:177.65pt;width:42.75pt;height:29.3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3420110</wp:posOffset>
                </wp:positionH>
                <wp:positionV relativeFrom="paragraph">
                  <wp:posOffset>2634615</wp:posOffset>
                </wp:positionV>
                <wp:extent cx="257175" cy="28575"/>
                <wp:effectExtent l="0" t="76200" r="9525" b="85725"/>
                <wp:wrapNone/>
                <wp:docPr id="305" name="Прямая со стрелкой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 cy="28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6" o:spid="_x0000_s1026" type="#_x0000_t32" style="position:absolute;margin-left:269.3pt;margin-top:207.45pt;width:20.25pt;height:2.2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">
                <v:stroke endarrow="open"/>
                <o:lock v:ext="edit" shapetype="f"/>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2887345</wp:posOffset>
                </wp:positionH>
                <wp:positionV relativeFrom="paragraph">
                  <wp:posOffset>3014345</wp:posOffset>
                </wp:positionV>
                <wp:extent cx="342900" cy="294640"/>
                <wp:effectExtent l="0" t="0" r="0" b="0"/>
                <wp:wrapNone/>
                <wp:docPr id="302" name="Поле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42900"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4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4" o:spid="_x0000_s1136" type="#_x0000_t202" style="position:absolute;left:0;text-align:left;margin-left:227.35pt;margin-top:237.35pt;width:27pt;height:23.2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mc:Fallback>
        </mc:AlternateContent>
      </w:r>
      <w:r>
        <w:rPr>
          <w:noProof/>
        </w:rPr>
        <mc:AlternateContent>
          <mc:Choice Requires="wps">
            <w:drawing>
              <wp:anchor distT="0" distB="0" distL="114296" distR="114296" simplePos="0" relativeHeight="251776000" behindDoc="0" locked="0" layoutInCell="1" allowOverlap="1">
                <wp:simplePos x="0" y="0"/>
                <wp:positionH relativeFrom="column">
                  <wp:posOffset>3232149</wp:posOffset>
                </wp:positionH>
                <wp:positionV relativeFrom="paragraph">
                  <wp:posOffset>2787015</wp:posOffset>
                </wp:positionV>
                <wp:extent cx="0" cy="238125"/>
                <wp:effectExtent l="95250" t="0" r="57150" b="66675"/>
                <wp:wrapNone/>
                <wp:docPr id="291" name="Прямая со стрелкой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9" o:spid="_x0000_s1026" type="#_x0000_t32" style="position:absolute;margin-left:254.5pt;margin-top:219.45pt;width:0;height:18.75pt;z-index:2517760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">
                <v:stroke endarrow="open"/>
                <o:lock v:ext="edit" shapetype="f"/>
              </v:shape>
            </w:pict>
          </mc:Fallback>
        </mc:AlternateContent>
      </w:r>
      <w:r>
        <w:rPr>
          <w:noProof/>
        </w:rPr>
        <mc:AlternateContent>
          <mc:Choice Requires="wps">
            <w:drawing>
              <wp:anchor distT="4294967292" distB="4294967292" distL="114300" distR="114300" simplePos="0" relativeHeight="251774976" behindDoc="0" locked="0" layoutInCell="1" allowOverlap="1">
                <wp:simplePos x="0" y="0"/>
                <wp:positionH relativeFrom="column">
                  <wp:posOffset>2783205</wp:posOffset>
                </wp:positionH>
                <wp:positionV relativeFrom="paragraph">
                  <wp:posOffset>2632709</wp:posOffset>
                </wp:positionV>
                <wp:extent cx="228600" cy="0"/>
                <wp:effectExtent l="38100" t="76200" r="0" b="114300"/>
                <wp:wrapNone/>
                <wp:docPr id="290" name="Прямая со стрелкой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8" o:spid="_x0000_s1026" type="#_x0000_t32" style="position:absolute;margin-left:219.15pt;margin-top:207.3pt;width:18pt;height:0;flip:x;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">
                <v:stroke endarrow="open"/>
                <o:lock v:ext="edit" shapetype="f"/>
              </v:shape>
            </w:pict>
          </mc:Fallback>
        </mc:AlternateContent>
      </w:r>
      <w:r>
        <w:rPr>
          <w:noProof/>
        </w:rPr>
        <mc:AlternateContent>
          <mc:Choice Requires="wps">
            <w:drawing>
              <wp:anchor distT="0" distB="0" distL="114296" distR="114296" simplePos="0" relativeHeight="251773952" behindDoc="0" locked="0" layoutInCell="1" allowOverlap="1">
                <wp:simplePos x="0" y="0"/>
                <wp:positionH relativeFrom="column">
                  <wp:posOffset>3232149</wp:posOffset>
                </wp:positionH>
                <wp:positionV relativeFrom="paragraph">
                  <wp:posOffset>2194560</wp:posOffset>
                </wp:positionV>
                <wp:extent cx="0" cy="256540"/>
                <wp:effectExtent l="95250" t="38100" r="57150" b="10160"/>
                <wp:wrapNone/>
                <wp:docPr id="492" name="Прямая со стрелкой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7" o:spid="_x0000_s1026" type="#_x0000_t32" style="position:absolute;margin-left:254.5pt;margin-top:172.8pt;width:0;height:20.2pt;flip:x y;z-index:2517739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">
                <v:stroke endarrow="open"/>
                <o:lock v:ext="edit" shapetype="f"/>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3679825</wp:posOffset>
                </wp:positionH>
                <wp:positionV relativeFrom="paragraph">
                  <wp:posOffset>2633980</wp:posOffset>
                </wp:positionV>
                <wp:extent cx="428625" cy="294640"/>
                <wp:effectExtent l="0" t="0" r="9525" b="0"/>
                <wp:wrapNone/>
                <wp:docPr id="19" name="Поле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8625" cy="294640"/>
                        </a:xfrm>
                        <a:prstGeom prst="rect">
                          <a:avLst/>
                        </a:prstGeom>
                        <a:solidFill>
                          <a:sysClr val="window" lastClr="FFFFFF"/>
                        </a:solidFill>
                        <a:ln w="6350">
                          <a:noFill/>
                        </a:ln>
                        <a:effectLst/>
                      </wps:spPr>
                      <wps:txbx>
                        <w:txbxContent>
                          <w:p w:rsidR="00890965" w:rsidRPr="00EF38DE" w:rsidRDefault="00890965" w:rsidP="00890965">
                            <w:pPr>
                              <w:rPr>
                                <w:sz w:val="16"/>
                                <w:szCs w:val="16"/>
                              </w:rPr>
                            </w:pPr>
                            <w:r>
                              <w:rPr>
                                <w:sz w:val="16"/>
                                <w:szCs w:val="16"/>
                              </w:rPr>
                              <w:t xml:space="preserve">10 </w:t>
                            </w:r>
                            <w:r w:rsidRPr="00EF38DE">
                              <w:rPr>
                                <w:sz w:val="16"/>
                                <w:szCs w:val="16"/>
                              </w:rPr>
                              <w:t>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5" o:spid="_x0000_s1137" type="#_x0000_t202" style="position:absolute;left:0;text-align:left;margin-left:289.75pt;margin-top:207.4pt;width:33.75pt;height:23.2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mc:Fallback>
        </mc:AlternateContent>
      </w:r>
      <w:r w:rsidR="00890965" w:rsidRPr="00890965">
        <w:rPr>
          <w:rFonts w:ascii="Calibri" w:eastAsia="Calibri" w:hAnsi="Calibri"/>
          <w:noProof/>
          <w:sz w:val="22"/>
          <w:szCs w:val="22"/>
        </w:rPr>
        <w:drawing>
          <wp:inline distT="0" distB="0" distL="0" distR="0">
            <wp:extent cx="8086724" cy="46291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4173" t="11846" r="31309" b="22921"/>
                    <a:stretch/>
                  </pic:blipFill>
                  <pic:spPr bwMode="auto">
                    <a:xfrm>
                      <a:off x="0" y="0"/>
                      <a:ext cx="8094153" cy="4633403"/>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sectPr w:rsidR="00890965" w:rsidRPr="00890965" w:rsidSect="00DC1B59">
          <w:pgSz w:w="16838" w:h="11906" w:orient="landscape"/>
          <w:pgMar w:top="-123" w:right="1134" w:bottom="850" w:left="1134" w:header="426" w:footer="708" w:gutter="0"/>
          <w:cols w:space="708"/>
          <w:docGrid w:linePitch="360"/>
        </w:sect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lastRenderedPageBreak/>
        <w:t xml:space="preserve">Приложение № </w:t>
      </w:r>
      <w:r w:rsidR="002B3DA8">
        <w:rPr>
          <w:rFonts w:eastAsia="Arial Unicode MS"/>
          <w:sz w:val="20"/>
          <w:szCs w:val="20"/>
          <w:lang w:eastAsia="en-US"/>
        </w:rPr>
        <w:t>2</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 xml:space="preserve">к Правилам благоустройства территории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утвержденным решением</w:t>
      </w:r>
      <w:r w:rsidR="002847C6">
        <w:rPr>
          <w:rFonts w:eastAsia="Arial Unicode MS"/>
          <w:sz w:val="20"/>
          <w:szCs w:val="20"/>
          <w:lang w:eastAsia="en-US"/>
        </w:rPr>
        <w:t xml:space="preserve"> 11-ой сессии</w:t>
      </w:r>
      <w:r w:rsidRPr="00890965">
        <w:rPr>
          <w:rFonts w:eastAsia="Arial Unicode MS"/>
          <w:sz w:val="20"/>
          <w:szCs w:val="20"/>
          <w:lang w:eastAsia="en-US"/>
        </w:rPr>
        <w:t xml:space="preserve"> Собрания депутатов</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w:t>
      </w:r>
    </w:p>
    <w:p w:rsidR="00890965" w:rsidRPr="00890965" w:rsidRDefault="00867667" w:rsidP="00890965">
      <w:pPr>
        <w:autoSpaceDE w:val="0"/>
        <w:autoSpaceDN w:val="0"/>
        <w:adjustRightInd w:val="0"/>
        <w:spacing w:line="276" w:lineRule="auto"/>
        <w:ind w:left="-540"/>
        <w:jc w:val="right"/>
        <w:rPr>
          <w:rFonts w:eastAsia="Arial Unicode MS"/>
          <w:sz w:val="20"/>
          <w:szCs w:val="20"/>
          <w:lang w:eastAsia="en-US"/>
        </w:rPr>
      </w:pPr>
      <w:r>
        <w:rPr>
          <w:rFonts w:eastAsia="Arial Unicode MS"/>
          <w:sz w:val="20"/>
          <w:szCs w:val="20"/>
          <w:lang w:eastAsia="en-US"/>
        </w:rPr>
        <w:t>от « 01</w:t>
      </w:r>
      <w:r w:rsidR="00890965" w:rsidRPr="00890965">
        <w:rPr>
          <w:rFonts w:eastAsia="Arial Unicode MS"/>
          <w:sz w:val="20"/>
          <w:szCs w:val="20"/>
          <w:lang w:eastAsia="en-US"/>
        </w:rPr>
        <w:t>»</w:t>
      </w:r>
      <w:r>
        <w:rPr>
          <w:rFonts w:eastAsia="Arial Unicode MS"/>
          <w:sz w:val="20"/>
          <w:szCs w:val="20"/>
          <w:lang w:eastAsia="en-US"/>
        </w:rPr>
        <w:t xml:space="preserve"> августа </w:t>
      </w:r>
      <w:r w:rsidR="00890965" w:rsidRPr="00890965">
        <w:rPr>
          <w:rFonts w:eastAsia="Arial Unicode MS"/>
          <w:sz w:val="20"/>
          <w:szCs w:val="20"/>
          <w:lang w:eastAsia="en-US"/>
        </w:rPr>
        <w:t xml:space="preserve"> 2024 года № </w:t>
      </w:r>
      <w:r>
        <w:rPr>
          <w:rFonts w:eastAsia="Arial Unicode MS"/>
          <w:sz w:val="20"/>
          <w:szCs w:val="20"/>
          <w:lang w:eastAsia="en-US"/>
        </w:rPr>
        <w:t>127</w:t>
      </w:r>
    </w:p>
    <w:p w:rsidR="00890965" w:rsidRPr="00890965" w:rsidRDefault="00890965" w:rsidP="00890965">
      <w:pPr>
        <w:autoSpaceDE w:val="0"/>
        <w:autoSpaceDN w:val="0"/>
        <w:adjustRightInd w:val="0"/>
        <w:spacing w:after="200" w:line="276" w:lineRule="auto"/>
        <w:jc w:val="both"/>
        <w:rPr>
          <w:rFonts w:eastAsia="Arial Unicode MS"/>
          <w:sz w:val="22"/>
          <w:szCs w:val="22"/>
          <w:lang w:eastAsia="en-US"/>
        </w:rPr>
      </w:pP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 xml:space="preserve">Главе </w:t>
      </w:r>
      <w:proofErr w:type="spellStart"/>
      <w:r w:rsidRPr="00890965">
        <w:rPr>
          <w:rFonts w:eastAsia="Arial Unicode MS"/>
          <w:sz w:val="22"/>
          <w:szCs w:val="22"/>
          <w:lang w:eastAsia="en-US"/>
        </w:rPr>
        <w:t>Опочецкого</w:t>
      </w:r>
      <w:proofErr w:type="spellEnd"/>
      <w:r w:rsidRPr="00890965">
        <w:rPr>
          <w:rFonts w:eastAsia="Arial Unicode MS"/>
          <w:sz w:val="22"/>
          <w:szCs w:val="22"/>
          <w:lang w:eastAsia="en-US"/>
        </w:rPr>
        <w:t xml:space="preserve"> муниципального округа</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от_____________________________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proofErr w:type="spellStart"/>
      <w:r w:rsidRPr="00890965">
        <w:rPr>
          <w:rFonts w:eastAsia="Arial Unicode MS"/>
          <w:sz w:val="22"/>
          <w:szCs w:val="22"/>
          <w:lang w:eastAsia="en-US"/>
        </w:rPr>
        <w:t>Прож</w:t>
      </w:r>
      <w:proofErr w:type="spellEnd"/>
      <w:r w:rsidRPr="00890965">
        <w:rPr>
          <w:rFonts w:eastAsia="Arial Unicode MS"/>
          <w:sz w:val="22"/>
          <w:szCs w:val="22"/>
          <w:lang w:eastAsia="en-US"/>
        </w:rPr>
        <w:t>.: 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Телефон: 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val="en-US" w:eastAsia="en-US"/>
        </w:rPr>
        <w:t>E</w:t>
      </w:r>
      <w:r w:rsidRPr="00890965">
        <w:rPr>
          <w:rFonts w:eastAsia="Arial Unicode MS"/>
          <w:sz w:val="22"/>
          <w:szCs w:val="22"/>
          <w:lang w:eastAsia="en-US"/>
        </w:rPr>
        <w:t>-</w:t>
      </w:r>
      <w:r w:rsidRPr="00890965">
        <w:rPr>
          <w:rFonts w:eastAsia="Arial Unicode MS"/>
          <w:sz w:val="22"/>
          <w:szCs w:val="22"/>
          <w:lang w:val="en-US" w:eastAsia="en-US"/>
        </w:rPr>
        <w:t>mail</w:t>
      </w:r>
      <w:r w:rsidRPr="00890965">
        <w:rPr>
          <w:rFonts w:eastAsia="Arial Unicode MS"/>
          <w:sz w:val="22"/>
          <w:szCs w:val="22"/>
          <w:lang w:eastAsia="en-US"/>
        </w:rPr>
        <w:t>:________________________;</w:t>
      </w:r>
    </w:p>
    <w:p w:rsidR="00890965" w:rsidRPr="00890965" w:rsidRDefault="00890965" w:rsidP="00890965">
      <w:pPr>
        <w:autoSpaceDE w:val="0"/>
        <w:autoSpaceDN w:val="0"/>
        <w:adjustRightInd w:val="0"/>
        <w:spacing w:line="276" w:lineRule="auto"/>
        <w:jc w:val="center"/>
        <w:rPr>
          <w:rFonts w:eastAsia="Arial Unicode MS"/>
          <w:sz w:val="22"/>
          <w:szCs w:val="22"/>
          <w:lang w:eastAsia="en-US"/>
        </w:rPr>
      </w:pPr>
    </w:p>
    <w:p w:rsidR="00890965" w:rsidRPr="00890965" w:rsidRDefault="00890965" w:rsidP="00890965">
      <w:pPr>
        <w:spacing w:after="200" w:line="276" w:lineRule="auto"/>
        <w:jc w:val="right"/>
        <w:rPr>
          <w:rFonts w:eastAsia="Calibri"/>
          <w:sz w:val="28"/>
          <w:szCs w:val="28"/>
          <w:lang w:eastAsia="en-US"/>
        </w:rPr>
      </w:pPr>
    </w:p>
    <w:p w:rsidR="00890965" w:rsidRPr="00890965" w:rsidRDefault="00890965" w:rsidP="00890965">
      <w:pPr>
        <w:spacing w:after="200" w:line="276" w:lineRule="auto"/>
        <w:rPr>
          <w:rFonts w:eastAsia="Calibri"/>
          <w:b/>
          <w:sz w:val="28"/>
          <w:szCs w:val="28"/>
          <w:lang w:eastAsia="en-US"/>
        </w:rPr>
      </w:pPr>
      <w:r w:rsidRPr="00890965">
        <w:rPr>
          <w:rFonts w:eastAsia="Calibri"/>
          <w:b/>
          <w:sz w:val="28"/>
          <w:szCs w:val="28"/>
          <w:lang w:eastAsia="en-US"/>
        </w:rPr>
        <w:t>Форма                       Соглашения границ прилегающих территорий</w:t>
      </w:r>
    </w:p>
    <w:p w:rsidR="00890965" w:rsidRPr="00890965" w:rsidRDefault="00890965" w:rsidP="00890965">
      <w:pPr>
        <w:spacing w:after="200" w:line="276" w:lineRule="auto"/>
        <w:rPr>
          <w:rFonts w:eastAsia="Calibri"/>
          <w:b/>
          <w:sz w:val="28"/>
          <w:szCs w:val="28"/>
          <w:lang w:eastAsia="en-US"/>
        </w:rPr>
      </w:pPr>
      <w:r w:rsidRPr="00890965">
        <w:rPr>
          <w:rFonts w:eastAsia="Calibri"/>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rPr>
          <w:rFonts w:eastAsia="Calibri"/>
          <w:sz w:val="28"/>
          <w:szCs w:val="28"/>
          <w:lang w:eastAsia="en-US"/>
        </w:rPr>
      </w:pPr>
      <w:r w:rsidRPr="00890965">
        <w:rPr>
          <w:rFonts w:eastAsia="Calibri"/>
          <w:sz w:val="28"/>
          <w:szCs w:val="28"/>
          <w:lang w:eastAsia="en-US"/>
        </w:rPr>
        <w:t>«_____»___________20_____г.       ________________         ________________________</w:t>
      </w:r>
    </w:p>
    <w:p w:rsidR="00890965" w:rsidRPr="00890965" w:rsidRDefault="00890965" w:rsidP="00890965">
      <w:pPr>
        <w:rPr>
          <w:rFonts w:eastAsia="Calibri"/>
          <w:sz w:val="28"/>
          <w:szCs w:val="28"/>
          <w:lang w:eastAsia="en-US"/>
        </w:rPr>
      </w:pPr>
      <w:r w:rsidRPr="00890965">
        <w:rPr>
          <w:rFonts w:eastAsia="Calibri"/>
          <w:sz w:val="28"/>
          <w:szCs w:val="28"/>
          <w:lang w:eastAsia="en-US"/>
        </w:rPr>
        <w:t xml:space="preserve">                                                                      (подпись)                              Ф.И.О.</w:t>
      </w:r>
    </w:p>
    <w:p w:rsidR="00890965" w:rsidRPr="00890965" w:rsidRDefault="00890965" w:rsidP="00890965">
      <w:pPr>
        <w:jc w:val="both"/>
        <w:rPr>
          <w:rFonts w:eastAsia="Calibri"/>
          <w:sz w:val="28"/>
          <w:szCs w:val="28"/>
          <w:lang w:eastAsia="en-US"/>
        </w:rPr>
      </w:pPr>
    </w:p>
    <w:p w:rsidR="00CE1F78" w:rsidRPr="00840273" w:rsidRDefault="00CE1F78" w:rsidP="00CE1F78">
      <w:pPr>
        <w:autoSpaceDE w:val="0"/>
        <w:autoSpaceDN w:val="0"/>
        <w:adjustRightInd w:val="0"/>
        <w:ind w:firstLine="709"/>
        <w:jc w:val="both"/>
        <w:rPr>
          <w:rFonts w:eastAsiaTheme="minorHAnsi"/>
          <w:sz w:val="28"/>
          <w:szCs w:val="28"/>
          <w:lang w:eastAsia="en-US"/>
        </w:rPr>
      </w:pPr>
    </w:p>
    <w:sectPr w:rsidR="00CE1F78" w:rsidRPr="00840273" w:rsidSect="00AF3F04">
      <w:footerReference w:type="default" r:id="rId26"/>
      <w:pgSz w:w="11906" w:h="16838"/>
      <w:pgMar w:top="284" w:right="707" w:bottom="709" w:left="1531" w:header="709"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B91" w:rsidRDefault="00A92B91" w:rsidP="009D3125">
      <w:r>
        <w:separator/>
      </w:r>
    </w:p>
  </w:endnote>
  <w:endnote w:type="continuationSeparator" w:id="0">
    <w:p w:rsidR="00A92B91" w:rsidRDefault="00A92B91" w:rsidP="009D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E7002EFF" w:usb1="D200FDFF" w:usb2="0A246029" w:usb3="00000000" w:csb0="000001FF" w:csb1="00000000"/>
  </w:font>
  <w:font w:name="Times New Roman CYR">
    <w:panose1 w:val="02020603050405020304"/>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070643"/>
      <w:docPartObj>
        <w:docPartGallery w:val="Page Numbers (Bottom of Page)"/>
        <w:docPartUnique/>
      </w:docPartObj>
    </w:sdtPr>
    <w:sdtEndPr>
      <w:rPr>
        <w:rFonts w:ascii="Times New Roman" w:hAnsi="Times New Roman" w:cs="Times New Roman"/>
      </w:rPr>
    </w:sdtEndPr>
    <w:sdtContent>
      <w:p w:rsidR="00DC1B59" w:rsidRPr="009E4D82" w:rsidRDefault="006A2D67">
        <w:pPr>
          <w:pStyle w:val="ac"/>
          <w:jc w:val="right"/>
          <w:rPr>
            <w:rFonts w:ascii="Times New Roman" w:hAnsi="Times New Roman" w:cs="Times New Roman"/>
          </w:rPr>
        </w:pPr>
        <w:r w:rsidRPr="009E4D82">
          <w:rPr>
            <w:rFonts w:ascii="Times New Roman" w:hAnsi="Times New Roman" w:cs="Times New Roman"/>
          </w:rPr>
          <w:fldChar w:fldCharType="begin"/>
        </w:r>
        <w:r w:rsidR="00DC1B59" w:rsidRPr="009E4D82">
          <w:rPr>
            <w:rFonts w:ascii="Times New Roman" w:hAnsi="Times New Roman" w:cs="Times New Roman"/>
          </w:rPr>
          <w:instrText>PAGE   \* MERGEFORMAT</w:instrText>
        </w:r>
        <w:r w:rsidRPr="009E4D82">
          <w:rPr>
            <w:rFonts w:ascii="Times New Roman" w:hAnsi="Times New Roman" w:cs="Times New Roman"/>
          </w:rPr>
          <w:fldChar w:fldCharType="separate"/>
        </w:r>
        <w:r w:rsidR="00E75F2B">
          <w:rPr>
            <w:rFonts w:ascii="Times New Roman" w:hAnsi="Times New Roman" w:cs="Times New Roman"/>
            <w:noProof/>
          </w:rPr>
          <w:t>6</w:t>
        </w:r>
        <w:r w:rsidRPr="009E4D82">
          <w:rPr>
            <w:rFonts w:ascii="Times New Roman" w:hAnsi="Times New Roman" w:cs="Times New Roman"/>
          </w:rPr>
          <w:fldChar w:fldCharType="end"/>
        </w:r>
      </w:p>
    </w:sdtContent>
  </w:sdt>
  <w:p w:rsidR="00DC1B59" w:rsidRDefault="00DC1B5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B59" w:rsidRDefault="00DC1B59">
    <w:pPr>
      <w:pStyle w:val="ac"/>
      <w:jc w:val="right"/>
    </w:pPr>
  </w:p>
  <w:p w:rsidR="00DC1B59" w:rsidRDefault="00DC1B5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B91" w:rsidRDefault="00A92B91" w:rsidP="009D3125">
      <w:r>
        <w:separator/>
      </w:r>
    </w:p>
  </w:footnote>
  <w:footnote w:type="continuationSeparator" w:id="0">
    <w:p w:rsidR="00A92B91" w:rsidRDefault="00A92B91" w:rsidP="009D31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81E"/>
    <w:multiLevelType w:val="multilevel"/>
    <w:tmpl w:val="190408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E1766"/>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C38CD"/>
    <w:multiLevelType w:val="multilevel"/>
    <w:tmpl w:val="A2B45C2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C5851"/>
    <w:multiLevelType w:val="multilevel"/>
    <w:tmpl w:val="A3987A1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4C7EEF"/>
    <w:multiLevelType w:val="multilevel"/>
    <w:tmpl w:val="E940C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567950"/>
    <w:multiLevelType w:val="multilevel"/>
    <w:tmpl w:val="7C4004A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2560E5"/>
    <w:multiLevelType w:val="multilevel"/>
    <w:tmpl w:val="E0607D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3D06A4"/>
    <w:multiLevelType w:val="multilevel"/>
    <w:tmpl w:val="C3CCF8B0"/>
    <w:lvl w:ilvl="0">
      <w:start w:val="1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FD1434"/>
    <w:multiLevelType w:val="multilevel"/>
    <w:tmpl w:val="89725E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7D35C5"/>
    <w:multiLevelType w:val="hybridMultilevel"/>
    <w:tmpl w:val="004CB350"/>
    <w:lvl w:ilvl="0" w:tplc="51F0B5B6">
      <w:start w:val="4"/>
      <w:numFmt w:val="decimal"/>
      <w:lvlText w:val="6.1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7A6828"/>
    <w:multiLevelType w:val="multilevel"/>
    <w:tmpl w:val="41CCC0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C2664A"/>
    <w:multiLevelType w:val="multilevel"/>
    <w:tmpl w:val="BDE444C6"/>
    <w:lvl w:ilvl="0">
      <w:start w:val="6"/>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EA5F50"/>
    <w:multiLevelType w:val="multilevel"/>
    <w:tmpl w:val="A1BC19F8"/>
    <w:lvl w:ilvl="0">
      <w:start w:val="11"/>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
    <w:nsid w:val="225B3326"/>
    <w:multiLevelType w:val="multilevel"/>
    <w:tmpl w:val="0BAAD71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4F28D9"/>
    <w:multiLevelType w:val="multilevel"/>
    <w:tmpl w:val="6AD005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3861EE"/>
    <w:multiLevelType w:val="hybridMultilevel"/>
    <w:tmpl w:val="83CCC522"/>
    <w:lvl w:ilvl="0" w:tplc="9F2C081A">
      <w:start w:val="4"/>
      <w:numFmt w:val="decimal"/>
      <w:lvlText w:val="6.1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536613"/>
    <w:multiLevelType w:val="multilevel"/>
    <w:tmpl w:val="5F3E5288"/>
    <w:lvl w:ilvl="0">
      <w:start w:val="6"/>
      <w:numFmt w:val="decimal"/>
      <w:lvlText w:val="%1."/>
      <w:lvlJc w:val="left"/>
      <w:pPr>
        <w:ind w:left="540" w:hanging="540"/>
      </w:pPr>
      <w:rPr>
        <w:rFonts w:hint="default"/>
      </w:rPr>
    </w:lvl>
    <w:lvl w:ilvl="1">
      <w:start w:val="3"/>
      <w:numFmt w:val="decimal"/>
      <w:lvlText w:val="%1.%2."/>
      <w:lvlJc w:val="left"/>
      <w:pPr>
        <w:ind w:left="740" w:hanging="540"/>
      </w:pPr>
      <w:rPr>
        <w:rFonts w:hint="default"/>
      </w:rPr>
    </w:lvl>
    <w:lvl w:ilvl="2">
      <w:start w:val="3"/>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17">
    <w:nsid w:val="26F1155F"/>
    <w:multiLevelType w:val="multilevel"/>
    <w:tmpl w:val="33E0A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FD4C3B"/>
    <w:multiLevelType w:val="hybridMultilevel"/>
    <w:tmpl w:val="7C16E9C4"/>
    <w:lvl w:ilvl="0" w:tplc="2A94B55E">
      <w:start w:val="6"/>
      <w:numFmt w:val="decimal"/>
      <w:lvlText w:val="6.17.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101F4F"/>
    <w:multiLevelType w:val="multilevel"/>
    <w:tmpl w:val="8A3CB09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8F3138"/>
    <w:multiLevelType w:val="multilevel"/>
    <w:tmpl w:val="FF4C8D10"/>
    <w:lvl w:ilvl="0">
      <w:start w:val="6"/>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3D0E72"/>
    <w:multiLevelType w:val="multilevel"/>
    <w:tmpl w:val="DE527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863890"/>
    <w:multiLevelType w:val="hybridMultilevel"/>
    <w:tmpl w:val="57165A44"/>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EEB27A3"/>
    <w:multiLevelType w:val="multilevel"/>
    <w:tmpl w:val="27BE28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055C93"/>
    <w:multiLevelType w:val="multilevel"/>
    <w:tmpl w:val="82C066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4DC2164"/>
    <w:multiLevelType w:val="multilevel"/>
    <w:tmpl w:val="3DE61F34"/>
    <w:lvl w:ilvl="0">
      <w:start w:val="6"/>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D6039DE"/>
    <w:multiLevelType w:val="multilevel"/>
    <w:tmpl w:val="7CF89C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ED07E46"/>
    <w:multiLevelType w:val="multilevel"/>
    <w:tmpl w:val="3B20CC7E"/>
    <w:lvl w:ilvl="0">
      <w:start w:val="6"/>
      <w:numFmt w:val="decimal"/>
      <w:lvlText w:val="%1."/>
      <w:lvlJc w:val="left"/>
      <w:pPr>
        <w:ind w:left="660" w:hanging="660"/>
      </w:pPr>
      <w:rPr>
        <w:rFonts w:hint="default"/>
      </w:rPr>
    </w:lvl>
    <w:lvl w:ilvl="1">
      <w:start w:val="10"/>
      <w:numFmt w:val="decimal"/>
      <w:lvlText w:val="%1.%2."/>
      <w:lvlJc w:val="left"/>
      <w:pPr>
        <w:ind w:left="2220" w:hanging="6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10550F"/>
    <w:multiLevelType w:val="multilevel"/>
    <w:tmpl w:val="FF4C8D10"/>
    <w:lvl w:ilvl="0">
      <w:start w:val="6"/>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6"/>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28D4B6D"/>
    <w:multiLevelType w:val="multilevel"/>
    <w:tmpl w:val="C22834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B677BE"/>
    <w:multiLevelType w:val="hybridMultilevel"/>
    <w:tmpl w:val="0226C500"/>
    <w:lvl w:ilvl="0" w:tplc="51F0B5B6">
      <w:start w:val="4"/>
      <w:numFmt w:val="decimal"/>
      <w:lvlText w:val="6.1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8D3691"/>
    <w:multiLevelType w:val="multilevel"/>
    <w:tmpl w:val="2BB421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4717A3"/>
    <w:multiLevelType w:val="multilevel"/>
    <w:tmpl w:val="55FAD6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D1392D"/>
    <w:multiLevelType w:val="multilevel"/>
    <w:tmpl w:val="7E3C4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DBA0F0F"/>
    <w:multiLevelType w:val="multilevel"/>
    <w:tmpl w:val="B3181048"/>
    <w:lvl w:ilvl="0">
      <w:start w:val="11"/>
      <w:numFmt w:val="decimal"/>
      <w:lvlText w:val="%1."/>
      <w:lvlJc w:val="left"/>
      <w:pPr>
        <w:ind w:left="480" w:hanging="480"/>
      </w:pPr>
      <w:rPr>
        <w:rFonts w:hint="default"/>
        <w:b/>
      </w:rPr>
    </w:lvl>
    <w:lvl w:ilvl="1">
      <w:start w:val="2"/>
      <w:numFmt w:val="decimal"/>
      <w:lvlText w:val="%1.%2."/>
      <w:lvlJc w:val="left"/>
      <w:pPr>
        <w:ind w:left="3032"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06B5435"/>
    <w:multiLevelType w:val="multilevel"/>
    <w:tmpl w:val="98A0E006"/>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0965643"/>
    <w:multiLevelType w:val="hybridMultilevel"/>
    <w:tmpl w:val="135E5F2A"/>
    <w:lvl w:ilvl="0" w:tplc="3F9007F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1B42172"/>
    <w:multiLevelType w:val="multilevel"/>
    <w:tmpl w:val="9D2061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4B46AD"/>
    <w:multiLevelType w:val="multilevel"/>
    <w:tmpl w:val="56F8E1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58E69F9"/>
    <w:multiLevelType w:val="multilevel"/>
    <w:tmpl w:val="A64EAC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50626C"/>
    <w:multiLevelType w:val="multilevel"/>
    <w:tmpl w:val="1B12DC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247156"/>
    <w:multiLevelType w:val="multilevel"/>
    <w:tmpl w:val="A31CD6B8"/>
    <w:lvl w:ilvl="0">
      <w:start w:val="6"/>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B5B618F"/>
    <w:multiLevelType w:val="hybridMultilevel"/>
    <w:tmpl w:val="E98AFDB4"/>
    <w:lvl w:ilvl="0" w:tplc="E7124636">
      <w:start w:val="4"/>
      <w:numFmt w:val="decimal"/>
      <w:lvlText w:val="6.1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330A49"/>
    <w:multiLevelType w:val="hybridMultilevel"/>
    <w:tmpl w:val="A01CCF5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642ED5"/>
    <w:multiLevelType w:val="multilevel"/>
    <w:tmpl w:val="C3D2C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4C36FA"/>
    <w:multiLevelType w:val="multilevel"/>
    <w:tmpl w:val="B3C08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554414"/>
    <w:multiLevelType w:val="multilevel"/>
    <w:tmpl w:val="008A2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9306936"/>
    <w:multiLevelType w:val="multilevel"/>
    <w:tmpl w:val="14B25B7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A8526E"/>
    <w:multiLevelType w:val="multilevel"/>
    <w:tmpl w:val="B80091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200D8"/>
    <w:multiLevelType w:val="multilevel"/>
    <w:tmpl w:val="2470588C"/>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48"/>
  </w:num>
  <w:num w:numId="3">
    <w:abstractNumId w:val="2"/>
  </w:num>
  <w:num w:numId="4">
    <w:abstractNumId w:val="33"/>
  </w:num>
  <w:num w:numId="5">
    <w:abstractNumId w:val="21"/>
  </w:num>
  <w:num w:numId="6">
    <w:abstractNumId w:val="4"/>
  </w:num>
  <w:num w:numId="7">
    <w:abstractNumId w:val="5"/>
  </w:num>
  <w:num w:numId="8">
    <w:abstractNumId w:val="37"/>
  </w:num>
  <w:num w:numId="9">
    <w:abstractNumId w:val="24"/>
  </w:num>
  <w:num w:numId="10">
    <w:abstractNumId w:val="46"/>
  </w:num>
  <w:num w:numId="11">
    <w:abstractNumId w:val="8"/>
  </w:num>
  <w:num w:numId="12">
    <w:abstractNumId w:val="17"/>
  </w:num>
  <w:num w:numId="13">
    <w:abstractNumId w:val="45"/>
  </w:num>
  <w:num w:numId="14">
    <w:abstractNumId w:val="44"/>
  </w:num>
  <w:num w:numId="15">
    <w:abstractNumId w:val="38"/>
  </w:num>
  <w:num w:numId="16">
    <w:abstractNumId w:val="40"/>
  </w:num>
  <w:num w:numId="17">
    <w:abstractNumId w:val="13"/>
  </w:num>
  <w:num w:numId="18">
    <w:abstractNumId w:val="47"/>
  </w:num>
  <w:num w:numId="19">
    <w:abstractNumId w:val="19"/>
  </w:num>
  <w:num w:numId="20">
    <w:abstractNumId w:val="39"/>
  </w:num>
  <w:num w:numId="21">
    <w:abstractNumId w:val="26"/>
  </w:num>
  <w:num w:numId="22">
    <w:abstractNumId w:val="29"/>
  </w:num>
  <w:num w:numId="23">
    <w:abstractNumId w:val="3"/>
  </w:num>
  <w:num w:numId="24">
    <w:abstractNumId w:val="6"/>
  </w:num>
  <w:num w:numId="25">
    <w:abstractNumId w:val="10"/>
  </w:num>
  <w:num w:numId="26">
    <w:abstractNumId w:val="14"/>
  </w:num>
  <w:num w:numId="27">
    <w:abstractNumId w:val="23"/>
  </w:num>
  <w:num w:numId="28">
    <w:abstractNumId w:val="1"/>
  </w:num>
  <w:num w:numId="29">
    <w:abstractNumId w:val="22"/>
  </w:num>
  <w:num w:numId="30">
    <w:abstractNumId w:val="0"/>
  </w:num>
  <w:num w:numId="31">
    <w:abstractNumId w:val="43"/>
  </w:num>
  <w:num w:numId="32">
    <w:abstractNumId w:val="31"/>
  </w:num>
  <w:num w:numId="33">
    <w:abstractNumId w:val="16"/>
  </w:num>
  <w:num w:numId="34">
    <w:abstractNumId w:val="49"/>
  </w:num>
  <w:num w:numId="35">
    <w:abstractNumId w:val="20"/>
  </w:num>
  <w:num w:numId="36">
    <w:abstractNumId w:val="25"/>
  </w:num>
  <w:num w:numId="37">
    <w:abstractNumId w:val="35"/>
  </w:num>
  <w:num w:numId="38">
    <w:abstractNumId w:val="12"/>
  </w:num>
  <w:num w:numId="39">
    <w:abstractNumId w:val="34"/>
  </w:num>
  <w:num w:numId="40">
    <w:abstractNumId w:val="7"/>
  </w:num>
  <w:num w:numId="41">
    <w:abstractNumId w:val="28"/>
  </w:num>
  <w:num w:numId="42">
    <w:abstractNumId w:val="41"/>
  </w:num>
  <w:num w:numId="43">
    <w:abstractNumId w:val="42"/>
  </w:num>
  <w:num w:numId="44">
    <w:abstractNumId w:val="30"/>
  </w:num>
  <w:num w:numId="45">
    <w:abstractNumId w:val="9"/>
  </w:num>
  <w:num w:numId="46">
    <w:abstractNumId w:val="15"/>
  </w:num>
  <w:num w:numId="47">
    <w:abstractNumId w:val="11"/>
  </w:num>
  <w:num w:numId="48">
    <w:abstractNumId w:val="18"/>
  </w:num>
  <w:num w:numId="49">
    <w:abstractNumId w:val="27"/>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5FF"/>
    <w:rsid w:val="0003333F"/>
    <w:rsid w:val="0003583E"/>
    <w:rsid w:val="00053660"/>
    <w:rsid w:val="00065618"/>
    <w:rsid w:val="00080C18"/>
    <w:rsid w:val="00086111"/>
    <w:rsid w:val="000925E2"/>
    <w:rsid w:val="0009739A"/>
    <w:rsid w:val="000A0E9C"/>
    <w:rsid w:val="000A5F15"/>
    <w:rsid w:val="000C1B3F"/>
    <w:rsid w:val="000C2F54"/>
    <w:rsid w:val="000C38B3"/>
    <w:rsid w:val="000D4CDE"/>
    <w:rsid w:val="000D66DD"/>
    <w:rsid w:val="001252E9"/>
    <w:rsid w:val="00132489"/>
    <w:rsid w:val="001505D9"/>
    <w:rsid w:val="00177FB1"/>
    <w:rsid w:val="00180313"/>
    <w:rsid w:val="00181DC4"/>
    <w:rsid w:val="001865BC"/>
    <w:rsid w:val="001F33EC"/>
    <w:rsid w:val="001F460D"/>
    <w:rsid w:val="00242725"/>
    <w:rsid w:val="002508E8"/>
    <w:rsid w:val="00263208"/>
    <w:rsid w:val="002700D0"/>
    <w:rsid w:val="002847C6"/>
    <w:rsid w:val="002A1FCB"/>
    <w:rsid w:val="002A6321"/>
    <w:rsid w:val="002B3DA8"/>
    <w:rsid w:val="002B7179"/>
    <w:rsid w:val="002D0F64"/>
    <w:rsid w:val="002E1C40"/>
    <w:rsid w:val="002E2AE2"/>
    <w:rsid w:val="002E6CF7"/>
    <w:rsid w:val="002F62D2"/>
    <w:rsid w:val="002F7CC3"/>
    <w:rsid w:val="00301083"/>
    <w:rsid w:val="00310852"/>
    <w:rsid w:val="0034489F"/>
    <w:rsid w:val="00391011"/>
    <w:rsid w:val="00391FA4"/>
    <w:rsid w:val="00393BED"/>
    <w:rsid w:val="003C0479"/>
    <w:rsid w:val="003C7923"/>
    <w:rsid w:val="003E3F5B"/>
    <w:rsid w:val="00445ED5"/>
    <w:rsid w:val="00461CD7"/>
    <w:rsid w:val="00470D24"/>
    <w:rsid w:val="004A6F94"/>
    <w:rsid w:val="004B1C53"/>
    <w:rsid w:val="004B7A8A"/>
    <w:rsid w:val="004D572D"/>
    <w:rsid w:val="004D7A2C"/>
    <w:rsid w:val="004F637C"/>
    <w:rsid w:val="0052742C"/>
    <w:rsid w:val="00565F5E"/>
    <w:rsid w:val="00584049"/>
    <w:rsid w:val="005A35FF"/>
    <w:rsid w:val="005B2414"/>
    <w:rsid w:val="005B600A"/>
    <w:rsid w:val="005C5851"/>
    <w:rsid w:val="00640AAB"/>
    <w:rsid w:val="0066570B"/>
    <w:rsid w:val="0067777B"/>
    <w:rsid w:val="006920BC"/>
    <w:rsid w:val="00693DFF"/>
    <w:rsid w:val="00697FA1"/>
    <w:rsid w:val="006A2D67"/>
    <w:rsid w:val="006B247E"/>
    <w:rsid w:val="006B4099"/>
    <w:rsid w:val="006C0109"/>
    <w:rsid w:val="006D6AA4"/>
    <w:rsid w:val="00735F2F"/>
    <w:rsid w:val="00750786"/>
    <w:rsid w:val="00753AE0"/>
    <w:rsid w:val="00790BB6"/>
    <w:rsid w:val="007924B7"/>
    <w:rsid w:val="007F00A4"/>
    <w:rsid w:val="00810927"/>
    <w:rsid w:val="00830F03"/>
    <w:rsid w:val="00840273"/>
    <w:rsid w:val="00856697"/>
    <w:rsid w:val="0085694B"/>
    <w:rsid w:val="0086763B"/>
    <w:rsid w:val="00867667"/>
    <w:rsid w:val="00890965"/>
    <w:rsid w:val="00891F05"/>
    <w:rsid w:val="0089541F"/>
    <w:rsid w:val="008C3366"/>
    <w:rsid w:val="008C3B46"/>
    <w:rsid w:val="008D64B9"/>
    <w:rsid w:val="008E57CB"/>
    <w:rsid w:val="008E5867"/>
    <w:rsid w:val="008F1B32"/>
    <w:rsid w:val="008F4FD7"/>
    <w:rsid w:val="008F7E97"/>
    <w:rsid w:val="00903821"/>
    <w:rsid w:val="009653F3"/>
    <w:rsid w:val="00982E81"/>
    <w:rsid w:val="0099555B"/>
    <w:rsid w:val="00997262"/>
    <w:rsid w:val="009C58B2"/>
    <w:rsid w:val="009D3125"/>
    <w:rsid w:val="00A27734"/>
    <w:rsid w:val="00A4062E"/>
    <w:rsid w:val="00A6080A"/>
    <w:rsid w:val="00A67188"/>
    <w:rsid w:val="00A81EA4"/>
    <w:rsid w:val="00A92B91"/>
    <w:rsid w:val="00AF3F04"/>
    <w:rsid w:val="00B13329"/>
    <w:rsid w:val="00B23ECD"/>
    <w:rsid w:val="00BA1C76"/>
    <w:rsid w:val="00BB58EC"/>
    <w:rsid w:val="00BC72B3"/>
    <w:rsid w:val="00C04DE5"/>
    <w:rsid w:val="00C10AC1"/>
    <w:rsid w:val="00C50CC7"/>
    <w:rsid w:val="00C61666"/>
    <w:rsid w:val="00C93411"/>
    <w:rsid w:val="00CA2100"/>
    <w:rsid w:val="00CB3B56"/>
    <w:rsid w:val="00CB68AA"/>
    <w:rsid w:val="00CD3DFF"/>
    <w:rsid w:val="00CD6F6F"/>
    <w:rsid w:val="00CE01E8"/>
    <w:rsid w:val="00CE1F78"/>
    <w:rsid w:val="00CF22A7"/>
    <w:rsid w:val="00D138D0"/>
    <w:rsid w:val="00D65E2C"/>
    <w:rsid w:val="00D66B39"/>
    <w:rsid w:val="00D670C4"/>
    <w:rsid w:val="00D72742"/>
    <w:rsid w:val="00D82B50"/>
    <w:rsid w:val="00D8322C"/>
    <w:rsid w:val="00DA4AD1"/>
    <w:rsid w:val="00DC1B59"/>
    <w:rsid w:val="00DC259C"/>
    <w:rsid w:val="00E1598C"/>
    <w:rsid w:val="00E4659F"/>
    <w:rsid w:val="00E57A5B"/>
    <w:rsid w:val="00E645BC"/>
    <w:rsid w:val="00E75F2B"/>
    <w:rsid w:val="00E827A8"/>
    <w:rsid w:val="00EA13CB"/>
    <w:rsid w:val="00EB5EFD"/>
    <w:rsid w:val="00EC78EF"/>
    <w:rsid w:val="00F17DA2"/>
    <w:rsid w:val="00F3508C"/>
    <w:rsid w:val="00F93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251"/>
    <o:shapelayout v:ext="edit">
      <o:idmap v:ext="edit" data="1"/>
      <o:rules v:ext="edit">
        <o:r id="V:Rule113" type="connector" idref="#Прямая со стрелкой 394"/>
        <o:r id="V:Rule114" type="connector" idref="#Прямая со стрелкой 372"/>
        <o:r id="V:Rule115" type="connector" idref="#Прямая со стрелкой 381"/>
        <o:r id="V:Rule116" type="connector" idref="#Прямая со стрелкой 346"/>
        <o:r id="V:Rule117" type="connector" idref="#Прямая со стрелкой 374"/>
        <o:r id="V:Rule118" type="connector" idref="#Прямая со стрелкой 386"/>
        <o:r id="V:Rule119" type="connector" idref="#Прямая со стрелкой 356"/>
        <o:r id="V:Rule120" type="connector" idref="#Прямая со стрелкой 409"/>
        <o:r id="V:Rule121" type="connector" idref="#Прямая со стрелкой 326"/>
        <o:r id="V:Rule122" type="connector" idref="#Прямая со стрелкой 368"/>
        <o:r id="V:Rule123" type="connector" idref="#Прямая со стрелкой 332"/>
        <o:r id="V:Rule124" type="connector" idref="#Прямая со стрелкой 377"/>
        <o:r id="V:Rule125" type="connector" idref="#Прямая со стрелкой 389"/>
        <o:r id="V:Rule126" type="connector" idref="#Прямая со стрелкой 353"/>
        <o:r id="V:Rule127" type="connector" idref="#Прямая со стрелкой 399"/>
        <o:r id="V:Rule128" type="connector" idref="#Прямая со стрелкой 382"/>
        <o:r id="V:Rule129" type="connector" idref="#Прямая со стрелкой 378"/>
        <o:r id="V:Rule130" type="connector" idref="#Прямая со стрелкой 405"/>
        <o:r id="V:Rule131" type="connector" idref="#Прямая со стрелкой 369"/>
        <o:r id="V:Rule132" type="connector" idref="#Прямая со стрелкой 355"/>
        <o:r id="V:Rule133" type="connector" idref="#Прямая со стрелкой 12"/>
        <o:r id="V:Rule134" type="connector" idref="#Прямая со стрелкой 321"/>
        <o:r id="V:Rule135" type="connector" idref="#Прямая со стрелкой 401"/>
        <o:r id="V:Rule136" type="connector" idref="#Прямая со стрелкой 322"/>
        <o:r id="V:Rule137" type="connector" idref="#Прямая со стрелкой 344"/>
        <o:r id="V:Rule138" type="connector" idref="#Прямая со стрелкой 323"/>
        <o:r id="V:Rule139" type="connector" idref="#Прямая со стрелкой 26"/>
        <o:r id="V:Rule140" type="connector" idref="#Прямая со стрелкой 348"/>
        <o:r id="V:Rule141" type="connector" idref="#Прямая со стрелкой 360"/>
        <o:r id="V:Rule142" type="connector" idref="#Прямая со стрелкой 370"/>
        <o:r id="V:Rule143" type="connector" idref="#Прямая со стрелкой 358"/>
        <o:r id="V:Rule144" type="connector" idref="#Прямая со стрелкой 350"/>
        <o:r id="V:Rule145" type="connector" idref="#Прямая со стрелкой 13"/>
        <o:r id="V:Rule146" type="connector" idref="#Прямая со стрелкой 21"/>
        <o:r id="V:Rule147" type="connector" idref="#Прямая со стрелкой 393"/>
        <o:r id="V:Rule148" type="connector" idref="#Прямая со стрелкой 402"/>
        <o:r id="V:Rule149" type="connector" idref="#Прямая со стрелкой 415"/>
        <o:r id="V:Rule150" type="connector" idref="#Прямая со стрелкой 337"/>
        <o:r id="V:Rule151" type="connector" idref="#Прямая со стрелкой 11"/>
        <o:r id="V:Rule152" type="connector" idref="#Прямая со стрелкой 366"/>
        <o:r id="V:Rule153" type="connector" idref="#Прямая со стрелкой 384"/>
        <o:r id="V:Rule154" type="connector" idref="#Прямая со стрелкой 404"/>
        <o:r id="V:Rule155" type="connector" idref="#Прямая со стрелкой 328"/>
        <o:r id="V:Rule156" type="connector" idref="#Прямая со стрелкой 371"/>
        <o:r id="V:Rule157" type="connector" idref="#Прямая со стрелкой 392"/>
        <o:r id="V:Rule158" type="connector" idref="#Прямая со стрелкой 397"/>
        <o:r id="V:Rule159" type="connector" idref="#Прямая со стрелкой 403"/>
        <o:r id="V:Rule160" type="connector" idref="#Прямая со стрелкой 351"/>
        <o:r id="V:Rule161" type="connector" idref="#Прямая со стрелкой 20"/>
        <o:r id="V:Rule162" type="connector" idref="#Прямая со стрелкой 359"/>
        <o:r id="V:Rule163" type="connector" idref="#Прямая со стрелкой 400"/>
        <o:r id="V:Rule164" type="connector" idref="#Прямая со стрелкой 365"/>
        <o:r id="V:Rule165" type="connector" idref="#Прямая со стрелкой 319"/>
        <o:r id="V:Rule166" type="connector" idref="#Прямая со стрелкой 395"/>
        <o:r id="V:Rule167" type="connector" idref="#Прямая со стрелкой 347"/>
        <o:r id="V:Rule168" type="connector" idref="#Прямая со стрелкой 387"/>
        <o:r id="V:Rule169" type="connector" idref="#Прямая со стрелкой 385"/>
        <o:r id="V:Rule170" type="connector" idref="#Прямая со стрелкой 343"/>
        <o:r id="V:Rule171" type="connector" idref="#Прямая со стрелкой 10"/>
        <o:r id="V:Rule172" type="connector" idref="#Прямая со стрелкой 325"/>
        <o:r id="V:Rule173" type="connector" idref="#Прямая со стрелкой 388"/>
        <o:r id="V:Rule174" type="connector" idref="#Прямая со стрелкой 22"/>
        <o:r id="V:Rule175" type="connector" idref="#Прямая со стрелкой 336"/>
        <o:r id="V:Rule176" type="connector" idref="#Прямая со стрелкой 30"/>
        <o:r id="V:Rule177" type="connector" idref="#Прямая со стрелкой 363"/>
        <o:r id="V:Rule178" type="connector" idref="#Прямая со стрелкой 508"/>
        <o:r id="V:Rule179" type="connector" idref="#Прямая со стрелкой 303"/>
        <o:r id="V:Rule180" type="connector" idref="#Прямая со стрелкой 509"/>
        <o:r id="V:Rule181" type="connector" idref="#Прямая со стрелкой 27"/>
        <o:r id="V:Rule182" type="connector" idref="#Прямая со стрелкой 396"/>
        <o:r id="V:Rule183" type="connector" idref="#Прямая со стрелкой 28"/>
        <o:r id="V:Rule184" type="connector" idref="#Прямая со стрелкой 330"/>
        <o:r id="V:Rule185" type="connector" idref="#Прямая со стрелкой 506"/>
        <o:r id="V:Rule186" type="connector" idref="#Прямая со стрелкой 25"/>
        <o:r id="V:Rule187" type="connector" idref="#Прямая со стрелкой 320"/>
        <o:r id="V:Rule188" type="connector" idref="#Прямая со стрелкой 318"/>
        <o:r id="V:Rule189" type="connector" idref="#Прямая со стрелкой 335"/>
        <o:r id="V:Rule190" type="connector" idref="#Прямая со стрелкой 510"/>
        <o:r id="V:Rule191" type="connector" idref="#Прямая со стрелкой 306"/>
        <o:r id="V:Rule192" type="connector" idref="#Прямая со стрелкой 373"/>
        <o:r id="V:Rule193" type="connector" idref="#Прямая со стрелкой 408"/>
        <o:r id="V:Rule194" type="connector" idref="#Прямая со стрелкой 327"/>
        <o:r id="V:Rule195" type="connector" idref="#Прямая со стрелкой 342"/>
        <o:r id="V:Rule196" type="connector" idref="#Прямая со стрелкой 349"/>
        <o:r id="V:Rule197" type="connector" idref="#Прямая со стрелкой 391"/>
        <o:r id="V:Rule198" type="connector" idref="#Прямая со стрелкой 331"/>
        <o:r id="V:Rule199" type="connector" idref="#Прямая со стрелкой 380"/>
        <o:r id="V:Rule200" type="connector" idref="#Прямая со стрелкой 23"/>
        <o:r id="V:Rule201" type="connector" idref="#Прямая со стрелкой 308"/>
        <o:r id="V:Rule202" type="connector" idref="#Прямая со стрелкой 304"/>
        <o:r id="V:Rule203" type="connector" idref="#Прямая со стрелкой 24"/>
        <o:r id="V:Rule204" type="connector" idref="#Прямая со стрелкой 379"/>
        <o:r id="V:Rule205" type="connector" idref="#Прямая со стрелкой 398"/>
        <o:r id="V:Rule206" type="connector" idref="#Прямая со стрелкой 345"/>
        <o:r id="V:Rule207" type="connector" idref="#Прямая со стрелкой 354"/>
        <o:r id="V:Rule208" type="connector" idref="#Прямая со стрелкой 367"/>
        <o:r id="V:Rule209" type="connector" idref="#Прямая со стрелкой 289"/>
        <o:r id="V:Rule210" type="connector" idref="#Прямая со стрелкой 333"/>
        <o:r id="V:Rule211" type="connector" idref="#Прямая со стрелкой 334"/>
        <o:r id="V:Rule212" type="connector" idref="#Прямая со стрелкой 29"/>
        <o:r id="V:Rule213" type="connector" idref="#Прямая со стрелкой 361"/>
        <o:r id="V:Rule214" type="connector" idref="#Прямая со стрелкой 324"/>
        <o:r id="V:Rule215" type="connector" idref="#Прямая со стрелкой 376"/>
        <o:r id="V:Rule216" type="connector" idref="#Прямая со стрелкой 329"/>
        <o:r id="V:Rule217" type="connector" idref="#Прямая со стрелкой 414"/>
        <o:r id="V:Rule218" type="connector" idref="#Прямая со стрелкой 364"/>
        <o:r id="V:Rule219" type="connector" idref="#Прямая со стрелкой 375"/>
        <o:r id="V:Rule220" type="connector" idref="#Прямая со стрелкой 407"/>
        <o:r id="V:Rule221" type="connector" idref="#Прямая со стрелкой 507"/>
        <o:r id="V:Rule222" type="connector" idref="#Прямая со стрелкой 352"/>
        <o:r id="V:Rule223" type="connector" idref="#Прямая со стрелкой 362"/>
        <o:r id="V:Rule224" type="connector" idref="#Прямая со стрелкой 4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8E5867"/>
    <w:pPr>
      <w:keepNext/>
      <w:keepLines/>
      <w:spacing w:before="480"/>
      <w:outlineLvl w:val="0"/>
    </w:pPr>
    <w:rPr>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paragraph" w:customStyle="1" w:styleId="11">
    <w:name w:val="Заголовок 11"/>
    <w:basedOn w:val="a"/>
    <w:next w:val="a"/>
    <w:qFormat/>
    <w:rsid w:val="008E5867"/>
    <w:pPr>
      <w:keepNext/>
      <w:keepLines/>
      <w:widowControl w:val="0"/>
      <w:autoSpaceDE w:val="0"/>
      <w:autoSpaceDN w:val="0"/>
      <w:adjustRightInd w:val="0"/>
      <w:ind w:firstLine="720"/>
      <w:jc w:val="both"/>
      <w:outlineLvl w:val="0"/>
    </w:pPr>
    <w:rPr>
      <w:b/>
      <w:color w:val="000000"/>
      <w:sz w:val="28"/>
      <w:szCs w:val="32"/>
    </w:rPr>
  </w:style>
  <w:style w:type="numbering" w:customStyle="1" w:styleId="12">
    <w:name w:val="Нет списка1"/>
    <w:next w:val="a2"/>
    <w:uiPriority w:val="99"/>
    <w:semiHidden/>
    <w:unhideWhenUsed/>
    <w:rsid w:val="008E5867"/>
  </w:style>
  <w:style w:type="character" w:customStyle="1" w:styleId="10">
    <w:name w:val="Заголовок 1 Знак"/>
    <w:basedOn w:val="a0"/>
    <w:link w:val="1"/>
    <w:rsid w:val="008E5867"/>
    <w:rPr>
      <w:rFonts w:ascii="Times New Roman" w:eastAsia="Times New Roman" w:hAnsi="Times New Roman" w:cs="Times New Roman"/>
      <w:b/>
      <w:color w:val="000000"/>
      <w:sz w:val="28"/>
      <w:szCs w:val="32"/>
      <w:lang w:eastAsia="ru-RU"/>
    </w:rPr>
  </w:style>
  <w:style w:type="character" w:customStyle="1" w:styleId="13">
    <w:name w:val="Гиперссылка1"/>
    <w:basedOn w:val="a0"/>
    <w:rsid w:val="008E5867"/>
  </w:style>
  <w:style w:type="paragraph" w:customStyle="1" w:styleId="s1">
    <w:name w:val="s_1"/>
    <w:basedOn w:val="a"/>
    <w:rsid w:val="008E5867"/>
    <w:pPr>
      <w:spacing w:before="100" w:beforeAutospacing="1" w:after="100" w:afterAutospacing="1"/>
    </w:pPr>
  </w:style>
  <w:style w:type="paragraph" w:customStyle="1" w:styleId="s22">
    <w:name w:val="s_22"/>
    <w:basedOn w:val="a"/>
    <w:rsid w:val="008E5867"/>
    <w:pPr>
      <w:spacing w:before="100" w:beforeAutospacing="1" w:after="100" w:afterAutospacing="1"/>
    </w:pPr>
  </w:style>
  <w:style w:type="character" w:styleId="a9">
    <w:name w:val="Hyperlink"/>
    <w:basedOn w:val="a0"/>
    <w:uiPriority w:val="99"/>
    <w:unhideWhenUsed/>
    <w:rsid w:val="008E5867"/>
    <w:rPr>
      <w:color w:val="0000FF"/>
      <w:u w:val="single"/>
    </w:rPr>
  </w:style>
  <w:style w:type="paragraph" w:styleId="aa">
    <w:name w:val="header"/>
    <w:basedOn w:val="a"/>
    <w:link w:val="ab"/>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b">
    <w:name w:val="Верхний колонтитул Знак"/>
    <w:basedOn w:val="a0"/>
    <w:link w:val="aa"/>
    <w:uiPriority w:val="99"/>
    <w:rsid w:val="008E5867"/>
    <w:rPr>
      <w:rFonts w:ascii="Arial" w:eastAsia="Times New Roman" w:hAnsi="Arial" w:cs="Arial"/>
      <w:sz w:val="20"/>
      <w:szCs w:val="20"/>
      <w:lang w:eastAsia="ru-RU"/>
    </w:rPr>
  </w:style>
  <w:style w:type="paragraph" w:styleId="ac">
    <w:name w:val="footer"/>
    <w:basedOn w:val="a"/>
    <w:link w:val="ad"/>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d">
    <w:name w:val="Нижний колонтитул Знак"/>
    <w:basedOn w:val="a0"/>
    <w:link w:val="ac"/>
    <w:uiPriority w:val="99"/>
    <w:rsid w:val="008E5867"/>
    <w:rPr>
      <w:rFonts w:ascii="Arial" w:eastAsia="Times New Roman" w:hAnsi="Arial" w:cs="Arial"/>
      <w:sz w:val="20"/>
      <w:szCs w:val="20"/>
      <w:lang w:eastAsia="ru-RU"/>
    </w:rPr>
  </w:style>
  <w:style w:type="character" w:customStyle="1" w:styleId="110">
    <w:name w:val="Заголовок 1 Знак1"/>
    <w:basedOn w:val="a0"/>
    <w:uiPriority w:val="9"/>
    <w:rsid w:val="008E5867"/>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CA2100"/>
    <w:pPr>
      <w:widowControl w:val="0"/>
      <w:suppressAutoHyphens/>
      <w:autoSpaceDN w:val="0"/>
      <w:ind w:firstLine="0"/>
      <w:jc w:val="left"/>
    </w:pPr>
    <w:rPr>
      <w:rFonts w:ascii="Arial" w:eastAsia="Lucida Sans Unicode" w:hAnsi="Arial" w:cs="Tahoma"/>
      <w:kern w:val="3"/>
      <w:sz w:val="24"/>
      <w:szCs w:val="24"/>
      <w:lang w:eastAsia="ru-RU"/>
    </w:rPr>
  </w:style>
  <w:style w:type="numbering" w:customStyle="1" w:styleId="2">
    <w:name w:val="Нет списка2"/>
    <w:next w:val="a2"/>
    <w:uiPriority w:val="99"/>
    <w:semiHidden/>
    <w:unhideWhenUsed/>
    <w:rsid w:val="00890965"/>
  </w:style>
  <w:style w:type="character" w:customStyle="1" w:styleId="20">
    <w:name w:val="Основной текст (2)_"/>
    <w:basedOn w:val="a0"/>
    <w:link w:val="21"/>
    <w:rsid w:val="00890965"/>
    <w:rPr>
      <w:rFonts w:ascii="Times New Roman" w:eastAsia="Times New Roman" w:hAnsi="Times New Roman" w:cs="Times New Roman"/>
      <w:b/>
      <w:bCs/>
      <w:sz w:val="28"/>
      <w:szCs w:val="28"/>
    </w:rPr>
  </w:style>
  <w:style w:type="paragraph" w:customStyle="1" w:styleId="21">
    <w:name w:val="Основной текст (2)"/>
    <w:basedOn w:val="a"/>
    <w:link w:val="20"/>
    <w:rsid w:val="00890965"/>
    <w:pPr>
      <w:widowControl w:val="0"/>
      <w:spacing w:after="280"/>
      <w:ind w:firstLine="210"/>
      <w:jc w:val="center"/>
    </w:pPr>
    <w:rPr>
      <w:b/>
      <w:bCs/>
      <w:sz w:val="28"/>
      <w:szCs w:val="28"/>
      <w:lang w:eastAsia="en-US"/>
    </w:rPr>
  </w:style>
  <w:style w:type="character" w:customStyle="1" w:styleId="14">
    <w:name w:val="Заголовок №1_"/>
    <w:basedOn w:val="a0"/>
    <w:link w:val="15"/>
    <w:rsid w:val="00890965"/>
    <w:rPr>
      <w:rFonts w:ascii="Times New Roman" w:eastAsia="Times New Roman" w:hAnsi="Times New Roman" w:cs="Times New Roman"/>
      <w:b/>
      <w:bCs/>
    </w:rPr>
  </w:style>
  <w:style w:type="paragraph" w:customStyle="1" w:styleId="15">
    <w:name w:val="Заголовок №1"/>
    <w:basedOn w:val="a"/>
    <w:link w:val="14"/>
    <w:rsid w:val="00890965"/>
    <w:pPr>
      <w:widowControl w:val="0"/>
      <w:spacing w:after="240"/>
      <w:jc w:val="center"/>
      <w:outlineLvl w:val="0"/>
    </w:pPr>
    <w:rPr>
      <w:b/>
      <w:bCs/>
      <w:sz w:val="22"/>
      <w:szCs w:val="22"/>
      <w:lang w:eastAsia="en-US"/>
    </w:rPr>
  </w:style>
  <w:style w:type="character" w:customStyle="1" w:styleId="ae">
    <w:name w:val="Основной текст_"/>
    <w:basedOn w:val="a0"/>
    <w:link w:val="16"/>
    <w:rsid w:val="00890965"/>
    <w:rPr>
      <w:rFonts w:ascii="Times New Roman" w:eastAsia="Times New Roman" w:hAnsi="Times New Roman" w:cs="Times New Roman"/>
    </w:rPr>
  </w:style>
  <w:style w:type="paragraph" w:customStyle="1" w:styleId="16">
    <w:name w:val="Основной текст1"/>
    <w:basedOn w:val="a"/>
    <w:link w:val="ae"/>
    <w:rsid w:val="00890965"/>
    <w:pPr>
      <w:widowControl w:val="0"/>
      <w:ind w:firstLine="400"/>
    </w:pPr>
    <w:rPr>
      <w:sz w:val="22"/>
      <w:szCs w:val="22"/>
      <w:lang w:eastAsia="en-US"/>
    </w:rPr>
  </w:style>
  <w:style w:type="character" w:customStyle="1" w:styleId="22">
    <w:name w:val="Колонтитул (2)_"/>
    <w:basedOn w:val="a0"/>
    <w:link w:val="23"/>
    <w:rsid w:val="00890965"/>
    <w:rPr>
      <w:rFonts w:ascii="Times New Roman" w:eastAsia="Times New Roman" w:hAnsi="Times New Roman" w:cs="Times New Roman"/>
      <w:sz w:val="20"/>
      <w:szCs w:val="20"/>
      <w:lang w:val="en-US" w:bidi="en-US"/>
    </w:rPr>
  </w:style>
  <w:style w:type="paragraph" w:customStyle="1" w:styleId="23">
    <w:name w:val="Колонтитул (2)"/>
    <w:basedOn w:val="a"/>
    <w:link w:val="22"/>
    <w:rsid w:val="00890965"/>
    <w:pPr>
      <w:widowControl w:val="0"/>
    </w:pPr>
    <w:rPr>
      <w:sz w:val="20"/>
      <w:szCs w:val="20"/>
      <w:lang w:val="en-US" w:eastAsia="en-US" w:bidi="en-US"/>
    </w:rPr>
  </w:style>
  <w:style w:type="character" w:customStyle="1" w:styleId="af">
    <w:name w:val="Оглавление_"/>
    <w:basedOn w:val="a0"/>
    <w:link w:val="af0"/>
    <w:rsid w:val="00890965"/>
    <w:rPr>
      <w:rFonts w:ascii="Times New Roman" w:eastAsia="Times New Roman" w:hAnsi="Times New Roman" w:cs="Times New Roman"/>
      <w:b/>
      <w:bCs/>
      <w:i/>
      <w:iCs/>
      <w:sz w:val="19"/>
      <w:szCs w:val="19"/>
    </w:rPr>
  </w:style>
  <w:style w:type="paragraph" w:customStyle="1" w:styleId="af0">
    <w:name w:val="Оглавление"/>
    <w:basedOn w:val="a"/>
    <w:link w:val="af"/>
    <w:rsid w:val="00890965"/>
    <w:pPr>
      <w:widowControl w:val="0"/>
      <w:ind w:firstLine="300"/>
    </w:pPr>
    <w:rPr>
      <w:b/>
      <w:bCs/>
      <w:i/>
      <w:iCs/>
      <w:sz w:val="19"/>
      <w:szCs w:val="19"/>
      <w:lang w:eastAsia="en-US"/>
    </w:rPr>
  </w:style>
  <w:style w:type="character" w:customStyle="1" w:styleId="24">
    <w:name w:val="Заголовок №2_"/>
    <w:basedOn w:val="a0"/>
    <w:link w:val="25"/>
    <w:rsid w:val="00890965"/>
    <w:rPr>
      <w:rFonts w:ascii="Times New Roman" w:eastAsia="Times New Roman" w:hAnsi="Times New Roman" w:cs="Times New Roman"/>
      <w:b/>
      <w:bCs/>
    </w:rPr>
  </w:style>
  <w:style w:type="paragraph" w:customStyle="1" w:styleId="25">
    <w:name w:val="Заголовок №2"/>
    <w:basedOn w:val="a"/>
    <w:link w:val="24"/>
    <w:rsid w:val="00890965"/>
    <w:pPr>
      <w:widowControl w:val="0"/>
      <w:ind w:firstLine="620"/>
      <w:outlineLvl w:val="1"/>
    </w:pPr>
    <w:rPr>
      <w:b/>
      <w:bCs/>
      <w:sz w:val="22"/>
      <w:szCs w:val="22"/>
      <w:lang w:eastAsia="en-US"/>
    </w:rPr>
  </w:style>
  <w:style w:type="character" w:customStyle="1" w:styleId="5">
    <w:name w:val="Основной текст (5)_"/>
    <w:basedOn w:val="a0"/>
    <w:link w:val="50"/>
    <w:rsid w:val="00890965"/>
    <w:rPr>
      <w:rFonts w:ascii="Times New Roman" w:eastAsia="Times New Roman" w:hAnsi="Times New Roman" w:cs="Times New Roman"/>
      <w:sz w:val="16"/>
      <w:szCs w:val="16"/>
    </w:rPr>
  </w:style>
  <w:style w:type="paragraph" w:customStyle="1" w:styleId="50">
    <w:name w:val="Основной текст (5)"/>
    <w:basedOn w:val="a"/>
    <w:link w:val="5"/>
    <w:rsid w:val="00890965"/>
    <w:pPr>
      <w:widowControl w:val="0"/>
      <w:spacing w:after="340"/>
    </w:pPr>
    <w:rPr>
      <w:sz w:val="16"/>
      <w:szCs w:val="16"/>
      <w:lang w:eastAsia="en-US"/>
    </w:rPr>
  </w:style>
  <w:style w:type="character" w:customStyle="1" w:styleId="7">
    <w:name w:val="Основной текст (7)_"/>
    <w:basedOn w:val="a0"/>
    <w:link w:val="70"/>
    <w:rsid w:val="00890965"/>
    <w:rPr>
      <w:rFonts w:ascii="Times New Roman" w:eastAsia="Times New Roman" w:hAnsi="Times New Roman" w:cs="Times New Roman"/>
      <w:sz w:val="18"/>
      <w:szCs w:val="18"/>
    </w:rPr>
  </w:style>
  <w:style w:type="paragraph" w:customStyle="1" w:styleId="70">
    <w:name w:val="Основной текст (7)"/>
    <w:basedOn w:val="a"/>
    <w:link w:val="7"/>
    <w:rsid w:val="00890965"/>
    <w:pPr>
      <w:widowControl w:val="0"/>
      <w:ind w:firstLine="130"/>
    </w:pPr>
    <w:rPr>
      <w:sz w:val="18"/>
      <w:szCs w:val="18"/>
      <w:lang w:eastAsia="en-US"/>
    </w:rPr>
  </w:style>
  <w:style w:type="character" w:customStyle="1" w:styleId="af1">
    <w:name w:val="Другое_"/>
    <w:basedOn w:val="a0"/>
    <w:link w:val="af2"/>
    <w:rsid w:val="00890965"/>
    <w:rPr>
      <w:rFonts w:ascii="Times New Roman" w:eastAsia="Times New Roman" w:hAnsi="Times New Roman" w:cs="Times New Roman"/>
    </w:rPr>
  </w:style>
  <w:style w:type="paragraph" w:customStyle="1" w:styleId="af2">
    <w:name w:val="Другое"/>
    <w:basedOn w:val="a"/>
    <w:link w:val="af1"/>
    <w:rsid w:val="00890965"/>
    <w:pPr>
      <w:widowControl w:val="0"/>
      <w:ind w:firstLine="400"/>
    </w:pPr>
    <w:rPr>
      <w:sz w:val="22"/>
      <w:szCs w:val="22"/>
      <w:lang w:eastAsia="en-US"/>
    </w:rPr>
  </w:style>
  <w:style w:type="character" w:customStyle="1" w:styleId="af3">
    <w:name w:val="Подпись к таблице_"/>
    <w:basedOn w:val="a0"/>
    <w:link w:val="af4"/>
    <w:rsid w:val="00890965"/>
    <w:rPr>
      <w:rFonts w:ascii="Times New Roman" w:eastAsia="Times New Roman" w:hAnsi="Times New Roman" w:cs="Times New Roman"/>
      <w:sz w:val="16"/>
      <w:szCs w:val="16"/>
    </w:rPr>
  </w:style>
  <w:style w:type="paragraph" w:customStyle="1" w:styleId="af4">
    <w:name w:val="Подпись к таблице"/>
    <w:basedOn w:val="a"/>
    <w:link w:val="af3"/>
    <w:rsid w:val="00890965"/>
    <w:pPr>
      <w:widowControl w:val="0"/>
    </w:pPr>
    <w:rPr>
      <w:sz w:val="16"/>
      <w:szCs w:val="16"/>
      <w:lang w:eastAsia="en-US"/>
    </w:rPr>
  </w:style>
  <w:style w:type="character" w:customStyle="1" w:styleId="6">
    <w:name w:val="Основной текст (6)_"/>
    <w:basedOn w:val="a0"/>
    <w:link w:val="60"/>
    <w:rsid w:val="00890965"/>
    <w:rPr>
      <w:rFonts w:ascii="Times New Roman" w:eastAsia="Times New Roman" w:hAnsi="Times New Roman" w:cs="Times New Roman"/>
      <w:sz w:val="12"/>
      <w:szCs w:val="12"/>
    </w:rPr>
  </w:style>
  <w:style w:type="paragraph" w:customStyle="1" w:styleId="60">
    <w:name w:val="Основной текст (6)"/>
    <w:basedOn w:val="a"/>
    <w:link w:val="6"/>
    <w:rsid w:val="00890965"/>
    <w:pPr>
      <w:widowControl w:val="0"/>
      <w:spacing w:after="120"/>
      <w:jc w:val="center"/>
    </w:pPr>
    <w:rPr>
      <w:sz w:val="12"/>
      <w:szCs w:val="12"/>
      <w:lang w:eastAsia="en-US"/>
    </w:rPr>
  </w:style>
  <w:style w:type="paragraph" w:styleId="17">
    <w:name w:val="toc 1"/>
    <w:basedOn w:val="a"/>
    <w:next w:val="a"/>
    <w:autoRedefine/>
    <w:uiPriority w:val="39"/>
    <w:unhideWhenUsed/>
    <w:rsid w:val="00890965"/>
    <w:pPr>
      <w:widowControl w:val="0"/>
      <w:spacing w:after="100"/>
    </w:pPr>
    <w:rPr>
      <w:rFonts w:ascii="DejaVu Sans" w:eastAsia="DejaVu Sans" w:hAnsi="DejaVu Sans" w:cs="DejaVu Sans"/>
      <w:color w:val="000000"/>
      <w:lang w:bidi="ru-RU"/>
    </w:rPr>
  </w:style>
  <w:style w:type="paragraph" w:styleId="26">
    <w:name w:val="toc 2"/>
    <w:basedOn w:val="a"/>
    <w:next w:val="a"/>
    <w:autoRedefine/>
    <w:uiPriority w:val="39"/>
    <w:unhideWhenUsed/>
    <w:rsid w:val="00890965"/>
    <w:pPr>
      <w:widowControl w:val="0"/>
      <w:spacing w:after="100"/>
      <w:ind w:left="240"/>
    </w:pPr>
    <w:rPr>
      <w:rFonts w:ascii="DejaVu Sans" w:eastAsia="DejaVu Sans" w:hAnsi="DejaVu Sans" w:cs="DejaVu Sans"/>
      <w:color w:val="000000"/>
      <w:lang w:bidi="ru-RU"/>
    </w:rPr>
  </w:style>
  <w:style w:type="paragraph" w:customStyle="1" w:styleId="formattexttopleveltext">
    <w:name w:val="formattext topleveltext"/>
    <w:basedOn w:val="a"/>
    <w:rsid w:val="00890965"/>
    <w:pPr>
      <w:spacing w:before="100" w:beforeAutospacing="1" w:after="100" w:afterAutospacing="1"/>
    </w:pPr>
  </w:style>
  <w:style w:type="character" w:styleId="af5">
    <w:name w:val="Strong"/>
    <w:basedOn w:val="a0"/>
    <w:uiPriority w:val="22"/>
    <w:qFormat/>
    <w:rsid w:val="00890965"/>
    <w:rPr>
      <w:b/>
      <w:bCs/>
    </w:rPr>
  </w:style>
  <w:style w:type="character" w:styleId="af6">
    <w:name w:val="Emphasis"/>
    <w:basedOn w:val="a0"/>
    <w:uiPriority w:val="20"/>
    <w:qFormat/>
    <w:rsid w:val="00890965"/>
    <w:rPr>
      <w:i/>
      <w:iCs/>
    </w:rPr>
  </w:style>
  <w:style w:type="paragraph" w:customStyle="1" w:styleId="formattext">
    <w:name w:val="formattext"/>
    <w:basedOn w:val="a"/>
    <w:rsid w:val="00890965"/>
    <w:pPr>
      <w:spacing w:before="100" w:beforeAutospacing="1" w:after="100" w:afterAutospacing="1"/>
    </w:pPr>
  </w:style>
  <w:style w:type="character" w:customStyle="1" w:styleId="apple-converted-space">
    <w:name w:val="apple-converted-space"/>
    <w:rsid w:val="00890965"/>
    <w:rPr>
      <w:rFonts w:cs="Times New Roman"/>
    </w:rPr>
  </w:style>
  <w:style w:type="paragraph" w:customStyle="1" w:styleId="210">
    <w:name w:val="Основной текст с отступом 21"/>
    <w:basedOn w:val="a"/>
    <w:rsid w:val="00890965"/>
    <w:pPr>
      <w:suppressAutoHyphens/>
      <w:spacing w:after="120" w:line="480" w:lineRule="auto"/>
      <w:ind w:left="283"/>
    </w:pPr>
    <w:rPr>
      <w:lang w:eastAsia="ar-SA"/>
    </w:rPr>
  </w:style>
  <w:style w:type="paragraph" w:customStyle="1" w:styleId="HTML1">
    <w:name w:val="Стандартный HTML1"/>
    <w:basedOn w:val="a"/>
    <w:rsid w:val="0089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sz w:val="20"/>
      <w:lang w:eastAsia="ar-SA"/>
    </w:rPr>
  </w:style>
  <w:style w:type="character" w:customStyle="1" w:styleId="af7">
    <w:name w:val="Стиль полужирный"/>
    <w:rsid w:val="00890965"/>
    <w:rPr>
      <w:b/>
      <w:bCs/>
      <w:color w:val="auto"/>
    </w:rPr>
  </w:style>
  <w:style w:type="paragraph" w:customStyle="1" w:styleId="ConsPlusTitle">
    <w:name w:val="ConsPlusTitle"/>
    <w:uiPriority w:val="99"/>
    <w:rsid w:val="00890965"/>
    <w:pPr>
      <w:widowControl w:val="0"/>
      <w:autoSpaceDE w:val="0"/>
      <w:autoSpaceDN w:val="0"/>
      <w:adjustRightInd w:val="0"/>
      <w:ind w:firstLine="0"/>
      <w:jc w:val="left"/>
    </w:pPr>
    <w:rPr>
      <w:rFonts w:ascii="Arial" w:eastAsia="Times New Roman"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8E5867"/>
    <w:pPr>
      <w:keepNext/>
      <w:keepLines/>
      <w:spacing w:before="480"/>
      <w:outlineLvl w:val="0"/>
    </w:pPr>
    <w:rPr>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paragraph" w:customStyle="1" w:styleId="11">
    <w:name w:val="Заголовок 11"/>
    <w:basedOn w:val="a"/>
    <w:next w:val="a"/>
    <w:qFormat/>
    <w:rsid w:val="008E5867"/>
    <w:pPr>
      <w:keepNext/>
      <w:keepLines/>
      <w:widowControl w:val="0"/>
      <w:autoSpaceDE w:val="0"/>
      <w:autoSpaceDN w:val="0"/>
      <w:adjustRightInd w:val="0"/>
      <w:ind w:firstLine="720"/>
      <w:jc w:val="both"/>
      <w:outlineLvl w:val="0"/>
    </w:pPr>
    <w:rPr>
      <w:b/>
      <w:color w:val="000000"/>
      <w:sz w:val="28"/>
      <w:szCs w:val="32"/>
    </w:rPr>
  </w:style>
  <w:style w:type="numbering" w:customStyle="1" w:styleId="12">
    <w:name w:val="Нет списка1"/>
    <w:next w:val="a2"/>
    <w:uiPriority w:val="99"/>
    <w:semiHidden/>
    <w:unhideWhenUsed/>
    <w:rsid w:val="008E5867"/>
  </w:style>
  <w:style w:type="character" w:customStyle="1" w:styleId="10">
    <w:name w:val="Заголовок 1 Знак"/>
    <w:basedOn w:val="a0"/>
    <w:link w:val="1"/>
    <w:rsid w:val="008E5867"/>
    <w:rPr>
      <w:rFonts w:ascii="Times New Roman" w:eastAsia="Times New Roman" w:hAnsi="Times New Roman" w:cs="Times New Roman"/>
      <w:b/>
      <w:color w:val="000000"/>
      <w:sz w:val="28"/>
      <w:szCs w:val="32"/>
      <w:lang w:eastAsia="ru-RU"/>
    </w:rPr>
  </w:style>
  <w:style w:type="character" w:customStyle="1" w:styleId="13">
    <w:name w:val="Гиперссылка1"/>
    <w:basedOn w:val="a0"/>
    <w:rsid w:val="008E5867"/>
  </w:style>
  <w:style w:type="paragraph" w:customStyle="1" w:styleId="s1">
    <w:name w:val="s_1"/>
    <w:basedOn w:val="a"/>
    <w:rsid w:val="008E5867"/>
    <w:pPr>
      <w:spacing w:before="100" w:beforeAutospacing="1" w:after="100" w:afterAutospacing="1"/>
    </w:pPr>
  </w:style>
  <w:style w:type="paragraph" w:customStyle="1" w:styleId="s22">
    <w:name w:val="s_22"/>
    <w:basedOn w:val="a"/>
    <w:rsid w:val="008E5867"/>
    <w:pPr>
      <w:spacing w:before="100" w:beforeAutospacing="1" w:after="100" w:afterAutospacing="1"/>
    </w:pPr>
  </w:style>
  <w:style w:type="character" w:styleId="a9">
    <w:name w:val="Hyperlink"/>
    <w:basedOn w:val="a0"/>
    <w:uiPriority w:val="99"/>
    <w:unhideWhenUsed/>
    <w:rsid w:val="008E5867"/>
    <w:rPr>
      <w:color w:val="0000FF"/>
      <w:u w:val="single"/>
    </w:rPr>
  </w:style>
  <w:style w:type="paragraph" w:styleId="aa">
    <w:name w:val="header"/>
    <w:basedOn w:val="a"/>
    <w:link w:val="ab"/>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b">
    <w:name w:val="Верхний колонтитул Знак"/>
    <w:basedOn w:val="a0"/>
    <w:link w:val="aa"/>
    <w:uiPriority w:val="99"/>
    <w:rsid w:val="008E5867"/>
    <w:rPr>
      <w:rFonts w:ascii="Arial" w:eastAsia="Times New Roman" w:hAnsi="Arial" w:cs="Arial"/>
      <w:sz w:val="20"/>
      <w:szCs w:val="20"/>
      <w:lang w:eastAsia="ru-RU"/>
    </w:rPr>
  </w:style>
  <w:style w:type="paragraph" w:styleId="ac">
    <w:name w:val="footer"/>
    <w:basedOn w:val="a"/>
    <w:link w:val="ad"/>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d">
    <w:name w:val="Нижний колонтитул Знак"/>
    <w:basedOn w:val="a0"/>
    <w:link w:val="ac"/>
    <w:uiPriority w:val="99"/>
    <w:rsid w:val="008E5867"/>
    <w:rPr>
      <w:rFonts w:ascii="Arial" w:eastAsia="Times New Roman" w:hAnsi="Arial" w:cs="Arial"/>
      <w:sz w:val="20"/>
      <w:szCs w:val="20"/>
      <w:lang w:eastAsia="ru-RU"/>
    </w:rPr>
  </w:style>
  <w:style w:type="character" w:customStyle="1" w:styleId="110">
    <w:name w:val="Заголовок 1 Знак1"/>
    <w:basedOn w:val="a0"/>
    <w:uiPriority w:val="9"/>
    <w:rsid w:val="008E5867"/>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CA2100"/>
    <w:pPr>
      <w:widowControl w:val="0"/>
      <w:suppressAutoHyphens/>
      <w:autoSpaceDN w:val="0"/>
      <w:ind w:firstLine="0"/>
      <w:jc w:val="left"/>
    </w:pPr>
    <w:rPr>
      <w:rFonts w:ascii="Arial" w:eastAsia="Lucida Sans Unicode" w:hAnsi="Arial" w:cs="Tahoma"/>
      <w:kern w:val="3"/>
      <w:sz w:val="24"/>
      <w:szCs w:val="24"/>
      <w:lang w:eastAsia="ru-RU"/>
    </w:rPr>
  </w:style>
  <w:style w:type="numbering" w:customStyle="1" w:styleId="2">
    <w:name w:val="Нет списка2"/>
    <w:next w:val="a2"/>
    <w:uiPriority w:val="99"/>
    <w:semiHidden/>
    <w:unhideWhenUsed/>
    <w:rsid w:val="00890965"/>
  </w:style>
  <w:style w:type="character" w:customStyle="1" w:styleId="20">
    <w:name w:val="Основной текст (2)_"/>
    <w:basedOn w:val="a0"/>
    <w:link w:val="21"/>
    <w:rsid w:val="00890965"/>
    <w:rPr>
      <w:rFonts w:ascii="Times New Roman" w:eastAsia="Times New Roman" w:hAnsi="Times New Roman" w:cs="Times New Roman"/>
      <w:b/>
      <w:bCs/>
      <w:sz w:val="28"/>
      <w:szCs w:val="28"/>
    </w:rPr>
  </w:style>
  <w:style w:type="paragraph" w:customStyle="1" w:styleId="21">
    <w:name w:val="Основной текст (2)"/>
    <w:basedOn w:val="a"/>
    <w:link w:val="20"/>
    <w:rsid w:val="00890965"/>
    <w:pPr>
      <w:widowControl w:val="0"/>
      <w:spacing w:after="280"/>
      <w:ind w:firstLine="210"/>
      <w:jc w:val="center"/>
    </w:pPr>
    <w:rPr>
      <w:b/>
      <w:bCs/>
      <w:sz w:val="28"/>
      <w:szCs w:val="28"/>
      <w:lang w:eastAsia="en-US"/>
    </w:rPr>
  </w:style>
  <w:style w:type="character" w:customStyle="1" w:styleId="14">
    <w:name w:val="Заголовок №1_"/>
    <w:basedOn w:val="a0"/>
    <w:link w:val="15"/>
    <w:rsid w:val="00890965"/>
    <w:rPr>
      <w:rFonts w:ascii="Times New Roman" w:eastAsia="Times New Roman" w:hAnsi="Times New Roman" w:cs="Times New Roman"/>
      <w:b/>
      <w:bCs/>
    </w:rPr>
  </w:style>
  <w:style w:type="paragraph" w:customStyle="1" w:styleId="15">
    <w:name w:val="Заголовок №1"/>
    <w:basedOn w:val="a"/>
    <w:link w:val="14"/>
    <w:rsid w:val="00890965"/>
    <w:pPr>
      <w:widowControl w:val="0"/>
      <w:spacing w:after="240"/>
      <w:jc w:val="center"/>
      <w:outlineLvl w:val="0"/>
    </w:pPr>
    <w:rPr>
      <w:b/>
      <w:bCs/>
      <w:sz w:val="22"/>
      <w:szCs w:val="22"/>
      <w:lang w:eastAsia="en-US"/>
    </w:rPr>
  </w:style>
  <w:style w:type="character" w:customStyle="1" w:styleId="ae">
    <w:name w:val="Основной текст_"/>
    <w:basedOn w:val="a0"/>
    <w:link w:val="16"/>
    <w:rsid w:val="00890965"/>
    <w:rPr>
      <w:rFonts w:ascii="Times New Roman" w:eastAsia="Times New Roman" w:hAnsi="Times New Roman" w:cs="Times New Roman"/>
    </w:rPr>
  </w:style>
  <w:style w:type="paragraph" w:customStyle="1" w:styleId="16">
    <w:name w:val="Основной текст1"/>
    <w:basedOn w:val="a"/>
    <w:link w:val="ae"/>
    <w:rsid w:val="00890965"/>
    <w:pPr>
      <w:widowControl w:val="0"/>
      <w:ind w:firstLine="400"/>
    </w:pPr>
    <w:rPr>
      <w:sz w:val="22"/>
      <w:szCs w:val="22"/>
      <w:lang w:eastAsia="en-US"/>
    </w:rPr>
  </w:style>
  <w:style w:type="character" w:customStyle="1" w:styleId="22">
    <w:name w:val="Колонтитул (2)_"/>
    <w:basedOn w:val="a0"/>
    <w:link w:val="23"/>
    <w:rsid w:val="00890965"/>
    <w:rPr>
      <w:rFonts w:ascii="Times New Roman" w:eastAsia="Times New Roman" w:hAnsi="Times New Roman" w:cs="Times New Roman"/>
      <w:sz w:val="20"/>
      <w:szCs w:val="20"/>
      <w:lang w:val="en-US" w:bidi="en-US"/>
    </w:rPr>
  </w:style>
  <w:style w:type="paragraph" w:customStyle="1" w:styleId="23">
    <w:name w:val="Колонтитул (2)"/>
    <w:basedOn w:val="a"/>
    <w:link w:val="22"/>
    <w:rsid w:val="00890965"/>
    <w:pPr>
      <w:widowControl w:val="0"/>
    </w:pPr>
    <w:rPr>
      <w:sz w:val="20"/>
      <w:szCs w:val="20"/>
      <w:lang w:val="en-US" w:eastAsia="en-US" w:bidi="en-US"/>
    </w:rPr>
  </w:style>
  <w:style w:type="character" w:customStyle="1" w:styleId="af">
    <w:name w:val="Оглавление_"/>
    <w:basedOn w:val="a0"/>
    <w:link w:val="af0"/>
    <w:rsid w:val="00890965"/>
    <w:rPr>
      <w:rFonts w:ascii="Times New Roman" w:eastAsia="Times New Roman" w:hAnsi="Times New Roman" w:cs="Times New Roman"/>
      <w:b/>
      <w:bCs/>
      <w:i/>
      <w:iCs/>
      <w:sz w:val="19"/>
      <w:szCs w:val="19"/>
    </w:rPr>
  </w:style>
  <w:style w:type="paragraph" w:customStyle="1" w:styleId="af0">
    <w:name w:val="Оглавление"/>
    <w:basedOn w:val="a"/>
    <w:link w:val="af"/>
    <w:rsid w:val="00890965"/>
    <w:pPr>
      <w:widowControl w:val="0"/>
      <w:ind w:firstLine="300"/>
    </w:pPr>
    <w:rPr>
      <w:b/>
      <w:bCs/>
      <w:i/>
      <w:iCs/>
      <w:sz w:val="19"/>
      <w:szCs w:val="19"/>
      <w:lang w:eastAsia="en-US"/>
    </w:rPr>
  </w:style>
  <w:style w:type="character" w:customStyle="1" w:styleId="24">
    <w:name w:val="Заголовок №2_"/>
    <w:basedOn w:val="a0"/>
    <w:link w:val="25"/>
    <w:rsid w:val="00890965"/>
    <w:rPr>
      <w:rFonts w:ascii="Times New Roman" w:eastAsia="Times New Roman" w:hAnsi="Times New Roman" w:cs="Times New Roman"/>
      <w:b/>
      <w:bCs/>
    </w:rPr>
  </w:style>
  <w:style w:type="paragraph" w:customStyle="1" w:styleId="25">
    <w:name w:val="Заголовок №2"/>
    <w:basedOn w:val="a"/>
    <w:link w:val="24"/>
    <w:rsid w:val="00890965"/>
    <w:pPr>
      <w:widowControl w:val="0"/>
      <w:ind w:firstLine="620"/>
      <w:outlineLvl w:val="1"/>
    </w:pPr>
    <w:rPr>
      <w:b/>
      <w:bCs/>
      <w:sz w:val="22"/>
      <w:szCs w:val="22"/>
      <w:lang w:eastAsia="en-US"/>
    </w:rPr>
  </w:style>
  <w:style w:type="character" w:customStyle="1" w:styleId="5">
    <w:name w:val="Основной текст (5)_"/>
    <w:basedOn w:val="a0"/>
    <w:link w:val="50"/>
    <w:rsid w:val="00890965"/>
    <w:rPr>
      <w:rFonts w:ascii="Times New Roman" w:eastAsia="Times New Roman" w:hAnsi="Times New Roman" w:cs="Times New Roman"/>
      <w:sz w:val="16"/>
      <w:szCs w:val="16"/>
    </w:rPr>
  </w:style>
  <w:style w:type="paragraph" w:customStyle="1" w:styleId="50">
    <w:name w:val="Основной текст (5)"/>
    <w:basedOn w:val="a"/>
    <w:link w:val="5"/>
    <w:rsid w:val="00890965"/>
    <w:pPr>
      <w:widowControl w:val="0"/>
      <w:spacing w:after="340"/>
    </w:pPr>
    <w:rPr>
      <w:sz w:val="16"/>
      <w:szCs w:val="16"/>
      <w:lang w:eastAsia="en-US"/>
    </w:rPr>
  </w:style>
  <w:style w:type="character" w:customStyle="1" w:styleId="7">
    <w:name w:val="Основной текст (7)_"/>
    <w:basedOn w:val="a0"/>
    <w:link w:val="70"/>
    <w:rsid w:val="00890965"/>
    <w:rPr>
      <w:rFonts w:ascii="Times New Roman" w:eastAsia="Times New Roman" w:hAnsi="Times New Roman" w:cs="Times New Roman"/>
      <w:sz w:val="18"/>
      <w:szCs w:val="18"/>
    </w:rPr>
  </w:style>
  <w:style w:type="paragraph" w:customStyle="1" w:styleId="70">
    <w:name w:val="Основной текст (7)"/>
    <w:basedOn w:val="a"/>
    <w:link w:val="7"/>
    <w:rsid w:val="00890965"/>
    <w:pPr>
      <w:widowControl w:val="0"/>
      <w:ind w:firstLine="130"/>
    </w:pPr>
    <w:rPr>
      <w:sz w:val="18"/>
      <w:szCs w:val="18"/>
      <w:lang w:eastAsia="en-US"/>
    </w:rPr>
  </w:style>
  <w:style w:type="character" w:customStyle="1" w:styleId="af1">
    <w:name w:val="Другое_"/>
    <w:basedOn w:val="a0"/>
    <w:link w:val="af2"/>
    <w:rsid w:val="00890965"/>
    <w:rPr>
      <w:rFonts w:ascii="Times New Roman" w:eastAsia="Times New Roman" w:hAnsi="Times New Roman" w:cs="Times New Roman"/>
    </w:rPr>
  </w:style>
  <w:style w:type="paragraph" w:customStyle="1" w:styleId="af2">
    <w:name w:val="Другое"/>
    <w:basedOn w:val="a"/>
    <w:link w:val="af1"/>
    <w:rsid w:val="00890965"/>
    <w:pPr>
      <w:widowControl w:val="0"/>
      <w:ind w:firstLine="400"/>
    </w:pPr>
    <w:rPr>
      <w:sz w:val="22"/>
      <w:szCs w:val="22"/>
      <w:lang w:eastAsia="en-US"/>
    </w:rPr>
  </w:style>
  <w:style w:type="character" w:customStyle="1" w:styleId="af3">
    <w:name w:val="Подпись к таблице_"/>
    <w:basedOn w:val="a0"/>
    <w:link w:val="af4"/>
    <w:rsid w:val="00890965"/>
    <w:rPr>
      <w:rFonts w:ascii="Times New Roman" w:eastAsia="Times New Roman" w:hAnsi="Times New Roman" w:cs="Times New Roman"/>
      <w:sz w:val="16"/>
      <w:szCs w:val="16"/>
    </w:rPr>
  </w:style>
  <w:style w:type="paragraph" w:customStyle="1" w:styleId="af4">
    <w:name w:val="Подпись к таблице"/>
    <w:basedOn w:val="a"/>
    <w:link w:val="af3"/>
    <w:rsid w:val="00890965"/>
    <w:pPr>
      <w:widowControl w:val="0"/>
    </w:pPr>
    <w:rPr>
      <w:sz w:val="16"/>
      <w:szCs w:val="16"/>
      <w:lang w:eastAsia="en-US"/>
    </w:rPr>
  </w:style>
  <w:style w:type="character" w:customStyle="1" w:styleId="6">
    <w:name w:val="Основной текст (6)_"/>
    <w:basedOn w:val="a0"/>
    <w:link w:val="60"/>
    <w:rsid w:val="00890965"/>
    <w:rPr>
      <w:rFonts w:ascii="Times New Roman" w:eastAsia="Times New Roman" w:hAnsi="Times New Roman" w:cs="Times New Roman"/>
      <w:sz w:val="12"/>
      <w:szCs w:val="12"/>
    </w:rPr>
  </w:style>
  <w:style w:type="paragraph" w:customStyle="1" w:styleId="60">
    <w:name w:val="Основной текст (6)"/>
    <w:basedOn w:val="a"/>
    <w:link w:val="6"/>
    <w:rsid w:val="00890965"/>
    <w:pPr>
      <w:widowControl w:val="0"/>
      <w:spacing w:after="120"/>
      <w:jc w:val="center"/>
    </w:pPr>
    <w:rPr>
      <w:sz w:val="12"/>
      <w:szCs w:val="12"/>
      <w:lang w:eastAsia="en-US"/>
    </w:rPr>
  </w:style>
  <w:style w:type="paragraph" w:styleId="17">
    <w:name w:val="toc 1"/>
    <w:basedOn w:val="a"/>
    <w:next w:val="a"/>
    <w:autoRedefine/>
    <w:uiPriority w:val="39"/>
    <w:unhideWhenUsed/>
    <w:rsid w:val="00890965"/>
    <w:pPr>
      <w:widowControl w:val="0"/>
      <w:spacing w:after="100"/>
    </w:pPr>
    <w:rPr>
      <w:rFonts w:ascii="DejaVu Sans" w:eastAsia="DejaVu Sans" w:hAnsi="DejaVu Sans" w:cs="DejaVu Sans"/>
      <w:color w:val="000000"/>
      <w:lang w:bidi="ru-RU"/>
    </w:rPr>
  </w:style>
  <w:style w:type="paragraph" w:styleId="26">
    <w:name w:val="toc 2"/>
    <w:basedOn w:val="a"/>
    <w:next w:val="a"/>
    <w:autoRedefine/>
    <w:uiPriority w:val="39"/>
    <w:unhideWhenUsed/>
    <w:rsid w:val="00890965"/>
    <w:pPr>
      <w:widowControl w:val="0"/>
      <w:spacing w:after="100"/>
      <w:ind w:left="240"/>
    </w:pPr>
    <w:rPr>
      <w:rFonts w:ascii="DejaVu Sans" w:eastAsia="DejaVu Sans" w:hAnsi="DejaVu Sans" w:cs="DejaVu Sans"/>
      <w:color w:val="000000"/>
      <w:lang w:bidi="ru-RU"/>
    </w:rPr>
  </w:style>
  <w:style w:type="paragraph" w:customStyle="1" w:styleId="formattexttopleveltext">
    <w:name w:val="formattext topleveltext"/>
    <w:basedOn w:val="a"/>
    <w:rsid w:val="00890965"/>
    <w:pPr>
      <w:spacing w:before="100" w:beforeAutospacing="1" w:after="100" w:afterAutospacing="1"/>
    </w:pPr>
  </w:style>
  <w:style w:type="character" w:styleId="af5">
    <w:name w:val="Strong"/>
    <w:basedOn w:val="a0"/>
    <w:uiPriority w:val="22"/>
    <w:qFormat/>
    <w:rsid w:val="00890965"/>
    <w:rPr>
      <w:b/>
      <w:bCs/>
    </w:rPr>
  </w:style>
  <w:style w:type="character" w:styleId="af6">
    <w:name w:val="Emphasis"/>
    <w:basedOn w:val="a0"/>
    <w:uiPriority w:val="20"/>
    <w:qFormat/>
    <w:rsid w:val="00890965"/>
    <w:rPr>
      <w:i/>
      <w:iCs/>
    </w:rPr>
  </w:style>
  <w:style w:type="paragraph" w:customStyle="1" w:styleId="formattext">
    <w:name w:val="formattext"/>
    <w:basedOn w:val="a"/>
    <w:rsid w:val="00890965"/>
    <w:pPr>
      <w:spacing w:before="100" w:beforeAutospacing="1" w:after="100" w:afterAutospacing="1"/>
    </w:pPr>
  </w:style>
  <w:style w:type="character" w:customStyle="1" w:styleId="apple-converted-space">
    <w:name w:val="apple-converted-space"/>
    <w:rsid w:val="00890965"/>
    <w:rPr>
      <w:rFonts w:cs="Times New Roman"/>
    </w:rPr>
  </w:style>
  <w:style w:type="paragraph" w:customStyle="1" w:styleId="210">
    <w:name w:val="Основной текст с отступом 21"/>
    <w:basedOn w:val="a"/>
    <w:rsid w:val="00890965"/>
    <w:pPr>
      <w:suppressAutoHyphens/>
      <w:spacing w:after="120" w:line="480" w:lineRule="auto"/>
      <w:ind w:left="283"/>
    </w:pPr>
    <w:rPr>
      <w:lang w:eastAsia="ar-SA"/>
    </w:rPr>
  </w:style>
  <w:style w:type="paragraph" w:customStyle="1" w:styleId="HTML1">
    <w:name w:val="Стандартный HTML1"/>
    <w:basedOn w:val="a"/>
    <w:rsid w:val="0089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sz w:val="20"/>
      <w:lang w:eastAsia="ar-SA"/>
    </w:rPr>
  </w:style>
  <w:style w:type="character" w:customStyle="1" w:styleId="af7">
    <w:name w:val="Стиль полужирный"/>
    <w:rsid w:val="00890965"/>
    <w:rPr>
      <w:b/>
      <w:bCs/>
      <w:color w:val="auto"/>
    </w:rPr>
  </w:style>
  <w:style w:type="paragraph" w:customStyle="1" w:styleId="ConsPlusTitle">
    <w:name w:val="ConsPlusTitle"/>
    <w:uiPriority w:val="99"/>
    <w:rsid w:val="00890965"/>
    <w:pPr>
      <w:widowControl w:val="0"/>
      <w:autoSpaceDE w:val="0"/>
      <w:autoSpaceDN w:val="0"/>
      <w:adjustRightInd w:val="0"/>
      <w:ind w:firstLine="0"/>
      <w:jc w:val="left"/>
    </w:pPr>
    <w:rPr>
      <w:rFonts w:ascii="Arial" w:eastAsia="Times New Roman"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382DCC95115AB87CCB586C405133A72E95F22978158E697D14E6B6E06C017235EEFD014969DE7F6A7D26B18B7Y5DAH"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consultantplus://offline/ref=4382DCC95115AB87CCB58FDD02133A72EE5129978657E697D14E6B6E06C017235EEFD014969DE7F6A7D26B18B7Y5DAH"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382DCC95115AB87CCB590C807133A72ED502692875ABB9DD917676C01CF48264BFE88199184F9F0BFCE691AYBD4H"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consultantplus://offline/ref=F786FC4E1808FED52D3FD2406946D7F2C2F59A9E96EDB1B5964870F219986C72DA5FD9AD8B818742577F4A84B63FE234F03A6F46F5D7DAA8dBS8N"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login.consultant.ru/link/?req=doc&amp;base=LAW&amp;n=426325&amp;dst=100010" TargetMode="External"/><Relationship Id="rId14" Type="http://schemas.openxmlformats.org/officeDocument/2006/relationships/hyperlink" Target="consultantplus://offline/ref=4382DCC95115AB87CCB58FDD02133A72EE5127968252E697D14E6B6E06C017235EEFD014969DE7F6A7D26B18B7Y5DAH"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0E06C-B698-495E-86E5-2C6565F03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4294823299</TotalTime>
  <Pages>67</Pages>
  <Words>26200</Words>
  <Characters>149340</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selfgov</cp:lastModifiedBy>
  <cp:revision>3</cp:revision>
  <cp:lastPrinted>2024-04-26T06:15:00Z</cp:lastPrinted>
  <dcterms:created xsi:type="dcterms:W3CDTF">2024-10-31T06:13:00Z</dcterms:created>
  <dcterms:modified xsi:type="dcterms:W3CDTF">2024-07-23T06:16:00Z</dcterms:modified>
</cp:coreProperties>
</file>