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D" w:rsidRPr="00CA40D9" w:rsidRDefault="007B287D" w:rsidP="004B7553">
      <w:pPr>
        <w:jc w:val="center"/>
        <w:rPr>
          <w:b/>
          <w:sz w:val="36"/>
          <w:szCs w:val="28"/>
        </w:rPr>
      </w:pPr>
      <w:r>
        <w:rPr>
          <w:sz w:val="28"/>
          <w:szCs w:val="28"/>
        </w:rPr>
        <w:t xml:space="preserve">ПСКОВСКАЯ </w:t>
      </w:r>
      <w:r w:rsidRPr="004267A1">
        <w:rPr>
          <w:sz w:val="28"/>
          <w:szCs w:val="28"/>
        </w:rPr>
        <w:t>ОБЛАСТЬ</w:t>
      </w:r>
    </w:p>
    <w:p w:rsidR="007B287D" w:rsidRDefault="007B287D" w:rsidP="007B287D">
      <w:pPr>
        <w:jc w:val="center"/>
        <w:rPr>
          <w:b/>
          <w:sz w:val="28"/>
          <w:szCs w:val="28"/>
        </w:rPr>
      </w:pPr>
    </w:p>
    <w:p w:rsidR="007B287D" w:rsidRPr="00CA40D9" w:rsidRDefault="007B287D" w:rsidP="007B287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 xml:space="preserve">АДМИНИСТРАЦИЯ ОПОЧЕЦКОГО </w:t>
      </w:r>
    </w:p>
    <w:p w:rsidR="007B287D" w:rsidRPr="00CA40D9" w:rsidRDefault="007B287D" w:rsidP="007B287D">
      <w:pPr>
        <w:jc w:val="center"/>
        <w:rPr>
          <w:b/>
          <w:sz w:val="28"/>
          <w:szCs w:val="28"/>
        </w:rPr>
      </w:pPr>
      <w:r w:rsidRPr="00CA40D9">
        <w:rPr>
          <w:b/>
          <w:sz w:val="28"/>
          <w:szCs w:val="28"/>
        </w:rPr>
        <w:t>МУНИЦИПАЛЬНОГО ОКРУГА</w:t>
      </w:r>
    </w:p>
    <w:p w:rsidR="007B287D" w:rsidRPr="000C7967" w:rsidRDefault="007B287D" w:rsidP="007B287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0C7967">
        <w:rPr>
          <w:b/>
          <w:sz w:val="32"/>
          <w:szCs w:val="32"/>
        </w:rPr>
        <w:t>ПОСТАНОВЛЕНИЕ</w:t>
      </w:r>
    </w:p>
    <w:p w:rsidR="007B287D" w:rsidRPr="00D17F25" w:rsidRDefault="007B287D" w:rsidP="007B287D">
      <w:pPr>
        <w:jc w:val="center"/>
        <w:rPr>
          <w:b/>
          <w:sz w:val="18"/>
          <w:szCs w:val="28"/>
        </w:rPr>
      </w:pPr>
      <w:r w:rsidRPr="00D17F25">
        <w:rPr>
          <w:b/>
          <w:sz w:val="18"/>
          <w:szCs w:val="28"/>
        </w:rPr>
        <w:t xml:space="preserve"> </w:t>
      </w:r>
    </w:p>
    <w:p w:rsidR="007B287D" w:rsidRPr="00D17F25" w:rsidRDefault="007B287D" w:rsidP="007B287D">
      <w:pPr>
        <w:rPr>
          <w:sz w:val="12"/>
        </w:rPr>
      </w:pPr>
    </w:p>
    <w:p w:rsidR="007B287D" w:rsidRDefault="00F439C5" w:rsidP="007B287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B287D">
        <w:rPr>
          <w:sz w:val="28"/>
          <w:szCs w:val="28"/>
        </w:rPr>
        <w:t>т</w:t>
      </w:r>
      <w:r>
        <w:rPr>
          <w:sz w:val="28"/>
          <w:szCs w:val="28"/>
        </w:rPr>
        <w:t xml:space="preserve"> 01.04.2024 г. </w:t>
      </w:r>
      <w:r w:rsidR="007B287D">
        <w:rPr>
          <w:sz w:val="28"/>
          <w:szCs w:val="28"/>
        </w:rPr>
        <w:t xml:space="preserve">№ </w:t>
      </w:r>
      <w:r>
        <w:rPr>
          <w:sz w:val="28"/>
          <w:szCs w:val="28"/>
        </w:rPr>
        <w:t>309</w:t>
      </w:r>
    </w:p>
    <w:p w:rsidR="007B287D" w:rsidRPr="00F439C5" w:rsidRDefault="007B287D" w:rsidP="007B287D">
      <w:r w:rsidRPr="00F439C5">
        <w:t xml:space="preserve">         г. ОПОЧКА</w:t>
      </w:r>
    </w:p>
    <w:p w:rsidR="007B287D" w:rsidRDefault="007B287D" w:rsidP="007B287D">
      <w:pPr>
        <w:rPr>
          <w:sz w:val="28"/>
          <w:szCs w:val="28"/>
        </w:rPr>
      </w:pPr>
    </w:p>
    <w:p w:rsidR="007B287D" w:rsidRPr="004B7553" w:rsidRDefault="007B287D" w:rsidP="004B7553">
      <w:pPr>
        <w:rPr>
          <w:sz w:val="28"/>
          <w:szCs w:val="28"/>
        </w:rPr>
      </w:pPr>
      <w:r w:rsidRPr="004B7553">
        <w:rPr>
          <w:sz w:val="28"/>
          <w:szCs w:val="28"/>
        </w:rPr>
        <w:t>О присвоении (аннулировании) адресов объектам</w:t>
      </w:r>
    </w:p>
    <w:p w:rsidR="007B287D" w:rsidRPr="004B7553" w:rsidRDefault="007B287D" w:rsidP="004B7553">
      <w:pPr>
        <w:rPr>
          <w:sz w:val="28"/>
          <w:szCs w:val="28"/>
        </w:rPr>
      </w:pPr>
      <w:r w:rsidRPr="004B7553">
        <w:rPr>
          <w:sz w:val="28"/>
          <w:szCs w:val="28"/>
        </w:rPr>
        <w:t>адресации на территории города Опочки</w:t>
      </w:r>
    </w:p>
    <w:p w:rsidR="007B287D" w:rsidRPr="004B7553" w:rsidRDefault="007B287D" w:rsidP="004B7553">
      <w:pPr>
        <w:pStyle w:val="ConsPlusTitle"/>
        <w:rPr>
          <w:b w:val="0"/>
          <w:sz w:val="28"/>
          <w:szCs w:val="28"/>
        </w:rPr>
      </w:pPr>
    </w:p>
    <w:p w:rsidR="007B287D" w:rsidRPr="004B7553" w:rsidRDefault="007B287D" w:rsidP="004B7553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4B7553">
        <w:rPr>
          <w:b w:val="0"/>
          <w:sz w:val="28"/>
          <w:szCs w:val="28"/>
        </w:rPr>
        <w:t>На основании результатов инвентаризации адресных объектов 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изменения, аннулирования адресов», Постановлением  Правительства Российской Федерации от 22.05.2015 года № 492 «О составе</w:t>
      </w:r>
      <w:proofErr w:type="gramEnd"/>
      <w:r w:rsidRPr="004B7553">
        <w:rPr>
          <w:b w:val="0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в целях упорядочения адресного хозяйства (уведомление Федеральной налоговой</w:t>
      </w:r>
      <w:r w:rsidR="00F439C5">
        <w:rPr>
          <w:b w:val="0"/>
          <w:sz w:val="28"/>
          <w:szCs w:val="28"/>
        </w:rPr>
        <w:t xml:space="preserve">                 </w:t>
      </w:r>
      <w:r w:rsidRPr="004B7553">
        <w:rPr>
          <w:b w:val="0"/>
          <w:sz w:val="28"/>
          <w:szCs w:val="28"/>
        </w:rPr>
        <w:t>службы</w:t>
      </w:r>
      <w:r w:rsidR="00F439C5">
        <w:rPr>
          <w:b w:val="0"/>
          <w:sz w:val="28"/>
          <w:szCs w:val="28"/>
        </w:rPr>
        <w:t xml:space="preserve"> </w:t>
      </w:r>
      <w:r w:rsidRPr="004B7553">
        <w:rPr>
          <w:b w:val="0"/>
          <w:sz w:val="28"/>
          <w:szCs w:val="28"/>
        </w:rPr>
        <w:t>от 20.03.2024</w:t>
      </w:r>
      <w:r w:rsidR="00F439C5">
        <w:rPr>
          <w:b w:val="0"/>
          <w:sz w:val="28"/>
          <w:szCs w:val="28"/>
        </w:rPr>
        <w:t xml:space="preserve"> </w:t>
      </w:r>
      <w:r w:rsidRPr="004B7553">
        <w:rPr>
          <w:b w:val="0"/>
          <w:sz w:val="28"/>
          <w:szCs w:val="28"/>
        </w:rPr>
        <w:t xml:space="preserve">г.), Администрация Опочецкого муниципального округа </w:t>
      </w:r>
      <w:r w:rsidRPr="004B7553">
        <w:rPr>
          <w:sz w:val="28"/>
          <w:szCs w:val="28"/>
        </w:rPr>
        <w:t>ПОСТАНОВЛЯЕТ</w:t>
      </w:r>
      <w:r w:rsidRPr="004B7553">
        <w:rPr>
          <w:b w:val="0"/>
          <w:sz w:val="28"/>
          <w:szCs w:val="28"/>
        </w:rPr>
        <w:t>:</w:t>
      </w:r>
    </w:p>
    <w:p w:rsidR="007B287D" w:rsidRPr="004B7553" w:rsidRDefault="007B287D" w:rsidP="004B755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B7553">
        <w:rPr>
          <w:b w:val="0"/>
          <w:sz w:val="28"/>
          <w:szCs w:val="28"/>
        </w:rPr>
        <w:t>1. Земельному участку с кадастровым номером 60:12:0010301:190 присвоить адрес: 182330, Российская Федерация, Псковская область, Опочецкий муниципальный округ, город Опочка, улица Московская, земельный участок 15.</w:t>
      </w:r>
    </w:p>
    <w:p w:rsidR="007B287D" w:rsidRPr="004B7553" w:rsidRDefault="007B287D" w:rsidP="004B755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B7553">
        <w:rPr>
          <w:b w:val="0"/>
          <w:sz w:val="28"/>
          <w:szCs w:val="28"/>
        </w:rPr>
        <w:t>2. Настоящее постановление подлежит размещению на официальном сайте Опочецкого муниципального округа.</w:t>
      </w:r>
    </w:p>
    <w:p w:rsidR="007B287D" w:rsidRPr="004B7553" w:rsidRDefault="007B287D" w:rsidP="004B755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B7553">
        <w:rPr>
          <w:b w:val="0"/>
          <w:sz w:val="28"/>
          <w:szCs w:val="28"/>
        </w:rPr>
        <w:t xml:space="preserve">3. Размещение адреса в Федеральной информационной адресной системе (ФИАС) со дня его присвоения, изменения или аннулирования производится в десятидневный срок после принятия настоящего </w:t>
      </w:r>
      <w:r w:rsidR="00F439C5">
        <w:rPr>
          <w:b w:val="0"/>
          <w:sz w:val="28"/>
          <w:szCs w:val="28"/>
        </w:rPr>
        <w:t>п</w:t>
      </w:r>
      <w:r w:rsidRPr="004B7553">
        <w:rPr>
          <w:b w:val="0"/>
          <w:sz w:val="28"/>
          <w:szCs w:val="28"/>
        </w:rPr>
        <w:t>остановления.</w:t>
      </w:r>
    </w:p>
    <w:p w:rsidR="007B287D" w:rsidRPr="006E4F64" w:rsidRDefault="007B287D" w:rsidP="007B287D">
      <w:pPr>
        <w:pStyle w:val="ConsPlusTitle"/>
        <w:spacing w:line="276" w:lineRule="auto"/>
        <w:rPr>
          <w:b w:val="0"/>
          <w:sz w:val="27"/>
          <w:szCs w:val="27"/>
        </w:rPr>
      </w:pPr>
    </w:p>
    <w:p w:rsidR="00F439C5" w:rsidRDefault="00F439C5" w:rsidP="00F439C5">
      <w:pPr>
        <w:rPr>
          <w:sz w:val="28"/>
          <w:szCs w:val="28"/>
        </w:rPr>
      </w:pPr>
      <w:bookmarkStart w:id="0" w:name="_GoBack"/>
      <w:bookmarkEnd w:id="0"/>
    </w:p>
    <w:p w:rsidR="00F439C5" w:rsidRPr="00F64402" w:rsidRDefault="00F439C5" w:rsidP="00F439C5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F439C5" w:rsidRPr="00F64402" w:rsidRDefault="00F439C5" w:rsidP="00F439C5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F439C5" w:rsidRPr="00F64402" w:rsidRDefault="00F439C5" w:rsidP="00F439C5">
      <w:pPr>
        <w:rPr>
          <w:sz w:val="28"/>
          <w:szCs w:val="28"/>
        </w:rPr>
      </w:pPr>
    </w:p>
    <w:p w:rsidR="00F439C5" w:rsidRPr="00F64402" w:rsidRDefault="00F439C5" w:rsidP="00F439C5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F439C5" w:rsidRPr="00F64402" w:rsidRDefault="00F439C5" w:rsidP="00F439C5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F439C5" w:rsidRPr="00F64402" w:rsidRDefault="00F439C5" w:rsidP="00F439C5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Pr="00F64402">
        <w:rPr>
          <w:sz w:val="28"/>
          <w:szCs w:val="28"/>
        </w:rPr>
        <w:t>.2024 г.</w:t>
      </w:r>
    </w:p>
    <w:p w:rsidR="004B7553" w:rsidRPr="00F439C5" w:rsidRDefault="004B7553" w:rsidP="00F439C5">
      <w:pPr>
        <w:pStyle w:val="a3"/>
        <w:ind w:left="0"/>
        <w:rPr>
          <w:lang w:val="ru-RU"/>
        </w:rPr>
      </w:pPr>
    </w:p>
    <w:sectPr w:rsidR="004B7553" w:rsidRPr="00F439C5" w:rsidSect="00F439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6"/>
    <w:multiLevelType w:val="hybridMultilevel"/>
    <w:tmpl w:val="666E2408"/>
    <w:lvl w:ilvl="0" w:tplc="0338D33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6D5"/>
    <w:multiLevelType w:val="hybridMultilevel"/>
    <w:tmpl w:val="DD34ABE0"/>
    <w:lvl w:ilvl="0" w:tplc="4B0223C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953226"/>
    <w:multiLevelType w:val="hybridMultilevel"/>
    <w:tmpl w:val="2CA65D0E"/>
    <w:lvl w:ilvl="0" w:tplc="41F0EBB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B91416"/>
    <w:multiLevelType w:val="multilevel"/>
    <w:tmpl w:val="64601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86E6F"/>
    <w:multiLevelType w:val="multilevel"/>
    <w:tmpl w:val="E0967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55DF7"/>
    <w:multiLevelType w:val="hybridMultilevel"/>
    <w:tmpl w:val="03006538"/>
    <w:lvl w:ilvl="0" w:tplc="3AB6BF8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1224ABD"/>
    <w:multiLevelType w:val="hybridMultilevel"/>
    <w:tmpl w:val="D132FD96"/>
    <w:lvl w:ilvl="0" w:tplc="062E7AC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77350D"/>
    <w:multiLevelType w:val="hybridMultilevel"/>
    <w:tmpl w:val="893C69D8"/>
    <w:lvl w:ilvl="0" w:tplc="D278FF0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7330AFC"/>
    <w:multiLevelType w:val="multilevel"/>
    <w:tmpl w:val="108E80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E381E"/>
    <w:multiLevelType w:val="hybridMultilevel"/>
    <w:tmpl w:val="71845CB2"/>
    <w:lvl w:ilvl="0" w:tplc="9A88FC6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CC65CC9"/>
    <w:multiLevelType w:val="multilevel"/>
    <w:tmpl w:val="C11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F6828"/>
    <w:multiLevelType w:val="hybridMultilevel"/>
    <w:tmpl w:val="9E6AF2E6"/>
    <w:lvl w:ilvl="0" w:tplc="F006D15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5C45DEA"/>
    <w:multiLevelType w:val="multilevel"/>
    <w:tmpl w:val="5426A3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34B43"/>
    <w:multiLevelType w:val="hybridMultilevel"/>
    <w:tmpl w:val="9B242638"/>
    <w:lvl w:ilvl="0" w:tplc="77F67D6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C555695"/>
    <w:multiLevelType w:val="hybridMultilevel"/>
    <w:tmpl w:val="5DB68954"/>
    <w:lvl w:ilvl="0" w:tplc="D764D9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3097FE7"/>
    <w:multiLevelType w:val="hybridMultilevel"/>
    <w:tmpl w:val="D268762A"/>
    <w:lvl w:ilvl="0" w:tplc="83B2DD6A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F60842"/>
    <w:multiLevelType w:val="multilevel"/>
    <w:tmpl w:val="FDD09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A5B04"/>
    <w:multiLevelType w:val="hybridMultilevel"/>
    <w:tmpl w:val="11C89B84"/>
    <w:lvl w:ilvl="0" w:tplc="5C36D56C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DC97085"/>
    <w:multiLevelType w:val="hybridMultilevel"/>
    <w:tmpl w:val="7E0AB632"/>
    <w:lvl w:ilvl="0" w:tplc="C600735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4BD19A6"/>
    <w:multiLevelType w:val="multilevel"/>
    <w:tmpl w:val="64FEC0C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72A07"/>
    <w:multiLevelType w:val="hybridMultilevel"/>
    <w:tmpl w:val="11C61BF8"/>
    <w:lvl w:ilvl="0" w:tplc="9BF239D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C2E10E2"/>
    <w:multiLevelType w:val="hybridMultilevel"/>
    <w:tmpl w:val="A0BCE968"/>
    <w:lvl w:ilvl="0" w:tplc="2B26A092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AA7B78"/>
    <w:multiLevelType w:val="hybridMultilevel"/>
    <w:tmpl w:val="D27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F23"/>
    <w:multiLevelType w:val="hybridMultilevel"/>
    <w:tmpl w:val="D7F0AC1E"/>
    <w:lvl w:ilvl="0" w:tplc="51048BE8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EC045E8"/>
    <w:multiLevelType w:val="hybridMultilevel"/>
    <w:tmpl w:val="FEDCE566"/>
    <w:lvl w:ilvl="0" w:tplc="FE1064F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F05688"/>
    <w:multiLevelType w:val="hybridMultilevel"/>
    <w:tmpl w:val="1568BC60"/>
    <w:lvl w:ilvl="0" w:tplc="9CF01744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6509473F"/>
    <w:multiLevelType w:val="hybridMultilevel"/>
    <w:tmpl w:val="8500FB62"/>
    <w:lvl w:ilvl="0" w:tplc="1D10579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677789"/>
    <w:multiLevelType w:val="multilevel"/>
    <w:tmpl w:val="E59E8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A4605"/>
    <w:multiLevelType w:val="hybridMultilevel"/>
    <w:tmpl w:val="49AE0D0A"/>
    <w:lvl w:ilvl="0" w:tplc="1200EB8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79092816"/>
    <w:multiLevelType w:val="hybridMultilevel"/>
    <w:tmpl w:val="193EB45E"/>
    <w:lvl w:ilvl="0" w:tplc="1C8A2F9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D075120"/>
    <w:multiLevelType w:val="multilevel"/>
    <w:tmpl w:val="F704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66C62"/>
    <w:multiLevelType w:val="multilevel"/>
    <w:tmpl w:val="7B84D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25"/>
  </w:num>
  <w:num w:numId="5">
    <w:abstractNumId w:val="21"/>
  </w:num>
  <w:num w:numId="6">
    <w:abstractNumId w:val="18"/>
  </w:num>
  <w:num w:numId="7">
    <w:abstractNumId w:val="22"/>
  </w:num>
  <w:num w:numId="8">
    <w:abstractNumId w:val="12"/>
  </w:num>
  <w:num w:numId="9">
    <w:abstractNumId w:val="8"/>
  </w:num>
  <w:num w:numId="10">
    <w:abstractNumId w:val="31"/>
  </w:num>
  <w:num w:numId="11">
    <w:abstractNumId w:val="19"/>
  </w:num>
  <w:num w:numId="12">
    <w:abstractNumId w:val="7"/>
  </w:num>
  <w:num w:numId="13">
    <w:abstractNumId w:val="26"/>
  </w:num>
  <w:num w:numId="14">
    <w:abstractNumId w:val="28"/>
  </w:num>
  <w:num w:numId="15">
    <w:abstractNumId w:val="20"/>
  </w:num>
  <w:num w:numId="16">
    <w:abstractNumId w:val="29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23"/>
  </w:num>
  <w:num w:numId="26">
    <w:abstractNumId w:val="27"/>
  </w:num>
  <w:num w:numId="27">
    <w:abstractNumId w:val="4"/>
  </w:num>
  <w:num w:numId="28">
    <w:abstractNumId w:val="10"/>
  </w:num>
  <w:num w:numId="29">
    <w:abstractNumId w:val="30"/>
  </w:num>
  <w:num w:numId="30">
    <w:abstractNumId w:val="3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2DA"/>
    <w:rsid w:val="000B13EC"/>
    <w:rsid w:val="00173DE9"/>
    <w:rsid w:val="00191147"/>
    <w:rsid w:val="001C2404"/>
    <w:rsid w:val="002121B5"/>
    <w:rsid w:val="00232F65"/>
    <w:rsid w:val="002D4C87"/>
    <w:rsid w:val="002D6C44"/>
    <w:rsid w:val="002F10A7"/>
    <w:rsid w:val="003149D2"/>
    <w:rsid w:val="003D2814"/>
    <w:rsid w:val="004B7553"/>
    <w:rsid w:val="004F6450"/>
    <w:rsid w:val="005F6CA3"/>
    <w:rsid w:val="00607207"/>
    <w:rsid w:val="006F0360"/>
    <w:rsid w:val="007017C4"/>
    <w:rsid w:val="007133A6"/>
    <w:rsid w:val="00733186"/>
    <w:rsid w:val="007462DA"/>
    <w:rsid w:val="007809A9"/>
    <w:rsid w:val="007B287D"/>
    <w:rsid w:val="00812168"/>
    <w:rsid w:val="0081522D"/>
    <w:rsid w:val="00815B43"/>
    <w:rsid w:val="008C14CD"/>
    <w:rsid w:val="008E0CF0"/>
    <w:rsid w:val="008E48E4"/>
    <w:rsid w:val="00936205"/>
    <w:rsid w:val="009A6470"/>
    <w:rsid w:val="00A17B1A"/>
    <w:rsid w:val="00AB15B0"/>
    <w:rsid w:val="00AB7969"/>
    <w:rsid w:val="00AC0ADF"/>
    <w:rsid w:val="00AE793F"/>
    <w:rsid w:val="00AF5404"/>
    <w:rsid w:val="00B07E61"/>
    <w:rsid w:val="00B9166E"/>
    <w:rsid w:val="00C95B3D"/>
    <w:rsid w:val="00CD741C"/>
    <w:rsid w:val="00D160D9"/>
    <w:rsid w:val="00D643E2"/>
    <w:rsid w:val="00D6480B"/>
    <w:rsid w:val="00DF17E9"/>
    <w:rsid w:val="00DF36D3"/>
    <w:rsid w:val="00E8609A"/>
    <w:rsid w:val="00E97271"/>
    <w:rsid w:val="00ED62DE"/>
    <w:rsid w:val="00EE50D9"/>
    <w:rsid w:val="00F439C5"/>
    <w:rsid w:val="00F54EC4"/>
    <w:rsid w:val="00F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6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7462DA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a4">
    <w:name w:val="List Paragraph"/>
    <w:basedOn w:val="a"/>
    <w:uiPriority w:val="34"/>
    <w:qFormat/>
    <w:rsid w:val="00314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149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4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149D2"/>
    <w:pPr>
      <w:widowControl w:val="0"/>
      <w:shd w:val="clear" w:color="auto" w:fill="FFFFFF"/>
      <w:spacing w:after="240" w:line="320" w:lineRule="exac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22">
    <w:name w:val="Основной текст (2) + Курсив"/>
    <w:basedOn w:val="2"/>
    <w:rsid w:val="00E86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60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86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E860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60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E86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609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0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860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8609A"/>
    <w:pPr>
      <w:widowControl w:val="0"/>
      <w:shd w:val="clear" w:color="auto" w:fill="FFFFFF"/>
      <w:spacing w:before="360" w:after="240" w:line="274" w:lineRule="exact"/>
      <w:ind w:hanging="420"/>
      <w:jc w:val="both"/>
    </w:pPr>
    <w:rPr>
      <w:sz w:val="22"/>
      <w:szCs w:val="22"/>
      <w:lang w:eastAsia="en-US"/>
    </w:rPr>
  </w:style>
  <w:style w:type="paragraph" w:customStyle="1" w:styleId="a5">
    <w:name w:val="Подпись к картинке"/>
    <w:basedOn w:val="a"/>
    <w:link w:val="Exact"/>
    <w:rsid w:val="00E8609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E8609A"/>
    <w:pPr>
      <w:widowControl w:val="0"/>
      <w:shd w:val="clear" w:color="auto" w:fill="FFFFFF"/>
      <w:spacing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E8609A"/>
    <w:pPr>
      <w:widowControl w:val="0"/>
      <w:shd w:val="clear" w:color="auto" w:fill="FFFFFF"/>
      <w:spacing w:line="324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E8609A"/>
    <w:pPr>
      <w:widowControl w:val="0"/>
      <w:shd w:val="clear" w:color="auto" w:fill="FFFFFF"/>
      <w:spacing w:line="324" w:lineRule="exact"/>
      <w:jc w:val="both"/>
    </w:pPr>
    <w:rPr>
      <w:i/>
      <w:iCs/>
      <w:sz w:val="28"/>
      <w:szCs w:val="28"/>
      <w:lang w:eastAsia="en-US"/>
    </w:rPr>
  </w:style>
  <w:style w:type="character" w:styleId="a6">
    <w:name w:val="Hyperlink"/>
    <w:uiPriority w:val="99"/>
    <w:unhideWhenUsed/>
    <w:rsid w:val="00AC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</cp:revision>
  <cp:lastPrinted>2024-04-01T10:21:00Z</cp:lastPrinted>
  <dcterms:created xsi:type="dcterms:W3CDTF">2024-04-01T10:23:00Z</dcterms:created>
  <dcterms:modified xsi:type="dcterms:W3CDTF">2024-04-02T05:43:00Z</dcterms:modified>
</cp:coreProperties>
</file>