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AD" w:rsidRPr="009E4120" w:rsidRDefault="004502AD" w:rsidP="004502AD">
      <w:pPr>
        <w:spacing w:line="480" w:lineRule="auto"/>
        <w:ind w:right="-84"/>
        <w:jc w:val="center"/>
        <w:rPr>
          <w:sz w:val="28"/>
          <w:szCs w:val="28"/>
        </w:rPr>
      </w:pPr>
      <w:r w:rsidRPr="009E4120">
        <w:rPr>
          <w:sz w:val="28"/>
          <w:szCs w:val="28"/>
        </w:rPr>
        <w:t>ПСКОВСКАЯ ОБЛАСТЬ</w:t>
      </w:r>
    </w:p>
    <w:p w:rsidR="009650B8" w:rsidRDefault="004502AD" w:rsidP="009650B8">
      <w:pPr>
        <w:pStyle w:val="1"/>
        <w:rPr>
          <w:sz w:val="28"/>
          <w:szCs w:val="28"/>
        </w:rPr>
      </w:pPr>
      <w:r w:rsidRPr="009E4120">
        <w:rPr>
          <w:sz w:val="28"/>
          <w:szCs w:val="28"/>
        </w:rPr>
        <w:t xml:space="preserve">АДМИНИСТРАЦИЯ ОПОЧЕЦКОГО </w:t>
      </w:r>
    </w:p>
    <w:p w:rsidR="004502AD" w:rsidRPr="009E4120" w:rsidRDefault="00D87FBB" w:rsidP="004502AD">
      <w:pPr>
        <w:pStyle w:val="1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4502AD" w:rsidRPr="00FC43C1" w:rsidRDefault="004502AD" w:rsidP="004502AD">
      <w:pPr>
        <w:spacing w:line="480" w:lineRule="auto"/>
        <w:ind w:right="-84"/>
        <w:jc w:val="center"/>
        <w:rPr>
          <w:b/>
          <w:bCs/>
          <w:sz w:val="32"/>
          <w:szCs w:val="32"/>
        </w:rPr>
      </w:pPr>
      <w:r w:rsidRPr="00FC43C1">
        <w:rPr>
          <w:b/>
          <w:bCs/>
          <w:sz w:val="32"/>
          <w:szCs w:val="32"/>
        </w:rPr>
        <w:t>ПОСТАНОВЛЕНИЕ</w:t>
      </w:r>
    </w:p>
    <w:p w:rsidR="004502AD" w:rsidRPr="00FC43C1" w:rsidRDefault="009650B8" w:rsidP="004502AD">
      <w:pPr>
        <w:ind w:right="-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502AD">
        <w:rPr>
          <w:bCs/>
          <w:sz w:val="28"/>
          <w:szCs w:val="28"/>
        </w:rPr>
        <w:t>т</w:t>
      </w:r>
      <w:r w:rsidR="00FA2561">
        <w:rPr>
          <w:bCs/>
          <w:sz w:val="28"/>
          <w:szCs w:val="28"/>
        </w:rPr>
        <w:t xml:space="preserve"> 07</w:t>
      </w:r>
      <w:r w:rsidR="000E3CB6">
        <w:rPr>
          <w:bCs/>
          <w:sz w:val="28"/>
          <w:szCs w:val="28"/>
        </w:rPr>
        <w:t>.04.2025</w:t>
      </w:r>
      <w:r>
        <w:rPr>
          <w:bCs/>
          <w:sz w:val="28"/>
          <w:szCs w:val="28"/>
        </w:rPr>
        <w:t xml:space="preserve"> г. </w:t>
      </w:r>
      <w:r w:rsidR="004502AD">
        <w:rPr>
          <w:bCs/>
          <w:sz w:val="28"/>
          <w:szCs w:val="28"/>
        </w:rPr>
        <w:t>№</w:t>
      </w:r>
      <w:r w:rsidR="009E4120">
        <w:rPr>
          <w:bCs/>
          <w:sz w:val="28"/>
          <w:szCs w:val="28"/>
        </w:rPr>
        <w:t xml:space="preserve"> </w:t>
      </w:r>
      <w:r w:rsidR="00FA2561">
        <w:rPr>
          <w:bCs/>
          <w:sz w:val="28"/>
          <w:szCs w:val="28"/>
        </w:rPr>
        <w:t>321</w:t>
      </w:r>
    </w:p>
    <w:p w:rsidR="003607E0" w:rsidRDefault="004502AD" w:rsidP="003607E0">
      <w:pPr>
        <w:ind w:right="-84"/>
        <w:jc w:val="both"/>
        <w:rPr>
          <w:bCs/>
          <w:sz w:val="24"/>
          <w:szCs w:val="24"/>
        </w:rPr>
      </w:pPr>
      <w:r w:rsidRPr="00FC43C1">
        <w:rPr>
          <w:bCs/>
          <w:sz w:val="24"/>
          <w:szCs w:val="24"/>
        </w:rPr>
        <w:t xml:space="preserve">      </w:t>
      </w:r>
      <w:r w:rsidR="00FA2561">
        <w:rPr>
          <w:bCs/>
          <w:sz w:val="24"/>
          <w:szCs w:val="24"/>
        </w:rPr>
        <w:t xml:space="preserve">     </w:t>
      </w:r>
      <w:r w:rsidRPr="00FC43C1">
        <w:rPr>
          <w:bCs/>
          <w:sz w:val="24"/>
          <w:szCs w:val="24"/>
        </w:rPr>
        <w:t xml:space="preserve">  г. ОПОЧКА</w:t>
      </w:r>
    </w:p>
    <w:p w:rsidR="004502AD" w:rsidRDefault="004502AD" w:rsidP="003607E0">
      <w:pPr>
        <w:ind w:right="-84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03"/>
      </w:tblGrid>
      <w:tr w:rsidR="00FA2561" w:rsidTr="00FA2561">
        <w:tc>
          <w:tcPr>
            <w:tcW w:w="4219" w:type="dxa"/>
          </w:tcPr>
          <w:p w:rsidR="00FA2561" w:rsidRDefault="00FA2561" w:rsidP="00FA2561">
            <w:pPr>
              <w:pStyle w:val="2"/>
              <w:keepNext w:val="0"/>
              <w:rPr>
                <w:color w:val="000000"/>
              </w:rPr>
            </w:pPr>
            <w:r w:rsidRPr="00A3130F">
              <w:rPr>
                <w:rFonts w:eastAsiaTheme="minorHAnsi"/>
                <w:b w:val="0"/>
                <w:sz w:val="28"/>
                <w:szCs w:val="28"/>
              </w:rPr>
              <w:t>Об установлении особого противопожарного</w:t>
            </w:r>
            <w:r>
              <w:rPr>
                <w:rFonts w:eastAsiaTheme="minorHAnsi"/>
                <w:b w:val="0"/>
                <w:sz w:val="28"/>
                <w:szCs w:val="28"/>
              </w:rPr>
              <w:t xml:space="preserve"> </w:t>
            </w:r>
            <w:r w:rsidRPr="00A3130F">
              <w:rPr>
                <w:rFonts w:eastAsiaTheme="minorHAnsi"/>
                <w:b w:val="0"/>
                <w:sz w:val="28"/>
                <w:szCs w:val="28"/>
              </w:rPr>
              <w:t xml:space="preserve">режима </w:t>
            </w:r>
            <w:r w:rsidRPr="00FA2561">
              <w:rPr>
                <w:rFonts w:eastAsiaTheme="minorHAnsi"/>
                <w:b w:val="0"/>
                <w:spacing w:val="-5"/>
                <w:sz w:val="28"/>
                <w:szCs w:val="28"/>
              </w:rPr>
              <w:t xml:space="preserve">на территории </w:t>
            </w:r>
            <w:r w:rsidRPr="00FA2561">
              <w:rPr>
                <w:b w:val="0"/>
                <w:spacing w:val="-5"/>
                <w:sz w:val="28"/>
                <w:szCs w:val="28"/>
              </w:rPr>
              <w:t>муниципального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3130F">
              <w:rPr>
                <w:b w:val="0"/>
                <w:sz w:val="28"/>
                <w:szCs w:val="28"/>
              </w:rPr>
              <w:t xml:space="preserve">образования Опочецкий </w:t>
            </w:r>
            <w:r w:rsidRPr="00FA2561">
              <w:rPr>
                <w:b w:val="0"/>
                <w:spacing w:val="-6"/>
                <w:sz w:val="28"/>
                <w:szCs w:val="28"/>
              </w:rPr>
              <w:t>муниципальный округ</w:t>
            </w:r>
            <w:r w:rsidRPr="00FA2561">
              <w:rPr>
                <w:rStyle w:val="extended-textshort"/>
                <w:b w:val="0"/>
                <w:spacing w:val="-6"/>
                <w:sz w:val="28"/>
                <w:szCs w:val="28"/>
              </w:rPr>
              <w:t xml:space="preserve"> Псковской</w:t>
            </w:r>
            <w:r w:rsidRPr="00A3130F">
              <w:rPr>
                <w:rStyle w:val="extended-textshort"/>
                <w:b w:val="0"/>
                <w:sz w:val="28"/>
                <w:szCs w:val="28"/>
              </w:rPr>
              <w:t xml:space="preserve"> области</w:t>
            </w:r>
            <w:r>
              <w:rPr>
                <w:rStyle w:val="extended-textshort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203" w:type="dxa"/>
          </w:tcPr>
          <w:p w:rsidR="00FA2561" w:rsidRDefault="00FA2561" w:rsidP="003607E0">
            <w:pPr>
              <w:ind w:right="-84"/>
              <w:jc w:val="both"/>
              <w:rPr>
                <w:color w:val="000000"/>
              </w:rPr>
            </w:pPr>
          </w:p>
        </w:tc>
      </w:tr>
    </w:tbl>
    <w:p w:rsidR="00FA2561" w:rsidRDefault="00FA2561" w:rsidP="003607E0">
      <w:pPr>
        <w:ind w:right="-84"/>
        <w:jc w:val="both"/>
        <w:rPr>
          <w:color w:val="000000"/>
        </w:rPr>
      </w:pPr>
    </w:p>
    <w:p w:rsidR="002115F9" w:rsidRDefault="002115F9" w:rsidP="002115F9">
      <w:pPr>
        <w:ind w:firstLine="709"/>
        <w:jc w:val="both"/>
        <w:rPr>
          <w:sz w:val="28"/>
          <w:szCs w:val="28"/>
        </w:rPr>
      </w:pPr>
    </w:p>
    <w:p w:rsidR="00A3130F" w:rsidRPr="009650B8" w:rsidRDefault="00A3130F" w:rsidP="009650B8">
      <w:pPr>
        <w:ind w:firstLine="709"/>
        <w:jc w:val="both"/>
        <w:rPr>
          <w:b/>
          <w:sz w:val="28"/>
          <w:szCs w:val="28"/>
        </w:rPr>
      </w:pPr>
      <w:proofErr w:type="gramStart"/>
      <w:r w:rsidRPr="009650B8">
        <w:rPr>
          <w:sz w:val="28"/>
          <w:szCs w:val="28"/>
        </w:rPr>
        <w:t xml:space="preserve">На основании Федерального </w:t>
      </w:r>
      <w:hyperlink r:id="rId8" w:history="1">
        <w:r w:rsidRPr="009650B8">
          <w:rPr>
            <w:sz w:val="28"/>
            <w:szCs w:val="28"/>
          </w:rPr>
          <w:t>закона</w:t>
        </w:r>
      </w:hyperlink>
      <w:r w:rsidRPr="009650B8">
        <w:rPr>
          <w:sz w:val="28"/>
          <w:szCs w:val="28"/>
        </w:rPr>
        <w:t xml:space="preserve"> от 21 декабря 1994 г. № 69-ФЗ </w:t>
      </w:r>
      <w:r w:rsidR="009650B8">
        <w:rPr>
          <w:sz w:val="28"/>
          <w:szCs w:val="28"/>
        </w:rPr>
        <w:t xml:space="preserve">                            </w:t>
      </w:r>
      <w:r w:rsidR="00D17D15">
        <w:rPr>
          <w:sz w:val="28"/>
          <w:szCs w:val="28"/>
        </w:rPr>
        <w:t>«О пожарной безопасности»</w:t>
      </w:r>
      <w:r w:rsidRPr="009650B8">
        <w:rPr>
          <w:sz w:val="28"/>
          <w:szCs w:val="28"/>
        </w:rPr>
        <w:t xml:space="preserve">, Федерального </w:t>
      </w:r>
      <w:hyperlink r:id="rId9" w:history="1">
        <w:r w:rsidRPr="009650B8">
          <w:rPr>
            <w:sz w:val="28"/>
            <w:szCs w:val="28"/>
          </w:rPr>
          <w:t>закон</w:t>
        </w:r>
        <w:bookmarkStart w:id="0" w:name="_GoBack"/>
        <w:bookmarkEnd w:id="0"/>
        <w:r w:rsidRPr="009650B8">
          <w:rPr>
            <w:sz w:val="28"/>
            <w:szCs w:val="28"/>
          </w:rPr>
          <w:t>а</w:t>
        </w:r>
      </w:hyperlink>
      <w:r w:rsidRPr="009650B8">
        <w:rPr>
          <w:sz w:val="28"/>
          <w:szCs w:val="28"/>
        </w:rPr>
        <w:t xml:space="preserve"> </w:t>
      </w:r>
      <w:r w:rsidR="00D17D15">
        <w:rPr>
          <w:sz w:val="28"/>
          <w:szCs w:val="28"/>
        </w:rPr>
        <w:t>от 06 октября 2003 г. № 131-ФЗ «</w:t>
      </w:r>
      <w:r w:rsidRPr="009650B8">
        <w:rPr>
          <w:sz w:val="28"/>
          <w:szCs w:val="28"/>
        </w:rPr>
        <w:t>Об общих принципах организации местного самоуп</w:t>
      </w:r>
      <w:r w:rsidR="00D17D15">
        <w:rPr>
          <w:sz w:val="28"/>
          <w:szCs w:val="28"/>
        </w:rPr>
        <w:t>равления в Российской Федерации»</w:t>
      </w:r>
      <w:r w:rsidRPr="009650B8">
        <w:rPr>
          <w:sz w:val="28"/>
          <w:szCs w:val="28"/>
        </w:rPr>
        <w:t>,</w:t>
      </w:r>
      <w:r w:rsidR="009650B8">
        <w:t xml:space="preserve"> </w:t>
      </w:r>
      <w:r w:rsidR="009650B8" w:rsidRPr="009650B8">
        <w:rPr>
          <w:sz w:val="28"/>
          <w:szCs w:val="28"/>
        </w:rPr>
        <w:t>Постановления</w:t>
      </w:r>
      <w:r w:rsidR="009650B8">
        <w:t xml:space="preserve"> </w:t>
      </w:r>
      <w:r w:rsidRPr="009650B8">
        <w:rPr>
          <w:sz w:val="28"/>
          <w:szCs w:val="28"/>
        </w:rPr>
        <w:t xml:space="preserve"> Правительства Российской Федерации от 16 сентября 2020 г. № 1479</w:t>
      </w:r>
      <w:r w:rsidR="00D17D15">
        <w:rPr>
          <w:sz w:val="28"/>
          <w:szCs w:val="28"/>
        </w:rPr>
        <w:t xml:space="preserve"> «</w:t>
      </w:r>
      <w:r w:rsidRPr="009650B8">
        <w:rPr>
          <w:sz w:val="28"/>
          <w:szCs w:val="28"/>
        </w:rPr>
        <w:t>Об утверждении Правил противопожарног</w:t>
      </w:r>
      <w:r w:rsidR="00D17D15">
        <w:rPr>
          <w:sz w:val="28"/>
          <w:szCs w:val="28"/>
        </w:rPr>
        <w:t>о режима в Российской Федерации»</w:t>
      </w:r>
      <w:r w:rsidRPr="009650B8">
        <w:rPr>
          <w:sz w:val="28"/>
          <w:szCs w:val="28"/>
        </w:rPr>
        <w:t xml:space="preserve">, </w:t>
      </w:r>
      <w:hyperlink r:id="rId10" w:history="1">
        <w:r w:rsidRPr="009650B8">
          <w:rPr>
            <w:sz w:val="28"/>
            <w:szCs w:val="28"/>
          </w:rPr>
          <w:t>приказа</w:t>
        </w:r>
      </w:hyperlink>
      <w:r w:rsidRPr="009650B8">
        <w:rPr>
          <w:sz w:val="28"/>
          <w:szCs w:val="28"/>
        </w:rPr>
        <w:t xml:space="preserve"> Министерства природных ресурсов и экологии Российской Федераци</w:t>
      </w:r>
      <w:r w:rsidR="00D17D15">
        <w:rPr>
          <w:sz w:val="28"/>
          <w:szCs w:val="28"/>
        </w:rPr>
        <w:t>и от 06 сентября 2016</w:t>
      </w:r>
      <w:proofErr w:type="gramEnd"/>
      <w:r w:rsidR="00D17D15">
        <w:rPr>
          <w:sz w:val="28"/>
          <w:szCs w:val="28"/>
        </w:rPr>
        <w:t xml:space="preserve"> </w:t>
      </w:r>
      <w:proofErr w:type="gramStart"/>
      <w:r w:rsidR="00D17D15">
        <w:rPr>
          <w:sz w:val="28"/>
          <w:szCs w:val="28"/>
        </w:rPr>
        <w:t>г. № 457 «</w:t>
      </w:r>
      <w:r w:rsidRPr="009650B8">
        <w:rPr>
          <w:sz w:val="28"/>
          <w:szCs w:val="28"/>
        </w:rPr>
        <w:t>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</w:t>
      </w:r>
      <w:r w:rsidR="00D17D15">
        <w:rPr>
          <w:sz w:val="28"/>
          <w:szCs w:val="28"/>
        </w:rPr>
        <w:t>»</w:t>
      </w:r>
      <w:r w:rsidRPr="009650B8">
        <w:rPr>
          <w:sz w:val="28"/>
          <w:szCs w:val="28"/>
        </w:rPr>
        <w:t xml:space="preserve">, </w:t>
      </w:r>
      <w:hyperlink r:id="rId11" w:history="1">
        <w:r w:rsidRPr="009650B8">
          <w:rPr>
            <w:sz w:val="28"/>
            <w:szCs w:val="28"/>
          </w:rPr>
          <w:t>статей 4</w:t>
        </w:r>
      </w:hyperlink>
      <w:r w:rsidRPr="009650B8">
        <w:rPr>
          <w:sz w:val="28"/>
          <w:szCs w:val="28"/>
        </w:rPr>
        <w:t xml:space="preserve"> и </w:t>
      </w:r>
      <w:hyperlink r:id="rId12" w:history="1">
        <w:r w:rsidRPr="009650B8">
          <w:rPr>
            <w:sz w:val="28"/>
            <w:szCs w:val="28"/>
          </w:rPr>
          <w:t>22</w:t>
        </w:r>
      </w:hyperlink>
      <w:r w:rsidRPr="009650B8">
        <w:rPr>
          <w:sz w:val="28"/>
          <w:szCs w:val="28"/>
        </w:rPr>
        <w:t xml:space="preserve"> Закона</w:t>
      </w:r>
      <w:proofErr w:type="gramEnd"/>
      <w:r w:rsidRPr="009650B8">
        <w:rPr>
          <w:sz w:val="28"/>
          <w:szCs w:val="28"/>
        </w:rPr>
        <w:t xml:space="preserve"> </w:t>
      </w:r>
      <w:proofErr w:type="gramStart"/>
      <w:r w:rsidRPr="009650B8">
        <w:rPr>
          <w:sz w:val="28"/>
          <w:szCs w:val="28"/>
        </w:rPr>
        <w:t xml:space="preserve">Псковской области </w:t>
      </w:r>
      <w:r w:rsidR="00D17D15">
        <w:rPr>
          <w:sz w:val="28"/>
          <w:szCs w:val="28"/>
        </w:rPr>
        <w:t>от 02 октября 2000 г. № 105-ОЗ «</w:t>
      </w:r>
      <w:r w:rsidRPr="009650B8">
        <w:rPr>
          <w:sz w:val="28"/>
          <w:szCs w:val="28"/>
        </w:rPr>
        <w:t>О пожарной б</w:t>
      </w:r>
      <w:r w:rsidR="00D17D15">
        <w:rPr>
          <w:sz w:val="28"/>
          <w:szCs w:val="28"/>
        </w:rPr>
        <w:t>езопасности в Псковской области»</w:t>
      </w:r>
      <w:r w:rsidRPr="009650B8">
        <w:rPr>
          <w:sz w:val="28"/>
          <w:szCs w:val="28"/>
        </w:rPr>
        <w:t xml:space="preserve">, постановления </w:t>
      </w:r>
      <w:r w:rsidR="009650B8" w:rsidRPr="009650B8">
        <w:rPr>
          <w:sz w:val="28"/>
          <w:szCs w:val="28"/>
        </w:rPr>
        <w:t>Администрации</w:t>
      </w:r>
      <w:r w:rsidRPr="009650B8">
        <w:rPr>
          <w:sz w:val="28"/>
          <w:szCs w:val="28"/>
        </w:rPr>
        <w:t xml:space="preserve"> Опочецкого муниципального</w:t>
      </w:r>
      <w:r w:rsidR="00D17D15">
        <w:rPr>
          <w:sz w:val="28"/>
          <w:szCs w:val="28"/>
        </w:rPr>
        <w:t xml:space="preserve"> округа от 02.04.2024 г. № 320 «</w:t>
      </w:r>
      <w:r w:rsidRPr="009650B8">
        <w:rPr>
          <w:sz w:val="28"/>
          <w:szCs w:val="28"/>
        </w:rPr>
        <w:t>Об утверждении положения о Порядке установления особого противопожарного режима на территории О</w:t>
      </w:r>
      <w:r w:rsidR="00D17D15">
        <w:rPr>
          <w:sz w:val="28"/>
          <w:szCs w:val="28"/>
        </w:rPr>
        <w:t>почецкого муниципального округа»</w:t>
      </w:r>
      <w:r w:rsidRPr="009650B8">
        <w:rPr>
          <w:sz w:val="28"/>
          <w:szCs w:val="28"/>
        </w:rPr>
        <w:t xml:space="preserve"> в связи с повышением пожарной опасности на территории </w:t>
      </w:r>
      <w:r w:rsidR="004D71F4" w:rsidRPr="009650B8">
        <w:rPr>
          <w:sz w:val="28"/>
          <w:szCs w:val="28"/>
        </w:rPr>
        <w:t>Опочецкого муниципального округа, Администрация Опочецкого муниципального округа</w:t>
      </w:r>
      <w:r w:rsidRPr="009650B8">
        <w:rPr>
          <w:sz w:val="28"/>
          <w:szCs w:val="28"/>
        </w:rPr>
        <w:t xml:space="preserve"> </w:t>
      </w:r>
      <w:r w:rsidR="00EA7D91" w:rsidRPr="009650B8">
        <w:rPr>
          <w:b/>
          <w:sz w:val="28"/>
          <w:szCs w:val="28"/>
        </w:rPr>
        <w:t>ПОСТАНОВЛЯЕТ:</w:t>
      </w:r>
      <w:proofErr w:type="gramEnd"/>
    </w:p>
    <w:p w:rsidR="00A3130F" w:rsidRPr="00A7201C" w:rsidRDefault="00A3130F" w:rsidP="009650B8">
      <w:pPr>
        <w:ind w:firstLine="709"/>
        <w:jc w:val="both"/>
        <w:rPr>
          <w:sz w:val="28"/>
          <w:szCs w:val="28"/>
          <w:lang w:val="de-DE"/>
        </w:rPr>
      </w:pPr>
      <w:r w:rsidRPr="009650B8">
        <w:rPr>
          <w:sz w:val="28"/>
          <w:szCs w:val="28"/>
        </w:rPr>
        <w:t xml:space="preserve">1. Установить особый противопожарный режим на территории </w:t>
      </w:r>
      <w:r w:rsidR="004D71F4" w:rsidRPr="009650B8">
        <w:rPr>
          <w:sz w:val="28"/>
          <w:szCs w:val="28"/>
        </w:rPr>
        <w:t>Опочецкого муниципального округа</w:t>
      </w:r>
      <w:r w:rsidRPr="009650B8">
        <w:rPr>
          <w:sz w:val="28"/>
          <w:szCs w:val="28"/>
        </w:rPr>
        <w:t xml:space="preserve"> с </w:t>
      </w:r>
      <w:r w:rsidR="00FE68E0">
        <w:rPr>
          <w:sz w:val="28"/>
          <w:szCs w:val="28"/>
        </w:rPr>
        <w:t>08</w:t>
      </w:r>
      <w:r w:rsidR="000E3CB6">
        <w:rPr>
          <w:sz w:val="28"/>
          <w:szCs w:val="28"/>
        </w:rPr>
        <w:t xml:space="preserve"> апреля</w:t>
      </w:r>
      <w:r w:rsidRPr="009650B8">
        <w:rPr>
          <w:sz w:val="28"/>
          <w:szCs w:val="28"/>
        </w:rPr>
        <w:t xml:space="preserve"> 202</w:t>
      </w:r>
      <w:r w:rsidR="000E3CB6">
        <w:rPr>
          <w:sz w:val="28"/>
          <w:szCs w:val="28"/>
        </w:rPr>
        <w:t>5</w:t>
      </w:r>
      <w:r w:rsidR="00A7201C">
        <w:rPr>
          <w:sz w:val="28"/>
          <w:szCs w:val="28"/>
        </w:rPr>
        <w:t xml:space="preserve"> года </w:t>
      </w:r>
      <w:r w:rsidR="00A7201C" w:rsidRPr="00A7201C">
        <w:rPr>
          <w:sz w:val="28"/>
          <w:szCs w:val="28"/>
        </w:rPr>
        <w:t>до издания постановления Адм</w:t>
      </w:r>
      <w:r w:rsidR="00A7201C">
        <w:rPr>
          <w:sz w:val="28"/>
          <w:szCs w:val="28"/>
        </w:rPr>
        <w:t>инистрации Опочецкого муниципального округа</w:t>
      </w:r>
      <w:r w:rsidR="00A7201C" w:rsidRPr="00A7201C">
        <w:rPr>
          <w:sz w:val="28"/>
          <w:szCs w:val="28"/>
        </w:rPr>
        <w:t xml:space="preserve"> о</w:t>
      </w:r>
      <w:r w:rsidR="00FA2561">
        <w:rPr>
          <w:sz w:val="28"/>
          <w:szCs w:val="28"/>
        </w:rPr>
        <w:t>б</w:t>
      </w:r>
      <w:r w:rsidR="00A7201C" w:rsidRPr="00A7201C">
        <w:rPr>
          <w:sz w:val="28"/>
          <w:szCs w:val="28"/>
        </w:rPr>
        <w:t xml:space="preserve"> его отмене.</w:t>
      </w:r>
    </w:p>
    <w:p w:rsidR="00A3130F" w:rsidRPr="009650B8" w:rsidRDefault="00A3130F" w:rsidP="009650B8">
      <w:pPr>
        <w:ind w:firstLine="709"/>
        <w:jc w:val="both"/>
        <w:rPr>
          <w:sz w:val="28"/>
          <w:szCs w:val="28"/>
        </w:rPr>
      </w:pPr>
      <w:r w:rsidRPr="009650B8">
        <w:rPr>
          <w:sz w:val="28"/>
          <w:szCs w:val="28"/>
        </w:rPr>
        <w:t xml:space="preserve">2. Установить на период действия особого противопожарного режима на территории </w:t>
      </w:r>
      <w:r w:rsidR="004D71F4" w:rsidRPr="009650B8">
        <w:rPr>
          <w:sz w:val="28"/>
          <w:szCs w:val="28"/>
        </w:rPr>
        <w:t>Опочецкого муниципального округа</w:t>
      </w:r>
      <w:r w:rsidRPr="009650B8">
        <w:rPr>
          <w:sz w:val="28"/>
          <w:szCs w:val="28"/>
        </w:rPr>
        <w:t xml:space="preserve"> дополнительные требования пожарной безопасности:</w:t>
      </w:r>
    </w:p>
    <w:p w:rsidR="00A3130F" w:rsidRPr="009650B8" w:rsidRDefault="00A3130F" w:rsidP="009650B8">
      <w:pPr>
        <w:ind w:firstLine="709"/>
        <w:jc w:val="both"/>
        <w:rPr>
          <w:sz w:val="28"/>
          <w:szCs w:val="28"/>
        </w:rPr>
      </w:pPr>
      <w:proofErr w:type="gramStart"/>
      <w:r w:rsidRPr="009650B8">
        <w:rPr>
          <w:sz w:val="28"/>
          <w:szCs w:val="28"/>
        </w:rPr>
        <w:t xml:space="preserve">1) запрет на посещение </w:t>
      </w:r>
      <w:r w:rsidR="004D71F4" w:rsidRPr="009650B8">
        <w:rPr>
          <w:sz w:val="28"/>
          <w:szCs w:val="28"/>
        </w:rPr>
        <w:t>лесов</w:t>
      </w:r>
      <w:r w:rsidRPr="009650B8">
        <w:rPr>
          <w:sz w:val="28"/>
          <w:szCs w:val="28"/>
        </w:rPr>
        <w:t xml:space="preserve"> и въезд в них транспортных средств, за исключением случаев, связанных с </w:t>
      </w:r>
      <w:r w:rsidR="004D71F4" w:rsidRPr="009650B8">
        <w:rPr>
          <w:sz w:val="28"/>
          <w:szCs w:val="28"/>
        </w:rPr>
        <w:t xml:space="preserve">их </w:t>
      </w:r>
      <w:r w:rsidRPr="009650B8">
        <w:rPr>
          <w:sz w:val="28"/>
          <w:szCs w:val="28"/>
        </w:rPr>
        <w:t xml:space="preserve">использованием на основании заключенных </w:t>
      </w:r>
      <w:r w:rsidRPr="009650B8">
        <w:rPr>
          <w:sz w:val="28"/>
          <w:szCs w:val="28"/>
        </w:rPr>
        <w:lastRenderedPageBreak/>
        <w:t>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осуществления работ по предупреждению и тушению природных пожаров, осуществления мониторинга пожарной опасности в лесах уполномоченными лицами</w:t>
      </w:r>
      <w:proofErr w:type="gramEnd"/>
      <w:r w:rsidRPr="009650B8">
        <w:rPr>
          <w:sz w:val="28"/>
          <w:szCs w:val="28"/>
        </w:rPr>
        <w:t xml:space="preserve">, и иных случаев, связанных с проездом по автомобильным дорогам общего пользования и проездом в оздоровительные учреждения, при условии соблюдения </w:t>
      </w:r>
      <w:hyperlink r:id="rId13" w:history="1">
        <w:r w:rsidRPr="009650B8">
          <w:rPr>
            <w:sz w:val="28"/>
            <w:szCs w:val="28"/>
          </w:rPr>
          <w:t>Правил</w:t>
        </w:r>
      </w:hyperlink>
      <w:r w:rsidRPr="009650B8">
        <w:rPr>
          <w:sz w:val="28"/>
          <w:szCs w:val="28"/>
        </w:rPr>
        <w:t xml:space="preserve"> пожарной безопасности в лесах, утвержденных </w:t>
      </w:r>
      <w:r w:rsidR="009650B8">
        <w:rPr>
          <w:sz w:val="28"/>
          <w:szCs w:val="28"/>
        </w:rPr>
        <w:t>П</w:t>
      </w:r>
      <w:r w:rsidRPr="009650B8">
        <w:rPr>
          <w:sz w:val="28"/>
          <w:szCs w:val="28"/>
        </w:rPr>
        <w:t>остановлением Правительства Российской Ф</w:t>
      </w:r>
      <w:r w:rsidR="00D17D15">
        <w:rPr>
          <w:sz w:val="28"/>
          <w:szCs w:val="28"/>
        </w:rPr>
        <w:t>едерации от 07 октября 2020 г. №</w:t>
      </w:r>
      <w:r w:rsidRPr="009650B8">
        <w:rPr>
          <w:sz w:val="28"/>
          <w:szCs w:val="28"/>
        </w:rPr>
        <w:t xml:space="preserve"> 1614;</w:t>
      </w:r>
    </w:p>
    <w:p w:rsidR="00A3130F" w:rsidRPr="009650B8" w:rsidRDefault="00A3130F" w:rsidP="009650B8">
      <w:pPr>
        <w:ind w:firstLine="709"/>
        <w:jc w:val="both"/>
        <w:rPr>
          <w:sz w:val="28"/>
          <w:szCs w:val="28"/>
        </w:rPr>
      </w:pPr>
      <w:r w:rsidRPr="009650B8">
        <w:rPr>
          <w:sz w:val="28"/>
          <w:szCs w:val="28"/>
        </w:rPr>
        <w:t>2) запрет на разведение костров, сжигание твердых бытовых отходов, мусора на территории лесов, выжигание сухой растительности на земельных участках, непосредственно примыкающих к лесам, проведение пожароопасных работ на территориях садоводческих и огороднических товариществ, полосах отвода линий электропередачи, автомобильных дорог;</w:t>
      </w:r>
    </w:p>
    <w:p w:rsidR="00A3130F" w:rsidRPr="009650B8" w:rsidRDefault="00A3130F" w:rsidP="009650B8">
      <w:pPr>
        <w:ind w:firstLine="709"/>
        <w:jc w:val="both"/>
        <w:rPr>
          <w:sz w:val="28"/>
          <w:szCs w:val="28"/>
        </w:rPr>
      </w:pPr>
      <w:r w:rsidRPr="009650B8">
        <w:rPr>
          <w:sz w:val="28"/>
          <w:szCs w:val="28"/>
        </w:rPr>
        <w:t>3) запрет на использование сооружений для приготовления блюд на открытом огне и углях на территории лесов и прилегающих территориях.</w:t>
      </w:r>
    </w:p>
    <w:p w:rsidR="00EA7D91" w:rsidRPr="009650B8" w:rsidRDefault="00EA7D91" w:rsidP="009650B8">
      <w:pPr>
        <w:ind w:firstLine="709"/>
        <w:jc w:val="both"/>
        <w:rPr>
          <w:sz w:val="28"/>
          <w:szCs w:val="28"/>
        </w:rPr>
      </w:pPr>
      <w:r w:rsidRPr="009650B8">
        <w:rPr>
          <w:sz w:val="28"/>
          <w:szCs w:val="28"/>
        </w:rPr>
        <w:t xml:space="preserve">3. Настоящее постановление опубликовать в газете «Красный маяк», обнародовать на официальном сайте Опочецкого муниципального округа </w:t>
      </w:r>
      <w:hyperlink r:id="rId14" w:history="1">
        <w:r w:rsidRPr="009650B8">
          <w:rPr>
            <w:sz w:val="28"/>
            <w:szCs w:val="28"/>
          </w:rPr>
          <w:t>https://opochka.gosuslugi.ru</w:t>
        </w:r>
      </w:hyperlink>
      <w:r w:rsidRPr="009650B8">
        <w:rPr>
          <w:sz w:val="28"/>
          <w:szCs w:val="28"/>
        </w:rPr>
        <w:t xml:space="preserve"> в сети Интернет.</w:t>
      </w:r>
    </w:p>
    <w:p w:rsidR="00EA7D91" w:rsidRPr="009650B8" w:rsidRDefault="00EA7D91" w:rsidP="009650B8">
      <w:pPr>
        <w:ind w:firstLine="709"/>
        <w:jc w:val="both"/>
        <w:rPr>
          <w:sz w:val="28"/>
          <w:szCs w:val="28"/>
        </w:rPr>
      </w:pPr>
      <w:r w:rsidRPr="009650B8">
        <w:rPr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:rsidR="00EA7D91" w:rsidRPr="009650B8" w:rsidRDefault="00EA7D91" w:rsidP="009650B8">
      <w:pPr>
        <w:ind w:firstLine="709"/>
        <w:jc w:val="both"/>
        <w:rPr>
          <w:sz w:val="28"/>
          <w:szCs w:val="28"/>
        </w:rPr>
      </w:pPr>
      <w:r w:rsidRPr="009650B8">
        <w:rPr>
          <w:sz w:val="28"/>
          <w:szCs w:val="28"/>
        </w:rPr>
        <w:t xml:space="preserve">5. </w:t>
      </w:r>
      <w:proofErr w:type="gramStart"/>
      <w:r w:rsidRPr="009650B8">
        <w:rPr>
          <w:sz w:val="28"/>
          <w:szCs w:val="28"/>
        </w:rPr>
        <w:t>Контроль за</w:t>
      </w:r>
      <w:proofErr w:type="gramEnd"/>
      <w:r w:rsidRPr="009650B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Опочецкого муниципального округа по жилищно-коммунальному хозяйству Дмитриева А.А.</w:t>
      </w:r>
    </w:p>
    <w:p w:rsidR="002115F9" w:rsidRDefault="002115F9" w:rsidP="00EA7D91">
      <w:pPr>
        <w:spacing w:before="200"/>
        <w:ind w:firstLine="540"/>
        <w:jc w:val="both"/>
        <w:rPr>
          <w:sz w:val="28"/>
          <w:szCs w:val="28"/>
        </w:rPr>
      </w:pPr>
    </w:p>
    <w:p w:rsidR="00D17D15" w:rsidRPr="00452292" w:rsidRDefault="00D17D15" w:rsidP="00EA7D91">
      <w:pPr>
        <w:spacing w:before="200"/>
        <w:ind w:firstLine="540"/>
        <w:jc w:val="both"/>
        <w:rPr>
          <w:sz w:val="28"/>
          <w:szCs w:val="28"/>
        </w:rPr>
      </w:pPr>
    </w:p>
    <w:p w:rsidR="00D17D15" w:rsidRPr="00A63D73" w:rsidRDefault="00D17D15" w:rsidP="00D17D15">
      <w:pPr>
        <w:rPr>
          <w:sz w:val="28"/>
          <w:szCs w:val="28"/>
        </w:rPr>
      </w:pPr>
      <w:r w:rsidRPr="00A63D73">
        <w:rPr>
          <w:sz w:val="28"/>
          <w:szCs w:val="28"/>
        </w:rPr>
        <w:t xml:space="preserve">Глава Опочецкого </w:t>
      </w:r>
    </w:p>
    <w:p w:rsidR="00D17D15" w:rsidRPr="00A63D73" w:rsidRDefault="00D17D15" w:rsidP="00D17D15">
      <w:pPr>
        <w:tabs>
          <w:tab w:val="left" w:pos="7440"/>
        </w:tabs>
        <w:rPr>
          <w:sz w:val="28"/>
          <w:szCs w:val="28"/>
        </w:rPr>
      </w:pPr>
      <w:r w:rsidRPr="00A63D73">
        <w:rPr>
          <w:sz w:val="28"/>
          <w:szCs w:val="28"/>
        </w:rPr>
        <w:t>муниципального округа</w:t>
      </w:r>
      <w:r w:rsidRPr="00A63D73">
        <w:rPr>
          <w:sz w:val="28"/>
          <w:szCs w:val="28"/>
        </w:rPr>
        <w:tab/>
        <w:t xml:space="preserve">           Ю.А.Ильин</w:t>
      </w:r>
    </w:p>
    <w:p w:rsidR="00D17D15" w:rsidRPr="00A63D73" w:rsidRDefault="00D17D15" w:rsidP="00D17D15">
      <w:pPr>
        <w:tabs>
          <w:tab w:val="left" w:pos="1395"/>
        </w:tabs>
        <w:rPr>
          <w:sz w:val="28"/>
          <w:szCs w:val="28"/>
        </w:rPr>
      </w:pPr>
      <w:r w:rsidRPr="00A63D73">
        <w:rPr>
          <w:sz w:val="28"/>
          <w:szCs w:val="28"/>
        </w:rPr>
        <w:tab/>
      </w:r>
    </w:p>
    <w:p w:rsidR="00D17D15" w:rsidRPr="000B07BB" w:rsidRDefault="00D17D15" w:rsidP="00D17D15">
      <w:pPr>
        <w:rPr>
          <w:sz w:val="28"/>
          <w:szCs w:val="28"/>
        </w:rPr>
      </w:pPr>
      <w:r w:rsidRPr="000B07BB">
        <w:rPr>
          <w:sz w:val="28"/>
          <w:szCs w:val="28"/>
        </w:rPr>
        <w:t>Верно.</w:t>
      </w:r>
    </w:p>
    <w:p w:rsidR="00D17D15" w:rsidRDefault="00D17D15" w:rsidP="00D17D15">
      <w:pPr>
        <w:rPr>
          <w:sz w:val="28"/>
          <w:szCs w:val="28"/>
        </w:rPr>
      </w:pPr>
      <w:r w:rsidRPr="000B07BB">
        <w:rPr>
          <w:sz w:val="28"/>
          <w:szCs w:val="28"/>
        </w:rPr>
        <w:t>И.о. управляющего делами                                                                      Н.В.Жукова</w:t>
      </w:r>
    </w:p>
    <w:p w:rsidR="00D17D15" w:rsidRDefault="00D17D15" w:rsidP="00D17D15">
      <w:pPr>
        <w:rPr>
          <w:sz w:val="28"/>
          <w:szCs w:val="28"/>
        </w:rPr>
      </w:pPr>
      <w:r>
        <w:rPr>
          <w:sz w:val="28"/>
          <w:szCs w:val="28"/>
        </w:rPr>
        <w:t>07.04</w:t>
      </w:r>
      <w:r w:rsidRPr="00A63D73">
        <w:rPr>
          <w:sz w:val="28"/>
          <w:szCs w:val="28"/>
        </w:rPr>
        <w:t>.2025 г.</w:t>
      </w:r>
    </w:p>
    <w:p w:rsidR="0040671E" w:rsidRDefault="0040671E" w:rsidP="00D17D15">
      <w:pPr>
        <w:rPr>
          <w:sz w:val="28"/>
          <w:szCs w:val="28"/>
        </w:rPr>
      </w:pPr>
    </w:p>
    <w:sectPr w:rsidR="0040671E" w:rsidSect="00EA7D91">
      <w:headerReference w:type="default" r:id="rId15"/>
      <w:pgSz w:w="11907" w:h="16840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561" w:rsidRDefault="00FA2561">
      <w:r>
        <w:separator/>
      </w:r>
    </w:p>
  </w:endnote>
  <w:endnote w:type="continuationSeparator" w:id="0">
    <w:p w:rsidR="00FA2561" w:rsidRDefault="00FA2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561" w:rsidRDefault="00FA2561">
      <w:r>
        <w:separator/>
      </w:r>
    </w:p>
  </w:footnote>
  <w:footnote w:type="continuationSeparator" w:id="0">
    <w:p w:rsidR="00FA2561" w:rsidRDefault="00FA2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61" w:rsidRDefault="00FA256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7D15">
      <w:rPr>
        <w:rStyle w:val="a5"/>
        <w:noProof/>
      </w:rPr>
      <w:t>2</w:t>
    </w:r>
    <w:r>
      <w:rPr>
        <w:rStyle w:val="a5"/>
      </w:rPr>
      <w:fldChar w:fldCharType="end"/>
    </w:r>
  </w:p>
  <w:p w:rsidR="00FA2561" w:rsidRDefault="00FA25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4451"/>
    <w:multiLevelType w:val="hybridMultilevel"/>
    <w:tmpl w:val="003099FA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B68BD"/>
    <w:multiLevelType w:val="singleLevel"/>
    <w:tmpl w:val="C1126E72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  <w:rPr>
        <w:rFonts w:cs="Times New Roman"/>
        <w:sz w:val="28"/>
      </w:rPr>
    </w:lvl>
  </w:abstractNum>
  <w:abstractNum w:abstractNumId="2">
    <w:nsid w:val="64BB1A34"/>
    <w:multiLevelType w:val="singleLevel"/>
    <w:tmpl w:val="C1126E72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  <w:rPr>
        <w:rFonts w:cs="Times New Roman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739CA"/>
    <w:rsid w:val="00015CA2"/>
    <w:rsid w:val="00047A59"/>
    <w:rsid w:val="000600B1"/>
    <w:rsid w:val="0007072C"/>
    <w:rsid w:val="00075AF9"/>
    <w:rsid w:val="00083929"/>
    <w:rsid w:val="0008394B"/>
    <w:rsid w:val="0008703F"/>
    <w:rsid w:val="00094AAA"/>
    <w:rsid w:val="00097BF4"/>
    <w:rsid w:val="000C3677"/>
    <w:rsid w:val="000E3CB6"/>
    <w:rsid w:val="000F0F4D"/>
    <w:rsid w:val="00101E0A"/>
    <w:rsid w:val="001044C9"/>
    <w:rsid w:val="00114A5D"/>
    <w:rsid w:val="00115EDA"/>
    <w:rsid w:val="00122CBC"/>
    <w:rsid w:val="00126742"/>
    <w:rsid w:val="0012770C"/>
    <w:rsid w:val="00130F6B"/>
    <w:rsid w:val="0013467D"/>
    <w:rsid w:val="001550B4"/>
    <w:rsid w:val="00160BB8"/>
    <w:rsid w:val="00165A3E"/>
    <w:rsid w:val="001663AF"/>
    <w:rsid w:val="001831D0"/>
    <w:rsid w:val="001847A9"/>
    <w:rsid w:val="001A79E9"/>
    <w:rsid w:val="001B1D17"/>
    <w:rsid w:val="001B77BC"/>
    <w:rsid w:val="0020073E"/>
    <w:rsid w:val="00205019"/>
    <w:rsid w:val="002115F9"/>
    <w:rsid w:val="0022421A"/>
    <w:rsid w:val="0024100D"/>
    <w:rsid w:val="00256FB0"/>
    <w:rsid w:val="002B6820"/>
    <w:rsid w:val="002C037C"/>
    <w:rsid w:val="002E3CB9"/>
    <w:rsid w:val="002F2740"/>
    <w:rsid w:val="002F3356"/>
    <w:rsid w:val="003122E3"/>
    <w:rsid w:val="00314BEE"/>
    <w:rsid w:val="003317C7"/>
    <w:rsid w:val="00342F94"/>
    <w:rsid w:val="003447B6"/>
    <w:rsid w:val="003472F6"/>
    <w:rsid w:val="0035487B"/>
    <w:rsid w:val="00355E59"/>
    <w:rsid w:val="00355E7D"/>
    <w:rsid w:val="0035780B"/>
    <w:rsid w:val="003607E0"/>
    <w:rsid w:val="00360992"/>
    <w:rsid w:val="00361B8A"/>
    <w:rsid w:val="003641F1"/>
    <w:rsid w:val="0039108C"/>
    <w:rsid w:val="003961A6"/>
    <w:rsid w:val="003A58E6"/>
    <w:rsid w:val="003A7173"/>
    <w:rsid w:val="003B46DE"/>
    <w:rsid w:val="003C69C9"/>
    <w:rsid w:val="003E62A7"/>
    <w:rsid w:val="00402848"/>
    <w:rsid w:val="0040671E"/>
    <w:rsid w:val="00422C29"/>
    <w:rsid w:val="004502AD"/>
    <w:rsid w:val="00451790"/>
    <w:rsid w:val="00452CB4"/>
    <w:rsid w:val="0045459D"/>
    <w:rsid w:val="00455493"/>
    <w:rsid w:val="00457ED2"/>
    <w:rsid w:val="004A3F3F"/>
    <w:rsid w:val="004B3996"/>
    <w:rsid w:val="004D71F4"/>
    <w:rsid w:val="004E49A7"/>
    <w:rsid w:val="00504AE5"/>
    <w:rsid w:val="00504AEC"/>
    <w:rsid w:val="00512EDF"/>
    <w:rsid w:val="00537DCE"/>
    <w:rsid w:val="00543B41"/>
    <w:rsid w:val="005A7647"/>
    <w:rsid w:val="005C75D6"/>
    <w:rsid w:val="005F72BA"/>
    <w:rsid w:val="00611700"/>
    <w:rsid w:val="00620B0B"/>
    <w:rsid w:val="0064204E"/>
    <w:rsid w:val="00646AE6"/>
    <w:rsid w:val="00651330"/>
    <w:rsid w:val="00663F1F"/>
    <w:rsid w:val="00682880"/>
    <w:rsid w:val="006A6BA6"/>
    <w:rsid w:val="006A7086"/>
    <w:rsid w:val="006B59A9"/>
    <w:rsid w:val="006C6365"/>
    <w:rsid w:val="006D05FB"/>
    <w:rsid w:val="0071477B"/>
    <w:rsid w:val="007233DF"/>
    <w:rsid w:val="00731B12"/>
    <w:rsid w:val="00734AAD"/>
    <w:rsid w:val="00736F82"/>
    <w:rsid w:val="00743CFE"/>
    <w:rsid w:val="00745F6B"/>
    <w:rsid w:val="00781557"/>
    <w:rsid w:val="00796D1A"/>
    <w:rsid w:val="007A1CE2"/>
    <w:rsid w:val="007A4CC2"/>
    <w:rsid w:val="007C5154"/>
    <w:rsid w:val="007D74BE"/>
    <w:rsid w:val="007E11F1"/>
    <w:rsid w:val="007E6842"/>
    <w:rsid w:val="007E6F1C"/>
    <w:rsid w:val="007F7BD9"/>
    <w:rsid w:val="008078AF"/>
    <w:rsid w:val="008101BA"/>
    <w:rsid w:val="0081194F"/>
    <w:rsid w:val="00820A8B"/>
    <w:rsid w:val="00824B31"/>
    <w:rsid w:val="00853138"/>
    <w:rsid w:val="00855F28"/>
    <w:rsid w:val="008652C4"/>
    <w:rsid w:val="00865DF6"/>
    <w:rsid w:val="0088090E"/>
    <w:rsid w:val="00894471"/>
    <w:rsid w:val="008A42E2"/>
    <w:rsid w:val="008A566F"/>
    <w:rsid w:val="008B33B3"/>
    <w:rsid w:val="008C0FD6"/>
    <w:rsid w:val="008D0C54"/>
    <w:rsid w:val="00912090"/>
    <w:rsid w:val="009221E2"/>
    <w:rsid w:val="0095400F"/>
    <w:rsid w:val="00956000"/>
    <w:rsid w:val="00956739"/>
    <w:rsid w:val="009650B8"/>
    <w:rsid w:val="00973F36"/>
    <w:rsid w:val="00974AA5"/>
    <w:rsid w:val="0098197B"/>
    <w:rsid w:val="00994912"/>
    <w:rsid w:val="009A37F1"/>
    <w:rsid w:val="009A6D69"/>
    <w:rsid w:val="009B09EB"/>
    <w:rsid w:val="009B3533"/>
    <w:rsid w:val="009B3C17"/>
    <w:rsid w:val="009D48BB"/>
    <w:rsid w:val="009D7036"/>
    <w:rsid w:val="009D7B57"/>
    <w:rsid w:val="009E4120"/>
    <w:rsid w:val="009E5CCE"/>
    <w:rsid w:val="009E6D29"/>
    <w:rsid w:val="009E7D88"/>
    <w:rsid w:val="00A06F3B"/>
    <w:rsid w:val="00A1653E"/>
    <w:rsid w:val="00A301FC"/>
    <w:rsid w:val="00A3037E"/>
    <w:rsid w:val="00A3130F"/>
    <w:rsid w:val="00A33166"/>
    <w:rsid w:val="00A3595F"/>
    <w:rsid w:val="00A43762"/>
    <w:rsid w:val="00A45062"/>
    <w:rsid w:val="00A46D4F"/>
    <w:rsid w:val="00A64597"/>
    <w:rsid w:val="00A7201C"/>
    <w:rsid w:val="00A739CA"/>
    <w:rsid w:val="00A90A6C"/>
    <w:rsid w:val="00A93113"/>
    <w:rsid w:val="00A94BF7"/>
    <w:rsid w:val="00A97F21"/>
    <w:rsid w:val="00AA2C44"/>
    <w:rsid w:val="00AB452F"/>
    <w:rsid w:val="00AC1ABD"/>
    <w:rsid w:val="00AD715A"/>
    <w:rsid w:val="00AD7AB2"/>
    <w:rsid w:val="00AE2DDC"/>
    <w:rsid w:val="00AF1B55"/>
    <w:rsid w:val="00AF3521"/>
    <w:rsid w:val="00AF38CC"/>
    <w:rsid w:val="00B06B11"/>
    <w:rsid w:val="00B114A4"/>
    <w:rsid w:val="00B13405"/>
    <w:rsid w:val="00B31627"/>
    <w:rsid w:val="00B336FC"/>
    <w:rsid w:val="00B5282C"/>
    <w:rsid w:val="00B54EE5"/>
    <w:rsid w:val="00B5573B"/>
    <w:rsid w:val="00B61033"/>
    <w:rsid w:val="00B614CA"/>
    <w:rsid w:val="00B64130"/>
    <w:rsid w:val="00B6549A"/>
    <w:rsid w:val="00B7184F"/>
    <w:rsid w:val="00B87800"/>
    <w:rsid w:val="00B9666D"/>
    <w:rsid w:val="00B97F85"/>
    <w:rsid w:val="00BB10E7"/>
    <w:rsid w:val="00BB1F13"/>
    <w:rsid w:val="00BB7EE2"/>
    <w:rsid w:val="00BC7012"/>
    <w:rsid w:val="00BD1EC3"/>
    <w:rsid w:val="00BF2A80"/>
    <w:rsid w:val="00C234AC"/>
    <w:rsid w:val="00C32CEE"/>
    <w:rsid w:val="00C32DC0"/>
    <w:rsid w:val="00C469C7"/>
    <w:rsid w:val="00C83B6C"/>
    <w:rsid w:val="00C96ECF"/>
    <w:rsid w:val="00CA0244"/>
    <w:rsid w:val="00CA2625"/>
    <w:rsid w:val="00CB785C"/>
    <w:rsid w:val="00CC3BB1"/>
    <w:rsid w:val="00CD4FA1"/>
    <w:rsid w:val="00CD52F5"/>
    <w:rsid w:val="00CE4A4C"/>
    <w:rsid w:val="00CF516C"/>
    <w:rsid w:val="00CF7050"/>
    <w:rsid w:val="00D05B74"/>
    <w:rsid w:val="00D134BF"/>
    <w:rsid w:val="00D17D15"/>
    <w:rsid w:val="00D2305D"/>
    <w:rsid w:val="00D23CAA"/>
    <w:rsid w:val="00D261B3"/>
    <w:rsid w:val="00D34DBD"/>
    <w:rsid w:val="00D35F84"/>
    <w:rsid w:val="00D62A5A"/>
    <w:rsid w:val="00D776C5"/>
    <w:rsid w:val="00D87FBB"/>
    <w:rsid w:val="00DC230C"/>
    <w:rsid w:val="00DD2C0B"/>
    <w:rsid w:val="00DD337F"/>
    <w:rsid w:val="00DD3F98"/>
    <w:rsid w:val="00DE4CDE"/>
    <w:rsid w:val="00E0097D"/>
    <w:rsid w:val="00E07624"/>
    <w:rsid w:val="00E10211"/>
    <w:rsid w:val="00E20825"/>
    <w:rsid w:val="00E7539E"/>
    <w:rsid w:val="00E95BB4"/>
    <w:rsid w:val="00EA21B7"/>
    <w:rsid w:val="00EA7D91"/>
    <w:rsid w:val="00EB4D9B"/>
    <w:rsid w:val="00EC1007"/>
    <w:rsid w:val="00ED3544"/>
    <w:rsid w:val="00F854A7"/>
    <w:rsid w:val="00F92273"/>
    <w:rsid w:val="00FA2561"/>
    <w:rsid w:val="00FB0D5A"/>
    <w:rsid w:val="00FD55F1"/>
    <w:rsid w:val="00FE68E0"/>
    <w:rsid w:val="00FF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0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122E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3122E3"/>
    <w:pPr>
      <w:keepNext/>
      <w:ind w:hanging="10"/>
      <w:jc w:val="both"/>
      <w:outlineLvl w:val="1"/>
    </w:pPr>
    <w:rPr>
      <w:b/>
      <w:sz w:val="24"/>
    </w:rPr>
  </w:style>
  <w:style w:type="paragraph" w:styleId="3">
    <w:name w:val="heading 3"/>
    <w:basedOn w:val="a"/>
    <w:link w:val="30"/>
    <w:uiPriority w:val="99"/>
    <w:qFormat/>
    <w:rsid w:val="003122E3"/>
    <w:pPr>
      <w:spacing w:before="100" w:after="100"/>
      <w:outlineLvl w:val="2"/>
    </w:pPr>
    <w:rPr>
      <w:b/>
      <w:sz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502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5D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5D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5DF6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3122E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3405"/>
    <w:rPr>
      <w:rFonts w:cs="Times New Roman"/>
    </w:rPr>
  </w:style>
  <w:style w:type="character" w:styleId="a5">
    <w:name w:val="page number"/>
    <w:basedOn w:val="a0"/>
    <w:uiPriority w:val="99"/>
    <w:rsid w:val="003122E3"/>
    <w:rPr>
      <w:rFonts w:cs="Times New Roman"/>
    </w:rPr>
  </w:style>
  <w:style w:type="paragraph" w:customStyle="1" w:styleId="11">
    <w:name w:val="Обычный (веб)1"/>
    <w:basedOn w:val="a"/>
    <w:uiPriority w:val="99"/>
    <w:rsid w:val="003122E3"/>
    <w:pPr>
      <w:spacing w:before="100" w:after="100"/>
    </w:pPr>
    <w:rPr>
      <w:sz w:val="24"/>
    </w:rPr>
  </w:style>
  <w:style w:type="paragraph" w:styleId="a6">
    <w:name w:val="Body Text"/>
    <w:basedOn w:val="a"/>
    <w:link w:val="a7"/>
    <w:uiPriority w:val="99"/>
    <w:rsid w:val="003122E3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65DF6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3122E3"/>
    <w:pPr>
      <w:jc w:val="center"/>
    </w:pPr>
    <w:rPr>
      <w:b/>
      <w:sz w:val="24"/>
    </w:rPr>
  </w:style>
  <w:style w:type="paragraph" w:customStyle="1" w:styleId="22">
    <w:name w:val="Основной текст 22"/>
    <w:basedOn w:val="a"/>
    <w:uiPriority w:val="99"/>
    <w:rsid w:val="003122E3"/>
    <w:pPr>
      <w:jc w:val="both"/>
    </w:pPr>
    <w:rPr>
      <w:sz w:val="24"/>
    </w:rPr>
  </w:style>
  <w:style w:type="paragraph" w:customStyle="1" w:styleId="23">
    <w:name w:val="Основной текст 23"/>
    <w:basedOn w:val="a"/>
    <w:uiPriority w:val="99"/>
    <w:rsid w:val="003122E3"/>
    <w:pPr>
      <w:ind w:firstLine="709"/>
      <w:jc w:val="both"/>
    </w:pPr>
    <w:rPr>
      <w:sz w:val="24"/>
    </w:rPr>
  </w:style>
  <w:style w:type="paragraph" w:customStyle="1" w:styleId="24">
    <w:name w:val="Основной текст 24"/>
    <w:basedOn w:val="a"/>
    <w:uiPriority w:val="99"/>
    <w:rsid w:val="003122E3"/>
    <w:pPr>
      <w:ind w:left="709"/>
      <w:jc w:val="both"/>
    </w:pPr>
    <w:rPr>
      <w:sz w:val="24"/>
    </w:rPr>
  </w:style>
  <w:style w:type="paragraph" w:customStyle="1" w:styleId="ConsPlusNormal">
    <w:name w:val="ConsPlusNormal"/>
    <w:rsid w:val="003122E3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8">
    <w:name w:val="footer"/>
    <w:basedOn w:val="a"/>
    <w:link w:val="a9"/>
    <w:uiPriority w:val="99"/>
    <w:rsid w:val="003122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65DF6"/>
    <w:rPr>
      <w:rFonts w:cs="Times New Roman"/>
      <w:sz w:val="20"/>
      <w:szCs w:val="20"/>
    </w:rPr>
  </w:style>
  <w:style w:type="paragraph" w:customStyle="1" w:styleId="200">
    <w:name w:val="Îáû÷íûé (âåá)20"/>
    <w:basedOn w:val="a"/>
    <w:uiPriority w:val="99"/>
    <w:rsid w:val="003122E3"/>
    <w:pPr>
      <w:jc w:val="both"/>
    </w:pPr>
    <w:rPr>
      <w:color w:val="000000"/>
      <w:sz w:val="24"/>
    </w:rPr>
  </w:style>
  <w:style w:type="paragraph" w:customStyle="1" w:styleId="12">
    <w:name w:val="Текст выноски1"/>
    <w:basedOn w:val="a"/>
    <w:uiPriority w:val="99"/>
    <w:rsid w:val="003122E3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71477B"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aa">
    <w:name w:val="Title"/>
    <w:basedOn w:val="a"/>
    <w:link w:val="ab"/>
    <w:uiPriority w:val="99"/>
    <w:qFormat/>
    <w:rsid w:val="00EA21B7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EA21B7"/>
    <w:rPr>
      <w:rFonts w:cs="Times New Roman"/>
      <w:sz w:val="28"/>
    </w:rPr>
  </w:style>
  <w:style w:type="paragraph" w:styleId="ac">
    <w:name w:val="Normal (Web)"/>
    <w:basedOn w:val="a"/>
    <w:uiPriority w:val="99"/>
    <w:semiHidden/>
    <w:rsid w:val="005A76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Hyperlink"/>
    <w:basedOn w:val="a0"/>
    <w:uiPriority w:val="99"/>
    <w:semiHidden/>
    <w:rsid w:val="005A7647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2242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2242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355E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xtended-textshort">
    <w:name w:val="extended-text__short"/>
    <w:basedOn w:val="a0"/>
    <w:rsid w:val="0024100D"/>
  </w:style>
  <w:style w:type="paragraph" w:styleId="HTML">
    <w:name w:val="HTML Preformatted"/>
    <w:basedOn w:val="a"/>
    <w:link w:val="HTML0"/>
    <w:uiPriority w:val="99"/>
    <w:unhideWhenUsed/>
    <w:rsid w:val="00241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4100D"/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4502A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5">
    <w:name w:val="Body Text 2"/>
    <w:basedOn w:val="a"/>
    <w:link w:val="26"/>
    <w:uiPriority w:val="99"/>
    <w:semiHidden/>
    <w:unhideWhenUsed/>
    <w:rsid w:val="004502A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502AD"/>
    <w:rPr>
      <w:sz w:val="20"/>
      <w:szCs w:val="20"/>
    </w:rPr>
  </w:style>
  <w:style w:type="paragraph" w:styleId="ae">
    <w:name w:val="No Spacing"/>
    <w:uiPriority w:val="1"/>
    <w:qFormat/>
    <w:rsid w:val="004502AD"/>
  </w:style>
  <w:style w:type="paragraph" w:styleId="af">
    <w:name w:val="Body Text Indent"/>
    <w:basedOn w:val="a"/>
    <w:link w:val="af0"/>
    <w:uiPriority w:val="99"/>
    <w:unhideWhenUsed/>
    <w:rsid w:val="004502AD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af0">
    <w:name w:val="Основной текст с отступом Знак"/>
    <w:basedOn w:val="a0"/>
    <w:link w:val="af"/>
    <w:uiPriority w:val="99"/>
    <w:rsid w:val="004502AD"/>
    <w:rPr>
      <w:sz w:val="20"/>
      <w:szCs w:val="20"/>
    </w:rPr>
  </w:style>
  <w:style w:type="paragraph" w:customStyle="1" w:styleId="Default">
    <w:name w:val="Default"/>
    <w:rsid w:val="00C32C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04A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4AE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EA7D91"/>
    <w:pPr>
      <w:overflowPunct/>
      <w:autoSpaceDE/>
      <w:autoSpaceDN/>
      <w:adjustRightInd/>
      <w:ind w:left="720" w:right="-30"/>
      <w:contextualSpacing/>
      <w:jc w:val="both"/>
      <w:textAlignment w:val="auto"/>
    </w:pPr>
    <w:rPr>
      <w:sz w:val="28"/>
    </w:rPr>
  </w:style>
  <w:style w:type="table" w:styleId="af4">
    <w:name w:val="Table Grid"/>
    <w:basedOn w:val="a1"/>
    <w:locked/>
    <w:rsid w:val="00FA2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0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122E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3122E3"/>
    <w:pPr>
      <w:keepNext/>
      <w:ind w:hanging="10"/>
      <w:jc w:val="both"/>
      <w:outlineLvl w:val="1"/>
    </w:pPr>
    <w:rPr>
      <w:b/>
      <w:sz w:val="24"/>
    </w:rPr>
  </w:style>
  <w:style w:type="paragraph" w:styleId="3">
    <w:name w:val="heading 3"/>
    <w:basedOn w:val="a"/>
    <w:link w:val="30"/>
    <w:uiPriority w:val="99"/>
    <w:qFormat/>
    <w:rsid w:val="003122E3"/>
    <w:pPr>
      <w:spacing w:before="100" w:after="100"/>
      <w:outlineLvl w:val="2"/>
    </w:pPr>
    <w:rPr>
      <w:b/>
      <w:sz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502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5D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5D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5DF6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3122E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3405"/>
    <w:rPr>
      <w:rFonts w:cs="Times New Roman"/>
    </w:rPr>
  </w:style>
  <w:style w:type="character" w:styleId="a5">
    <w:name w:val="page number"/>
    <w:basedOn w:val="a0"/>
    <w:uiPriority w:val="99"/>
    <w:rsid w:val="003122E3"/>
    <w:rPr>
      <w:rFonts w:cs="Times New Roman"/>
    </w:rPr>
  </w:style>
  <w:style w:type="paragraph" w:customStyle="1" w:styleId="11">
    <w:name w:val="Обычный (веб)1"/>
    <w:basedOn w:val="a"/>
    <w:uiPriority w:val="99"/>
    <w:rsid w:val="003122E3"/>
    <w:pPr>
      <w:spacing w:before="100" w:after="100"/>
    </w:pPr>
    <w:rPr>
      <w:sz w:val="24"/>
    </w:rPr>
  </w:style>
  <w:style w:type="paragraph" w:styleId="a6">
    <w:name w:val="Body Text"/>
    <w:basedOn w:val="a"/>
    <w:link w:val="a7"/>
    <w:uiPriority w:val="99"/>
    <w:rsid w:val="003122E3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65DF6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3122E3"/>
    <w:pPr>
      <w:jc w:val="center"/>
    </w:pPr>
    <w:rPr>
      <w:b/>
      <w:sz w:val="24"/>
    </w:rPr>
  </w:style>
  <w:style w:type="paragraph" w:customStyle="1" w:styleId="22">
    <w:name w:val="Основной текст 22"/>
    <w:basedOn w:val="a"/>
    <w:uiPriority w:val="99"/>
    <w:rsid w:val="003122E3"/>
    <w:pPr>
      <w:jc w:val="both"/>
    </w:pPr>
    <w:rPr>
      <w:sz w:val="24"/>
    </w:rPr>
  </w:style>
  <w:style w:type="paragraph" w:customStyle="1" w:styleId="23">
    <w:name w:val="Основной текст 23"/>
    <w:basedOn w:val="a"/>
    <w:uiPriority w:val="99"/>
    <w:rsid w:val="003122E3"/>
    <w:pPr>
      <w:ind w:firstLine="709"/>
      <w:jc w:val="both"/>
    </w:pPr>
    <w:rPr>
      <w:sz w:val="24"/>
    </w:rPr>
  </w:style>
  <w:style w:type="paragraph" w:customStyle="1" w:styleId="24">
    <w:name w:val="Основной текст 24"/>
    <w:basedOn w:val="a"/>
    <w:uiPriority w:val="99"/>
    <w:rsid w:val="003122E3"/>
    <w:pPr>
      <w:ind w:left="709"/>
      <w:jc w:val="both"/>
    </w:pPr>
    <w:rPr>
      <w:sz w:val="24"/>
    </w:rPr>
  </w:style>
  <w:style w:type="paragraph" w:customStyle="1" w:styleId="ConsPlusNormal">
    <w:name w:val="ConsPlusNormal"/>
    <w:rsid w:val="003122E3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8">
    <w:name w:val="footer"/>
    <w:basedOn w:val="a"/>
    <w:link w:val="a9"/>
    <w:uiPriority w:val="99"/>
    <w:rsid w:val="003122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65DF6"/>
    <w:rPr>
      <w:rFonts w:cs="Times New Roman"/>
      <w:sz w:val="20"/>
      <w:szCs w:val="20"/>
    </w:rPr>
  </w:style>
  <w:style w:type="paragraph" w:customStyle="1" w:styleId="200">
    <w:name w:val="Îáû÷íûé (âåá)20"/>
    <w:basedOn w:val="a"/>
    <w:uiPriority w:val="99"/>
    <w:rsid w:val="003122E3"/>
    <w:pPr>
      <w:jc w:val="both"/>
    </w:pPr>
    <w:rPr>
      <w:color w:val="000000"/>
      <w:sz w:val="24"/>
    </w:rPr>
  </w:style>
  <w:style w:type="paragraph" w:customStyle="1" w:styleId="12">
    <w:name w:val="Текст выноски1"/>
    <w:basedOn w:val="a"/>
    <w:uiPriority w:val="99"/>
    <w:rsid w:val="003122E3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71477B"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aa">
    <w:name w:val="Title"/>
    <w:basedOn w:val="a"/>
    <w:link w:val="ab"/>
    <w:uiPriority w:val="99"/>
    <w:qFormat/>
    <w:rsid w:val="00EA21B7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EA21B7"/>
    <w:rPr>
      <w:rFonts w:cs="Times New Roman"/>
      <w:sz w:val="28"/>
    </w:rPr>
  </w:style>
  <w:style w:type="paragraph" w:styleId="ac">
    <w:name w:val="Normal (Web)"/>
    <w:basedOn w:val="a"/>
    <w:uiPriority w:val="99"/>
    <w:semiHidden/>
    <w:rsid w:val="005A76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Hyperlink"/>
    <w:basedOn w:val="a0"/>
    <w:uiPriority w:val="99"/>
    <w:semiHidden/>
    <w:rsid w:val="005A7647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2242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2242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355E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xtended-textshort">
    <w:name w:val="extended-text__short"/>
    <w:basedOn w:val="a0"/>
    <w:rsid w:val="0024100D"/>
  </w:style>
  <w:style w:type="paragraph" w:styleId="HTML">
    <w:name w:val="HTML Preformatted"/>
    <w:basedOn w:val="a"/>
    <w:link w:val="HTML0"/>
    <w:uiPriority w:val="99"/>
    <w:unhideWhenUsed/>
    <w:rsid w:val="00241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4100D"/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4502A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5">
    <w:name w:val="Body Text 2"/>
    <w:basedOn w:val="a"/>
    <w:link w:val="26"/>
    <w:uiPriority w:val="99"/>
    <w:semiHidden/>
    <w:unhideWhenUsed/>
    <w:rsid w:val="004502A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502AD"/>
    <w:rPr>
      <w:sz w:val="20"/>
      <w:szCs w:val="20"/>
    </w:rPr>
  </w:style>
  <w:style w:type="paragraph" w:styleId="ae">
    <w:name w:val="No Spacing"/>
    <w:uiPriority w:val="1"/>
    <w:qFormat/>
    <w:rsid w:val="004502AD"/>
  </w:style>
  <w:style w:type="paragraph" w:styleId="af">
    <w:name w:val="Body Text Indent"/>
    <w:basedOn w:val="a"/>
    <w:link w:val="af0"/>
    <w:uiPriority w:val="99"/>
    <w:unhideWhenUsed/>
    <w:rsid w:val="004502AD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af0">
    <w:name w:val="Основной текст с отступом Знак"/>
    <w:basedOn w:val="a0"/>
    <w:link w:val="af"/>
    <w:uiPriority w:val="99"/>
    <w:rsid w:val="004502AD"/>
    <w:rPr>
      <w:sz w:val="20"/>
      <w:szCs w:val="20"/>
    </w:rPr>
  </w:style>
  <w:style w:type="paragraph" w:customStyle="1" w:styleId="Default">
    <w:name w:val="Default"/>
    <w:rsid w:val="00C32C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04A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4AE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EA7D91"/>
    <w:pPr>
      <w:overflowPunct/>
      <w:autoSpaceDE/>
      <w:autoSpaceDN/>
      <w:adjustRightInd/>
      <w:ind w:left="720" w:right="-30"/>
      <w:contextualSpacing/>
      <w:jc w:val="both"/>
      <w:textAlignment w:val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67" TargetMode="External"/><Relationship Id="rId13" Type="http://schemas.openxmlformats.org/officeDocument/2006/relationships/hyperlink" Target="https://login.consultant.ru/link/?req=doc&amp;base=LAW&amp;n=364560&amp;dst=100009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51&amp;n=87305&amp;dst=1004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51&amp;n=87305&amp;dst=10046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2083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194" TargetMode="External"/><Relationship Id="rId14" Type="http://schemas.openxmlformats.org/officeDocument/2006/relationships/hyperlink" Target="https://opochka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D3CD9-7831-478D-B2DC-1BCF6493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462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</vt:lpstr>
    </vt:vector>
  </TitlesOfParts>
  <Company>ЦГСЭН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</dc:title>
  <dc:creator>ххх</dc:creator>
  <cp:lastModifiedBy>spec</cp:lastModifiedBy>
  <cp:revision>8</cp:revision>
  <cp:lastPrinted>2025-04-08T05:03:00Z</cp:lastPrinted>
  <dcterms:created xsi:type="dcterms:W3CDTF">2024-05-27T12:00:00Z</dcterms:created>
  <dcterms:modified xsi:type="dcterms:W3CDTF">2025-04-08T05:03:00Z</dcterms:modified>
</cp:coreProperties>
</file>