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1A" w:rsidRDefault="00A17B1A" w:rsidP="00A17B1A">
      <w:pPr>
        <w:jc w:val="center"/>
        <w:rPr>
          <w:sz w:val="28"/>
          <w:szCs w:val="28"/>
        </w:rPr>
      </w:pPr>
      <w:r w:rsidRPr="004267A1">
        <w:rPr>
          <w:sz w:val="28"/>
          <w:szCs w:val="28"/>
        </w:rPr>
        <w:t>ПСКОВСКАЯ ОБЛАСТЬ</w:t>
      </w:r>
      <w:r>
        <w:rPr>
          <w:sz w:val="28"/>
          <w:szCs w:val="28"/>
        </w:rPr>
        <w:t xml:space="preserve">                               </w:t>
      </w:r>
    </w:p>
    <w:p w:rsidR="00A17B1A" w:rsidRPr="00CA40D9" w:rsidRDefault="00A17B1A" w:rsidP="00A17B1A">
      <w:pPr>
        <w:jc w:val="center"/>
        <w:rPr>
          <w:b/>
          <w:sz w:val="36"/>
          <w:szCs w:val="28"/>
        </w:rPr>
      </w:pPr>
    </w:p>
    <w:p w:rsidR="00A17B1A" w:rsidRPr="00CA40D9" w:rsidRDefault="00A17B1A" w:rsidP="00A17B1A">
      <w:pPr>
        <w:jc w:val="center"/>
        <w:rPr>
          <w:b/>
          <w:sz w:val="28"/>
          <w:szCs w:val="28"/>
        </w:rPr>
      </w:pPr>
      <w:r w:rsidRPr="00CA40D9">
        <w:rPr>
          <w:b/>
          <w:sz w:val="28"/>
          <w:szCs w:val="28"/>
        </w:rPr>
        <w:t xml:space="preserve">АДМИНИСТРАЦИЯ ОПОЧЕЦКОГО </w:t>
      </w:r>
    </w:p>
    <w:p w:rsidR="00A17B1A" w:rsidRPr="00CA40D9" w:rsidRDefault="00A17B1A" w:rsidP="00A17B1A">
      <w:pPr>
        <w:jc w:val="center"/>
        <w:rPr>
          <w:b/>
          <w:sz w:val="28"/>
          <w:szCs w:val="28"/>
        </w:rPr>
      </w:pPr>
      <w:r w:rsidRPr="00CA40D9">
        <w:rPr>
          <w:b/>
          <w:sz w:val="28"/>
          <w:szCs w:val="28"/>
        </w:rPr>
        <w:t>МУНИЦИПАЛЬНОГО ОКРУГА</w:t>
      </w:r>
    </w:p>
    <w:p w:rsidR="00A17B1A" w:rsidRPr="000C7967" w:rsidRDefault="00A17B1A" w:rsidP="00A17B1A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/>
      </w:r>
      <w:r w:rsidRPr="000C7967">
        <w:rPr>
          <w:b/>
          <w:sz w:val="32"/>
          <w:szCs w:val="32"/>
        </w:rPr>
        <w:t>ПОСТАНОВЛЕНИЕ</w:t>
      </w:r>
    </w:p>
    <w:p w:rsidR="00A17B1A" w:rsidRPr="00D17F25" w:rsidRDefault="00A17B1A" w:rsidP="00A17B1A">
      <w:pPr>
        <w:jc w:val="center"/>
        <w:rPr>
          <w:b/>
          <w:sz w:val="18"/>
          <w:szCs w:val="28"/>
        </w:rPr>
      </w:pPr>
      <w:r w:rsidRPr="00D17F25">
        <w:rPr>
          <w:b/>
          <w:sz w:val="18"/>
          <w:szCs w:val="28"/>
        </w:rPr>
        <w:t xml:space="preserve"> </w:t>
      </w:r>
    </w:p>
    <w:p w:rsidR="00A17B1A" w:rsidRPr="00D17F25" w:rsidRDefault="00A17B1A" w:rsidP="00A17B1A">
      <w:pPr>
        <w:rPr>
          <w:sz w:val="12"/>
        </w:rPr>
      </w:pPr>
    </w:p>
    <w:p w:rsidR="00A17B1A" w:rsidRDefault="00A17B1A" w:rsidP="00A17B1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66004">
        <w:rPr>
          <w:sz w:val="28"/>
          <w:szCs w:val="28"/>
        </w:rPr>
        <w:t>09.04</w:t>
      </w:r>
      <w:r w:rsidR="004B6064">
        <w:rPr>
          <w:sz w:val="28"/>
          <w:szCs w:val="28"/>
        </w:rPr>
        <w:t>.2024 г.</w:t>
      </w:r>
      <w:r>
        <w:rPr>
          <w:sz w:val="28"/>
          <w:szCs w:val="28"/>
        </w:rPr>
        <w:t xml:space="preserve"> № </w:t>
      </w:r>
      <w:bookmarkStart w:id="0" w:name="_GoBack"/>
      <w:bookmarkEnd w:id="0"/>
      <w:r w:rsidR="00866004">
        <w:rPr>
          <w:sz w:val="28"/>
          <w:szCs w:val="28"/>
        </w:rPr>
        <w:t>355</w:t>
      </w:r>
    </w:p>
    <w:p w:rsidR="00A17B1A" w:rsidRPr="00866004" w:rsidRDefault="00A17B1A" w:rsidP="00A17B1A">
      <w:r w:rsidRPr="00866004">
        <w:t xml:space="preserve">         г. ОПОЧКА</w:t>
      </w:r>
    </w:p>
    <w:p w:rsidR="00A17B1A" w:rsidRDefault="00A17B1A" w:rsidP="00A17B1A">
      <w:pPr>
        <w:rPr>
          <w:sz w:val="28"/>
          <w:szCs w:val="28"/>
        </w:rPr>
      </w:pPr>
    </w:p>
    <w:p w:rsidR="00A17B1A" w:rsidRPr="000738EE" w:rsidRDefault="00A17B1A" w:rsidP="000738EE">
      <w:pPr>
        <w:rPr>
          <w:sz w:val="28"/>
          <w:szCs w:val="28"/>
        </w:rPr>
      </w:pPr>
      <w:r w:rsidRPr="000738EE">
        <w:rPr>
          <w:sz w:val="28"/>
          <w:szCs w:val="28"/>
        </w:rPr>
        <w:t>О присвоении (аннулировании) адресов объектам</w:t>
      </w:r>
    </w:p>
    <w:p w:rsidR="00A17B1A" w:rsidRPr="000738EE" w:rsidRDefault="00A17B1A" w:rsidP="000738EE">
      <w:pPr>
        <w:rPr>
          <w:sz w:val="28"/>
          <w:szCs w:val="28"/>
        </w:rPr>
      </w:pPr>
      <w:r w:rsidRPr="000738EE">
        <w:rPr>
          <w:sz w:val="28"/>
          <w:szCs w:val="28"/>
        </w:rPr>
        <w:t>адресации на территории города Опочки</w:t>
      </w:r>
    </w:p>
    <w:p w:rsidR="00A17B1A" w:rsidRPr="000738EE" w:rsidRDefault="00A17B1A" w:rsidP="000738EE">
      <w:pPr>
        <w:pStyle w:val="ConsPlusTitle"/>
        <w:rPr>
          <w:b w:val="0"/>
          <w:sz w:val="28"/>
          <w:szCs w:val="28"/>
        </w:rPr>
      </w:pPr>
    </w:p>
    <w:p w:rsidR="00A17B1A" w:rsidRPr="004B6064" w:rsidRDefault="00A17B1A" w:rsidP="000738EE">
      <w:pPr>
        <w:pStyle w:val="ConsPlusTitle"/>
        <w:ind w:firstLine="709"/>
        <w:jc w:val="both"/>
        <w:rPr>
          <w:sz w:val="28"/>
          <w:szCs w:val="28"/>
        </w:rPr>
      </w:pPr>
      <w:proofErr w:type="gramStart"/>
      <w:r w:rsidRPr="000738EE">
        <w:rPr>
          <w:b w:val="0"/>
          <w:sz w:val="28"/>
          <w:szCs w:val="28"/>
        </w:rPr>
        <w:t>На основании результатов инвентаризации адресных объектов в соответствии с Федеральным законом от 28.12.2013 года № 443-ФЗ «О федеральной информационной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изменения, аннулирования адресов», Постановлением Правительства Российской Федерации от 22.05.2015 года № 492</w:t>
      </w:r>
      <w:r w:rsidR="00866004">
        <w:rPr>
          <w:b w:val="0"/>
          <w:sz w:val="28"/>
          <w:szCs w:val="28"/>
        </w:rPr>
        <w:t xml:space="preserve"> </w:t>
      </w:r>
      <w:r w:rsidRPr="000738EE">
        <w:rPr>
          <w:b w:val="0"/>
          <w:sz w:val="28"/>
          <w:szCs w:val="28"/>
        </w:rPr>
        <w:t xml:space="preserve"> «О составе</w:t>
      </w:r>
      <w:proofErr w:type="gramEnd"/>
      <w:r w:rsidRPr="000738EE">
        <w:rPr>
          <w:b w:val="0"/>
          <w:sz w:val="28"/>
          <w:szCs w:val="28"/>
        </w:rPr>
        <w:t xml:space="preserve"> сведений об адресах, размещаемых в государственном адресном реестре, порядке межведомственного адресного реестра, о внесении изменений и признании утратившими силу некоторых актов Правительства Российской Федерации», в целях упорядочения адресного хозяйства</w:t>
      </w:r>
      <w:r w:rsidR="000738EE">
        <w:rPr>
          <w:b w:val="0"/>
          <w:sz w:val="28"/>
          <w:szCs w:val="28"/>
        </w:rPr>
        <w:t xml:space="preserve"> и</w:t>
      </w:r>
      <w:r w:rsidRPr="000738EE">
        <w:rPr>
          <w:b w:val="0"/>
          <w:sz w:val="28"/>
          <w:szCs w:val="28"/>
        </w:rPr>
        <w:t xml:space="preserve"> заявлени</w:t>
      </w:r>
      <w:r w:rsidR="000738EE">
        <w:rPr>
          <w:b w:val="0"/>
          <w:sz w:val="28"/>
          <w:szCs w:val="28"/>
        </w:rPr>
        <w:t>я</w:t>
      </w:r>
      <w:r w:rsidRPr="000738EE">
        <w:rPr>
          <w:b w:val="0"/>
          <w:sz w:val="28"/>
          <w:szCs w:val="28"/>
        </w:rPr>
        <w:t xml:space="preserve"> </w:t>
      </w:r>
      <w:proofErr w:type="spellStart"/>
      <w:r w:rsidR="004B6064">
        <w:rPr>
          <w:b w:val="0"/>
          <w:sz w:val="28"/>
          <w:szCs w:val="28"/>
        </w:rPr>
        <w:t>Дьяконовой</w:t>
      </w:r>
      <w:proofErr w:type="spellEnd"/>
      <w:r w:rsidR="004B6064">
        <w:rPr>
          <w:b w:val="0"/>
          <w:sz w:val="28"/>
          <w:szCs w:val="28"/>
        </w:rPr>
        <w:t xml:space="preserve"> Е.В.</w:t>
      </w:r>
      <w:r w:rsidRPr="000738EE">
        <w:rPr>
          <w:b w:val="0"/>
          <w:sz w:val="28"/>
          <w:szCs w:val="28"/>
        </w:rPr>
        <w:t xml:space="preserve"> от </w:t>
      </w:r>
      <w:r w:rsidR="004B6064">
        <w:rPr>
          <w:b w:val="0"/>
          <w:sz w:val="28"/>
          <w:szCs w:val="28"/>
        </w:rPr>
        <w:t>08</w:t>
      </w:r>
      <w:r w:rsidRPr="000738EE">
        <w:rPr>
          <w:b w:val="0"/>
          <w:sz w:val="28"/>
          <w:szCs w:val="28"/>
        </w:rPr>
        <w:t>.0</w:t>
      </w:r>
      <w:r w:rsidR="004B6064">
        <w:rPr>
          <w:b w:val="0"/>
          <w:sz w:val="28"/>
          <w:szCs w:val="28"/>
        </w:rPr>
        <w:t>4</w:t>
      </w:r>
      <w:r w:rsidRPr="000738EE">
        <w:rPr>
          <w:b w:val="0"/>
          <w:sz w:val="28"/>
          <w:szCs w:val="28"/>
        </w:rPr>
        <w:t xml:space="preserve">.2024 г., Администрация Опочецкого муниципального округа </w:t>
      </w:r>
      <w:r w:rsidRPr="004B6064">
        <w:rPr>
          <w:sz w:val="28"/>
          <w:szCs w:val="28"/>
        </w:rPr>
        <w:t>ПОСТАНОВЛЯЕТ:</w:t>
      </w:r>
    </w:p>
    <w:p w:rsidR="00A17B1A" w:rsidRPr="000738EE" w:rsidRDefault="00A17B1A" w:rsidP="000738EE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0738EE">
        <w:rPr>
          <w:b w:val="0"/>
          <w:sz w:val="28"/>
          <w:szCs w:val="28"/>
        </w:rPr>
        <w:t>1. Объекту капитального строительства присвоить адрес: 1823</w:t>
      </w:r>
      <w:r w:rsidR="004B6064">
        <w:rPr>
          <w:b w:val="0"/>
          <w:sz w:val="28"/>
          <w:szCs w:val="28"/>
        </w:rPr>
        <w:t>6</w:t>
      </w:r>
      <w:r w:rsidRPr="000738EE">
        <w:rPr>
          <w:b w:val="0"/>
          <w:sz w:val="28"/>
          <w:szCs w:val="28"/>
        </w:rPr>
        <w:t xml:space="preserve">0, Российская Федерация, Псковская область, Опочецкий муниципальный округ, </w:t>
      </w:r>
      <w:r w:rsidR="004B6064">
        <w:rPr>
          <w:b w:val="0"/>
          <w:sz w:val="28"/>
          <w:szCs w:val="28"/>
        </w:rPr>
        <w:t>деревня Сосновка</w:t>
      </w:r>
      <w:r w:rsidRPr="000738EE">
        <w:rPr>
          <w:b w:val="0"/>
          <w:sz w:val="28"/>
          <w:szCs w:val="28"/>
        </w:rPr>
        <w:t xml:space="preserve">, дом </w:t>
      </w:r>
      <w:r w:rsidR="004B6064">
        <w:rPr>
          <w:b w:val="0"/>
          <w:sz w:val="28"/>
          <w:szCs w:val="28"/>
        </w:rPr>
        <w:t>36</w:t>
      </w:r>
      <w:r w:rsidRPr="000738EE">
        <w:rPr>
          <w:b w:val="0"/>
          <w:sz w:val="28"/>
          <w:szCs w:val="28"/>
        </w:rPr>
        <w:t>.</w:t>
      </w:r>
    </w:p>
    <w:p w:rsidR="00A17B1A" w:rsidRPr="000738EE" w:rsidRDefault="00A17B1A" w:rsidP="000738EE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0738EE">
        <w:rPr>
          <w:b w:val="0"/>
          <w:sz w:val="28"/>
          <w:szCs w:val="28"/>
        </w:rPr>
        <w:t xml:space="preserve">2. Настоящее </w:t>
      </w:r>
      <w:r w:rsidR="004B6064">
        <w:rPr>
          <w:b w:val="0"/>
          <w:sz w:val="28"/>
          <w:szCs w:val="28"/>
        </w:rPr>
        <w:t>п</w:t>
      </w:r>
      <w:r w:rsidRPr="000738EE">
        <w:rPr>
          <w:b w:val="0"/>
          <w:sz w:val="28"/>
          <w:szCs w:val="28"/>
        </w:rPr>
        <w:t>остановление подлежит размещению на официальном сайте  Опочецкого муниципального округа.</w:t>
      </w:r>
    </w:p>
    <w:p w:rsidR="00A17B1A" w:rsidRDefault="00A17B1A" w:rsidP="000738EE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0738EE">
        <w:rPr>
          <w:b w:val="0"/>
          <w:sz w:val="28"/>
          <w:szCs w:val="28"/>
        </w:rPr>
        <w:t xml:space="preserve">3. Размещение адреса в Федеральной информационной адресной системе (ФИАС) со дня его присвоения, изменения или аннулирования производиться в десятидневный срок после принятия настоящего </w:t>
      </w:r>
      <w:r w:rsidR="004B6064">
        <w:rPr>
          <w:b w:val="0"/>
          <w:sz w:val="28"/>
          <w:szCs w:val="28"/>
        </w:rPr>
        <w:t>п</w:t>
      </w:r>
      <w:r w:rsidRPr="000738EE">
        <w:rPr>
          <w:b w:val="0"/>
          <w:sz w:val="28"/>
          <w:szCs w:val="28"/>
        </w:rPr>
        <w:t>остановления.</w:t>
      </w:r>
    </w:p>
    <w:p w:rsidR="004B6064" w:rsidRPr="00CB479B" w:rsidRDefault="004B6064" w:rsidP="004B6064">
      <w:pPr>
        <w:pStyle w:val="ConsPlusTitle"/>
        <w:ind w:firstLine="708"/>
        <w:jc w:val="both"/>
        <w:rPr>
          <w:b w:val="0"/>
          <w:sz w:val="27"/>
          <w:szCs w:val="27"/>
        </w:rPr>
      </w:pPr>
      <w:r w:rsidRPr="00CB479B">
        <w:rPr>
          <w:b w:val="0"/>
          <w:sz w:val="28"/>
          <w:szCs w:val="28"/>
        </w:rPr>
        <w:t>4</w:t>
      </w:r>
      <w:r w:rsidRPr="00895081">
        <w:rPr>
          <w:b w:val="0"/>
          <w:sz w:val="28"/>
          <w:szCs w:val="28"/>
        </w:rPr>
        <w:t xml:space="preserve">. </w:t>
      </w:r>
      <w:proofErr w:type="gramStart"/>
      <w:r w:rsidRPr="00895081">
        <w:rPr>
          <w:b w:val="0"/>
          <w:sz w:val="28"/>
          <w:szCs w:val="28"/>
        </w:rPr>
        <w:t>Контроль за</w:t>
      </w:r>
      <w:proofErr w:type="gramEnd"/>
      <w:r w:rsidRPr="00895081">
        <w:rPr>
          <w:b w:val="0"/>
          <w:sz w:val="28"/>
          <w:szCs w:val="28"/>
        </w:rPr>
        <w:t xml:space="preserve"> исполнением настоящего постановления возложить на </w:t>
      </w:r>
      <w:r>
        <w:rPr>
          <w:b w:val="0"/>
          <w:sz w:val="28"/>
          <w:szCs w:val="28"/>
        </w:rPr>
        <w:t>консультанта</w:t>
      </w:r>
      <w:r w:rsidRPr="0089508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Болгатовского</w:t>
      </w:r>
      <w:r w:rsidRPr="00895081">
        <w:rPr>
          <w:b w:val="0"/>
          <w:sz w:val="28"/>
          <w:szCs w:val="28"/>
        </w:rPr>
        <w:t xml:space="preserve"> территориального отдела Управления по местному самоуправлению Администрации Опочецкого муниципального округа </w:t>
      </w:r>
      <w:r w:rsidRPr="00CB479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            </w:t>
      </w:r>
      <w:proofErr w:type="spellStart"/>
      <w:r>
        <w:rPr>
          <w:b w:val="0"/>
          <w:sz w:val="28"/>
          <w:szCs w:val="28"/>
        </w:rPr>
        <w:t>Пиминову</w:t>
      </w:r>
      <w:proofErr w:type="spellEnd"/>
      <w:r w:rsidR="00866004">
        <w:rPr>
          <w:b w:val="0"/>
          <w:sz w:val="28"/>
          <w:szCs w:val="28"/>
        </w:rPr>
        <w:t xml:space="preserve"> А.Ф.</w:t>
      </w:r>
    </w:p>
    <w:p w:rsidR="004B6064" w:rsidRPr="000738EE" w:rsidRDefault="004B6064" w:rsidP="000738EE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866004" w:rsidRPr="004C38F0" w:rsidRDefault="00866004" w:rsidP="00866004">
      <w:pPr>
        <w:rPr>
          <w:sz w:val="28"/>
          <w:szCs w:val="28"/>
        </w:rPr>
      </w:pPr>
      <w:r w:rsidRPr="004C38F0">
        <w:rPr>
          <w:sz w:val="28"/>
          <w:szCs w:val="28"/>
        </w:rPr>
        <w:t xml:space="preserve">Глава Опочецкого </w:t>
      </w:r>
    </w:p>
    <w:p w:rsidR="00866004" w:rsidRPr="004C38F0" w:rsidRDefault="00866004" w:rsidP="00866004">
      <w:pPr>
        <w:tabs>
          <w:tab w:val="left" w:pos="7440"/>
        </w:tabs>
        <w:rPr>
          <w:sz w:val="28"/>
          <w:szCs w:val="28"/>
        </w:rPr>
      </w:pPr>
      <w:r w:rsidRPr="004C38F0">
        <w:rPr>
          <w:sz w:val="28"/>
          <w:szCs w:val="28"/>
        </w:rPr>
        <w:t>муниципального округа</w:t>
      </w:r>
      <w:r w:rsidRPr="004C38F0">
        <w:rPr>
          <w:sz w:val="28"/>
          <w:szCs w:val="28"/>
        </w:rPr>
        <w:tab/>
        <w:t xml:space="preserve">           Ю.А.Ильин</w:t>
      </w:r>
    </w:p>
    <w:p w:rsidR="00866004" w:rsidRPr="004C38F0" w:rsidRDefault="00866004" w:rsidP="00866004">
      <w:pPr>
        <w:rPr>
          <w:sz w:val="28"/>
          <w:szCs w:val="28"/>
        </w:rPr>
      </w:pPr>
    </w:p>
    <w:p w:rsidR="00866004" w:rsidRPr="004C38F0" w:rsidRDefault="00866004" w:rsidP="00866004">
      <w:pPr>
        <w:rPr>
          <w:sz w:val="28"/>
          <w:szCs w:val="28"/>
        </w:rPr>
      </w:pPr>
      <w:r w:rsidRPr="004C38F0">
        <w:rPr>
          <w:sz w:val="28"/>
          <w:szCs w:val="28"/>
        </w:rPr>
        <w:t>Верно.</w:t>
      </w:r>
    </w:p>
    <w:p w:rsidR="00866004" w:rsidRDefault="00866004" w:rsidP="00866004">
      <w:pPr>
        <w:rPr>
          <w:sz w:val="28"/>
          <w:szCs w:val="28"/>
        </w:rPr>
      </w:pPr>
      <w:r w:rsidRPr="004C38F0">
        <w:rPr>
          <w:sz w:val="28"/>
          <w:szCs w:val="28"/>
        </w:rPr>
        <w:t xml:space="preserve">И.о. управляющего делами                                                          </w:t>
      </w:r>
      <w:r>
        <w:rPr>
          <w:sz w:val="28"/>
          <w:szCs w:val="28"/>
        </w:rPr>
        <w:t xml:space="preserve">           </w:t>
      </w:r>
      <w:r w:rsidRPr="004C38F0">
        <w:rPr>
          <w:sz w:val="28"/>
          <w:szCs w:val="28"/>
        </w:rPr>
        <w:t xml:space="preserve"> Н.В.Жукова</w:t>
      </w:r>
    </w:p>
    <w:p w:rsidR="00866004" w:rsidRPr="004C38F0" w:rsidRDefault="00866004" w:rsidP="00866004">
      <w:pPr>
        <w:rPr>
          <w:sz w:val="28"/>
          <w:szCs w:val="28"/>
        </w:rPr>
      </w:pPr>
      <w:r w:rsidRPr="004C38F0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4C38F0">
        <w:rPr>
          <w:sz w:val="28"/>
          <w:szCs w:val="28"/>
        </w:rPr>
        <w:t>.04.2024 г.</w:t>
      </w:r>
    </w:p>
    <w:p w:rsidR="007809A9" w:rsidRPr="004B6064" w:rsidRDefault="007809A9" w:rsidP="00866004">
      <w:pPr>
        <w:pStyle w:val="a3"/>
        <w:ind w:left="0"/>
        <w:rPr>
          <w:lang w:val="ru-RU"/>
        </w:rPr>
      </w:pPr>
    </w:p>
    <w:sectPr w:rsidR="007809A9" w:rsidRPr="004B6064" w:rsidSect="008660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B36"/>
    <w:multiLevelType w:val="hybridMultilevel"/>
    <w:tmpl w:val="666E2408"/>
    <w:lvl w:ilvl="0" w:tplc="0338D336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846D5"/>
    <w:multiLevelType w:val="hybridMultilevel"/>
    <w:tmpl w:val="DD34ABE0"/>
    <w:lvl w:ilvl="0" w:tplc="4B0223C6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1953226"/>
    <w:multiLevelType w:val="hybridMultilevel"/>
    <w:tmpl w:val="2CA65D0E"/>
    <w:lvl w:ilvl="0" w:tplc="41F0EBB6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9B91416"/>
    <w:multiLevelType w:val="multilevel"/>
    <w:tmpl w:val="64601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786E6F"/>
    <w:multiLevelType w:val="multilevel"/>
    <w:tmpl w:val="E0967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55DF7"/>
    <w:multiLevelType w:val="hybridMultilevel"/>
    <w:tmpl w:val="03006538"/>
    <w:lvl w:ilvl="0" w:tplc="3AB6BF86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21224ABD"/>
    <w:multiLevelType w:val="hybridMultilevel"/>
    <w:tmpl w:val="D132FD96"/>
    <w:lvl w:ilvl="0" w:tplc="062E7ACE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2477350D"/>
    <w:multiLevelType w:val="hybridMultilevel"/>
    <w:tmpl w:val="893C69D8"/>
    <w:lvl w:ilvl="0" w:tplc="D278FF02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27330AFC"/>
    <w:multiLevelType w:val="multilevel"/>
    <w:tmpl w:val="108E805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BE381E"/>
    <w:multiLevelType w:val="hybridMultilevel"/>
    <w:tmpl w:val="71845CB2"/>
    <w:lvl w:ilvl="0" w:tplc="9A88FC6C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2CC65CC9"/>
    <w:multiLevelType w:val="multilevel"/>
    <w:tmpl w:val="C114D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FF6828"/>
    <w:multiLevelType w:val="hybridMultilevel"/>
    <w:tmpl w:val="9E6AF2E6"/>
    <w:lvl w:ilvl="0" w:tplc="F006D158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35C45DEA"/>
    <w:multiLevelType w:val="multilevel"/>
    <w:tmpl w:val="5426A33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F34B43"/>
    <w:multiLevelType w:val="hybridMultilevel"/>
    <w:tmpl w:val="9B242638"/>
    <w:lvl w:ilvl="0" w:tplc="77F67D68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3C555695"/>
    <w:multiLevelType w:val="hybridMultilevel"/>
    <w:tmpl w:val="5DB68954"/>
    <w:lvl w:ilvl="0" w:tplc="D764D9FE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43097FE7"/>
    <w:multiLevelType w:val="hybridMultilevel"/>
    <w:tmpl w:val="D268762A"/>
    <w:lvl w:ilvl="0" w:tplc="83B2DD6A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43F60842"/>
    <w:multiLevelType w:val="multilevel"/>
    <w:tmpl w:val="FDD09D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CA5B04"/>
    <w:multiLevelType w:val="hybridMultilevel"/>
    <w:tmpl w:val="11C89B84"/>
    <w:lvl w:ilvl="0" w:tplc="5C36D56C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4DC97085"/>
    <w:multiLevelType w:val="hybridMultilevel"/>
    <w:tmpl w:val="7E0AB632"/>
    <w:lvl w:ilvl="0" w:tplc="C600735E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54BD19A6"/>
    <w:multiLevelType w:val="multilevel"/>
    <w:tmpl w:val="64FEC0C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C72A07"/>
    <w:multiLevelType w:val="hybridMultilevel"/>
    <w:tmpl w:val="11C61BF8"/>
    <w:lvl w:ilvl="0" w:tplc="9BF239D6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5C2E10E2"/>
    <w:multiLevelType w:val="hybridMultilevel"/>
    <w:tmpl w:val="A0BCE968"/>
    <w:lvl w:ilvl="0" w:tplc="2B26A092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5DAA7B78"/>
    <w:multiLevelType w:val="hybridMultilevel"/>
    <w:tmpl w:val="D278F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64F23"/>
    <w:multiLevelType w:val="hybridMultilevel"/>
    <w:tmpl w:val="D7F0AC1E"/>
    <w:lvl w:ilvl="0" w:tplc="51048BE8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5EC045E8"/>
    <w:multiLevelType w:val="hybridMultilevel"/>
    <w:tmpl w:val="FEDCE566"/>
    <w:lvl w:ilvl="0" w:tplc="FE1064FE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5EF05688"/>
    <w:multiLevelType w:val="hybridMultilevel"/>
    <w:tmpl w:val="1568BC60"/>
    <w:lvl w:ilvl="0" w:tplc="9CF01744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>
    <w:nsid w:val="6509473F"/>
    <w:multiLevelType w:val="hybridMultilevel"/>
    <w:tmpl w:val="8500FB62"/>
    <w:lvl w:ilvl="0" w:tplc="1D105796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>
    <w:nsid w:val="65677789"/>
    <w:multiLevelType w:val="multilevel"/>
    <w:tmpl w:val="E59E88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4A4605"/>
    <w:multiLevelType w:val="hybridMultilevel"/>
    <w:tmpl w:val="49AE0D0A"/>
    <w:lvl w:ilvl="0" w:tplc="1200EB8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>
    <w:nsid w:val="79092816"/>
    <w:multiLevelType w:val="hybridMultilevel"/>
    <w:tmpl w:val="193EB45E"/>
    <w:lvl w:ilvl="0" w:tplc="1C8A2F9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">
    <w:nsid w:val="7D075120"/>
    <w:multiLevelType w:val="multilevel"/>
    <w:tmpl w:val="F704FDE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A66C62"/>
    <w:multiLevelType w:val="multilevel"/>
    <w:tmpl w:val="7B84D6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4"/>
  </w:num>
  <w:num w:numId="3">
    <w:abstractNumId w:val="1"/>
  </w:num>
  <w:num w:numId="4">
    <w:abstractNumId w:val="25"/>
  </w:num>
  <w:num w:numId="5">
    <w:abstractNumId w:val="21"/>
  </w:num>
  <w:num w:numId="6">
    <w:abstractNumId w:val="18"/>
  </w:num>
  <w:num w:numId="7">
    <w:abstractNumId w:val="22"/>
  </w:num>
  <w:num w:numId="8">
    <w:abstractNumId w:val="12"/>
  </w:num>
  <w:num w:numId="9">
    <w:abstractNumId w:val="8"/>
  </w:num>
  <w:num w:numId="10">
    <w:abstractNumId w:val="31"/>
  </w:num>
  <w:num w:numId="11">
    <w:abstractNumId w:val="19"/>
  </w:num>
  <w:num w:numId="12">
    <w:abstractNumId w:val="7"/>
  </w:num>
  <w:num w:numId="13">
    <w:abstractNumId w:val="26"/>
  </w:num>
  <w:num w:numId="14">
    <w:abstractNumId w:val="28"/>
  </w:num>
  <w:num w:numId="15">
    <w:abstractNumId w:val="20"/>
  </w:num>
  <w:num w:numId="16">
    <w:abstractNumId w:val="29"/>
  </w:num>
  <w:num w:numId="17">
    <w:abstractNumId w:val="14"/>
  </w:num>
  <w:num w:numId="18">
    <w:abstractNumId w:val="9"/>
  </w:num>
  <w:num w:numId="19">
    <w:abstractNumId w:val="17"/>
  </w:num>
  <w:num w:numId="20">
    <w:abstractNumId w:val="5"/>
  </w:num>
  <w:num w:numId="21">
    <w:abstractNumId w:val="2"/>
  </w:num>
  <w:num w:numId="22">
    <w:abstractNumId w:val="13"/>
  </w:num>
  <w:num w:numId="23">
    <w:abstractNumId w:val="11"/>
  </w:num>
  <w:num w:numId="24">
    <w:abstractNumId w:val="15"/>
  </w:num>
  <w:num w:numId="25">
    <w:abstractNumId w:val="23"/>
  </w:num>
  <w:num w:numId="26">
    <w:abstractNumId w:val="27"/>
  </w:num>
  <w:num w:numId="27">
    <w:abstractNumId w:val="4"/>
  </w:num>
  <w:num w:numId="28">
    <w:abstractNumId w:val="10"/>
  </w:num>
  <w:num w:numId="29">
    <w:abstractNumId w:val="30"/>
  </w:num>
  <w:num w:numId="30">
    <w:abstractNumId w:val="3"/>
  </w:num>
  <w:num w:numId="31">
    <w:abstractNumId w:val="16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462DA"/>
    <w:rsid w:val="000738EE"/>
    <w:rsid w:val="000B13EC"/>
    <w:rsid w:val="00191147"/>
    <w:rsid w:val="001C2404"/>
    <w:rsid w:val="00232F65"/>
    <w:rsid w:val="002D4C87"/>
    <w:rsid w:val="002D6C44"/>
    <w:rsid w:val="002F10A7"/>
    <w:rsid w:val="003149D2"/>
    <w:rsid w:val="003D2814"/>
    <w:rsid w:val="004B6064"/>
    <w:rsid w:val="004F6450"/>
    <w:rsid w:val="005F6CA3"/>
    <w:rsid w:val="00607207"/>
    <w:rsid w:val="006F0360"/>
    <w:rsid w:val="007017C4"/>
    <w:rsid w:val="007133A6"/>
    <w:rsid w:val="00733186"/>
    <w:rsid w:val="007462DA"/>
    <w:rsid w:val="007809A9"/>
    <w:rsid w:val="0081522D"/>
    <w:rsid w:val="00866004"/>
    <w:rsid w:val="008E0CF0"/>
    <w:rsid w:val="008E48E4"/>
    <w:rsid w:val="009016E5"/>
    <w:rsid w:val="00936205"/>
    <w:rsid w:val="009A6470"/>
    <w:rsid w:val="00A17B1A"/>
    <w:rsid w:val="00AB7969"/>
    <w:rsid w:val="00AC0ADF"/>
    <w:rsid w:val="00AE793F"/>
    <w:rsid w:val="00AF5404"/>
    <w:rsid w:val="00B07E61"/>
    <w:rsid w:val="00BD72A6"/>
    <w:rsid w:val="00C95B3D"/>
    <w:rsid w:val="00CD741C"/>
    <w:rsid w:val="00D160D9"/>
    <w:rsid w:val="00D643E2"/>
    <w:rsid w:val="00D6480B"/>
    <w:rsid w:val="00DF17E9"/>
    <w:rsid w:val="00DF36D3"/>
    <w:rsid w:val="00E8609A"/>
    <w:rsid w:val="00E97271"/>
    <w:rsid w:val="00ED62DE"/>
    <w:rsid w:val="00EE50D9"/>
    <w:rsid w:val="00F54EC4"/>
    <w:rsid w:val="00F657E1"/>
    <w:rsid w:val="00F66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62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basedOn w:val="a"/>
    <w:uiPriority w:val="1"/>
    <w:qFormat/>
    <w:rsid w:val="007462DA"/>
    <w:pPr>
      <w:ind w:left="2160"/>
    </w:pPr>
    <w:rPr>
      <w:rFonts w:ascii="Calibri" w:hAnsi="Calibri"/>
      <w:color w:val="5A5A5A"/>
      <w:sz w:val="20"/>
      <w:szCs w:val="20"/>
      <w:lang w:val="en-US" w:eastAsia="en-US" w:bidi="en-US"/>
    </w:rPr>
  </w:style>
  <w:style w:type="paragraph" w:styleId="a4">
    <w:name w:val="List Paragraph"/>
    <w:basedOn w:val="a"/>
    <w:uiPriority w:val="34"/>
    <w:qFormat/>
    <w:rsid w:val="003149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3149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149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149D2"/>
    <w:pPr>
      <w:widowControl w:val="0"/>
      <w:shd w:val="clear" w:color="auto" w:fill="FFFFFF"/>
      <w:spacing w:after="240" w:line="320" w:lineRule="exac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E8609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609A"/>
    <w:pPr>
      <w:widowControl w:val="0"/>
      <w:shd w:val="clear" w:color="auto" w:fill="FFFFFF"/>
      <w:spacing w:line="324" w:lineRule="exact"/>
      <w:jc w:val="both"/>
    </w:pPr>
    <w:rPr>
      <w:b/>
      <w:bCs/>
      <w:i/>
      <w:iCs/>
      <w:sz w:val="28"/>
      <w:szCs w:val="28"/>
      <w:lang w:eastAsia="en-US"/>
    </w:rPr>
  </w:style>
  <w:style w:type="character" w:customStyle="1" w:styleId="22">
    <w:name w:val="Основной текст (2) + Курсив"/>
    <w:basedOn w:val="2"/>
    <w:rsid w:val="00E860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8609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 + Полужирный"/>
    <w:basedOn w:val="4"/>
    <w:rsid w:val="00E860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E860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sid w:val="00E860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8609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rsid w:val="00E860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8609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8609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E860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E8609A"/>
    <w:pPr>
      <w:widowControl w:val="0"/>
      <w:shd w:val="clear" w:color="auto" w:fill="FFFFFF"/>
      <w:spacing w:before="360" w:after="240" w:line="274" w:lineRule="exact"/>
      <w:ind w:hanging="420"/>
      <w:jc w:val="both"/>
    </w:pPr>
    <w:rPr>
      <w:sz w:val="22"/>
      <w:szCs w:val="22"/>
      <w:lang w:eastAsia="en-US"/>
    </w:rPr>
  </w:style>
  <w:style w:type="paragraph" w:customStyle="1" w:styleId="a5">
    <w:name w:val="Подпись к картинке"/>
    <w:basedOn w:val="a"/>
    <w:link w:val="Exact"/>
    <w:rsid w:val="00E8609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E8609A"/>
    <w:pPr>
      <w:widowControl w:val="0"/>
      <w:shd w:val="clear" w:color="auto" w:fill="FFFFFF"/>
      <w:spacing w:line="320" w:lineRule="exact"/>
      <w:jc w:val="center"/>
    </w:pPr>
    <w:rPr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E8609A"/>
    <w:pPr>
      <w:widowControl w:val="0"/>
      <w:shd w:val="clear" w:color="auto" w:fill="FFFFFF"/>
      <w:spacing w:line="324" w:lineRule="exact"/>
      <w:jc w:val="both"/>
    </w:pPr>
    <w:rPr>
      <w:b/>
      <w:bCs/>
      <w:i/>
      <w:i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E8609A"/>
    <w:pPr>
      <w:widowControl w:val="0"/>
      <w:shd w:val="clear" w:color="auto" w:fill="FFFFFF"/>
      <w:spacing w:line="324" w:lineRule="exact"/>
      <w:jc w:val="both"/>
    </w:pPr>
    <w:rPr>
      <w:i/>
      <w:iCs/>
      <w:sz w:val="28"/>
      <w:szCs w:val="28"/>
      <w:lang w:eastAsia="en-US"/>
    </w:rPr>
  </w:style>
  <w:style w:type="character" w:styleId="a6">
    <w:name w:val="Hyperlink"/>
    <w:uiPriority w:val="99"/>
    <w:unhideWhenUsed/>
    <w:rsid w:val="00AC0A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62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basedOn w:val="a"/>
    <w:uiPriority w:val="1"/>
    <w:qFormat/>
    <w:rsid w:val="007462DA"/>
    <w:pPr>
      <w:ind w:left="2160"/>
    </w:pPr>
    <w:rPr>
      <w:rFonts w:ascii="Calibri" w:hAnsi="Calibri"/>
      <w:color w:val="5A5A5A"/>
      <w:sz w:val="20"/>
      <w:szCs w:val="20"/>
      <w:lang w:val="en-US" w:eastAsia="en-US" w:bidi="en-US"/>
    </w:rPr>
  </w:style>
  <w:style w:type="paragraph" w:styleId="a4">
    <w:name w:val="List Paragraph"/>
    <w:basedOn w:val="a"/>
    <w:uiPriority w:val="34"/>
    <w:qFormat/>
    <w:rsid w:val="003149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3149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149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149D2"/>
    <w:pPr>
      <w:widowControl w:val="0"/>
      <w:shd w:val="clear" w:color="auto" w:fill="FFFFFF"/>
      <w:spacing w:after="240" w:line="320" w:lineRule="exac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E8609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609A"/>
    <w:pPr>
      <w:widowControl w:val="0"/>
      <w:shd w:val="clear" w:color="auto" w:fill="FFFFFF"/>
      <w:spacing w:line="324" w:lineRule="exact"/>
      <w:jc w:val="both"/>
    </w:pPr>
    <w:rPr>
      <w:b/>
      <w:bCs/>
      <w:i/>
      <w:iCs/>
      <w:sz w:val="28"/>
      <w:szCs w:val="28"/>
      <w:lang w:eastAsia="en-US"/>
    </w:rPr>
  </w:style>
  <w:style w:type="character" w:customStyle="1" w:styleId="22">
    <w:name w:val="Основной текст (2) + Курсив"/>
    <w:basedOn w:val="2"/>
    <w:rsid w:val="00E860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8609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 + Полужирный"/>
    <w:basedOn w:val="4"/>
    <w:rsid w:val="00E860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E860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sid w:val="00E860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8609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rsid w:val="00E860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8609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8609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E860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E8609A"/>
    <w:pPr>
      <w:widowControl w:val="0"/>
      <w:shd w:val="clear" w:color="auto" w:fill="FFFFFF"/>
      <w:spacing w:before="360" w:after="240" w:line="274" w:lineRule="exact"/>
      <w:ind w:hanging="420"/>
      <w:jc w:val="both"/>
    </w:pPr>
    <w:rPr>
      <w:sz w:val="22"/>
      <w:szCs w:val="22"/>
      <w:lang w:eastAsia="en-US"/>
    </w:rPr>
  </w:style>
  <w:style w:type="paragraph" w:customStyle="1" w:styleId="a5">
    <w:name w:val="Подпись к картинке"/>
    <w:basedOn w:val="a"/>
    <w:link w:val="Exact"/>
    <w:rsid w:val="00E8609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E8609A"/>
    <w:pPr>
      <w:widowControl w:val="0"/>
      <w:shd w:val="clear" w:color="auto" w:fill="FFFFFF"/>
      <w:spacing w:line="320" w:lineRule="exact"/>
      <w:jc w:val="center"/>
    </w:pPr>
    <w:rPr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E8609A"/>
    <w:pPr>
      <w:widowControl w:val="0"/>
      <w:shd w:val="clear" w:color="auto" w:fill="FFFFFF"/>
      <w:spacing w:line="324" w:lineRule="exact"/>
      <w:jc w:val="both"/>
    </w:pPr>
    <w:rPr>
      <w:b/>
      <w:bCs/>
      <w:i/>
      <w:i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E8609A"/>
    <w:pPr>
      <w:widowControl w:val="0"/>
      <w:shd w:val="clear" w:color="auto" w:fill="FFFFFF"/>
      <w:spacing w:line="324" w:lineRule="exact"/>
      <w:jc w:val="both"/>
    </w:pPr>
    <w:rPr>
      <w:i/>
      <w:iCs/>
      <w:sz w:val="28"/>
      <w:szCs w:val="28"/>
      <w:lang w:eastAsia="en-US"/>
    </w:rPr>
  </w:style>
  <w:style w:type="character" w:styleId="a6">
    <w:name w:val="Hyperlink"/>
    <w:uiPriority w:val="99"/>
    <w:unhideWhenUsed/>
    <w:rsid w:val="00AC0A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</cp:lastModifiedBy>
  <cp:revision>3</cp:revision>
  <cp:lastPrinted>2024-04-09T11:44:00Z</cp:lastPrinted>
  <dcterms:created xsi:type="dcterms:W3CDTF">2024-04-09T11:47:00Z</dcterms:created>
  <dcterms:modified xsi:type="dcterms:W3CDTF">2024-04-10T08:02:00Z</dcterms:modified>
</cp:coreProperties>
</file>