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1F" w:rsidRPr="00B13E5F" w:rsidRDefault="008A491F" w:rsidP="00B13E5F">
      <w:pPr>
        <w:spacing w:line="360" w:lineRule="auto"/>
        <w:jc w:val="center"/>
        <w:rPr>
          <w:sz w:val="28"/>
          <w:szCs w:val="28"/>
        </w:rPr>
      </w:pPr>
      <w:r w:rsidRPr="00B13E5F">
        <w:rPr>
          <w:sz w:val="28"/>
          <w:szCs w:val="28"/>
        </w:rPr>
        <w:t>ПСКОВСКАЯ ОБЛАСТЬ</w:t>
      </w:r>
    </w:p>
    <w:p w:rsidR="008A491F" w:rsidRDefault="008A491F" w:rsidP="00B13E5F">
      <w:pPr>
        <w:pStyle w:val="aa"/>
        <w:tabs>
          <w:tab w:val="left" w:pos="7513"/>
        </w:tabs>
        <w:spacing w:after="0"/>
        <w:ind w:right="0" w:firstLine="0"/>
        <w:jc w:val="center"/>
        <w:rPr>
          <w:b/>
          <w:bCs/>
        </w:rPr>
      </w:pPr>
      <w:r>
        <w:rPr>
          <w:b/>
          <w:bCs/>
        </w:rPr>
        <w:t xml:space="preserve">АДМИНИСТРАЦИЯ ОПОЧЕЦКОГО </w:t>
      </w:r>
    </w:p>
    <w:p w:rsidR="008A491F" w:rsidRDefault="008A491F" w:rsidP="00B13E5F">
      <w:pPr>
        <w:pStyle w:val="aa"/>
        <w:tabs>
          <w:tab w:val="left" w:pos="7513"/>
        </w:tabs>
        <w:spacing w:after="0"/>
        <w:ind w:right="0" w:firstLine="0"/>
        <w:jc w:val="center"/>
        <w:rPr>
          <w:b/>
          <w:bCs/>
        </w:rPr>
      </w:pPr>
      <w:r>
        <w:rPr>
          <w:b/>
          <w:bCs/>
        </w:rPr>
        <w:t>МУНИЦИПАЛЬНОГО ОКРУГА</w:t>
      </w:r>
    </w:p>
    <w:p w:rsidR="008A491F" w:rsidRDefault="008A491F" w:rsidP="00B13E5F">
      <w:pPr>
        <w:pStyle w:val="aa"/>
        <w:tabs>
          <w:tab w:val="left" w:pos="7513"/>
        </w:tabs>
        <w:spacing w:after="0"/>
        <w:ind w:right="0" w:firstLine="0"/>
        <w:jc w:val="center"/>
        <w:rPr>
          <w:b/>
          <w:bCs/>
        </w:rPr>
      </w:pPr>
    </w:p>
    <w:p w:rsidR="008A491F" w:rsidRDefault="008A491F" w:rsidP="00B13E5F">
      <w:pPr>
        <w:pStyle w:val="aa"/>
        <w:tabs>
          <w:tab w:val="left" w:pos="7513"/>
        </w:tabs>
        <w:spacing w:after="0"/>
        <w:ind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A491F" w:rsidRDefault="008A491F" w:rsidP="00B13E5F">
      <w:pPr>
        <w:pStyle w:val="aa"/>
        <w:tabs>
          <w:tab w:val="left" w:pos="7513"/>
        </w:tabs>
        <w:spacing w:after="0"/>
        <w:ind w:right="0" w:firstLine="0"/>
        <w:jc w:val="center"/>
        <w:rPr>
          <w:b/>
          <w:bCs/>
          <w:sz w:val="32"/>
          <w:szCs w:val="32"/>
        </w:rPr>
      </w:pP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 xml:space="preserve">от 03.07.2024 г. № </w:t>
      </w:r>
      <w:r w:rsidR="00C630E2" w:rsidRPr="00B13E5F">
        <w:rPr>
          <w:sz w:val="28"/>
          <w:szCs w:val="28"/>
        </w:rPr>
        <w:t>703</w:t>
      </w:r>
    </w:p>
    <w:p w:rsidR="008A491F" w:rsidRPr="00B13E5F" w:rsidRDefault="008A491F" w:rsidP="00B13E5F">
      <w:pPr>
        <w:tabs>
          <w:tab w:val="left" w:pos="8235"/>
        </w:tabs>
        <w:rPr>
          <w:sz w:val="28"/>
          <w:szCs w:val="28"/>
        </w:rPr>
      </w:pPr>
      <w:r w:rsidRPr="00B13E5F">
        <w:rPr>
          <w:sz w:val="28"/>
          <w:szCs w:val="28"/>
        </w:rPr>
        <w:t xml:space="preserve">          г. ОПОЧКА</w:t>
      </w:r>
      <w:r w:rsidRPr="00B13E5F">
        <w:rPr>
          <w:sz w:val="28"/>
          <w:szCs w:val="28"/>
        </w:rPr>
        <w:tab/>
      </w:r>
    </w:p>
    <w:p w:rsidR="008A491F" w:rsidRPr="00B13E5F" w:rsidRDefault="008A491F" w:rsidP="00B13E5F">
      <w:pPr>
        <w:rPr>
          <w:sz w:val="28"/>
          <w:szCs w:val="28"/>
        </w:rPr>
      </w:pPr>
    </w:p>
    <w:p w:rsidR="008A491F" w:rsidRPr="00B13E5F" w:rsidRDefault="008A491F" w:rsidP="00B13E5F">
      <w:pPr>
        <w:tabs>
          <w:tab w:val="left" w:pos="7097"/>
        </w:tabs>
        <w:outlineLvl w:val="0"/>
        <w:rPr>
          <w:sz w:val="28"/>
          <w:szCs w:val="28"/>
        </w:rPr>
      </w:pPr>
      <w:r w:rsidRPr="00B13E5F">
        <w:rPr>
          <w:sz w:val="28"/>
          <w:szCs w:val="28"/>
        </w:rPr>
        <w:t xml:space="preserve">О прекращении действия </w:t>
      </w:r>
      <w:proofErr w:type="gramStart"/>
      <w:r w:rsidRPr="00B13E5F">
        <w:rPr>
          <w:sz w:val="28"/>
          <w:szCs w:val="28"/>
        </w:rPr>
        <w:t>муниципальной</w:t>
      </w:r>
      <w:proofErr w:type="gramEnd"/>
      <w:r w:rsidRPr="00B13E5F">
        <w:rPr>
          <w:sz w:val="28"/>
          <w:szCs w:val="28"/>
        </w:rPr>
        <w:t xml:space="preserve"> </w:t>
      </w: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программы «Управление и обеспечение</w:t>
      </w: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 xml:space="preserve">деятельности Администрации </w:t>
      </w:r>
      <w:proofErr w:type="gramStart"/>
      <w:r w:rsidRPr="00B13E5F">
        <w:rPr>
          <w:sz w:val="28"/>
          <w:szCs w:val="28"/>
        </w:rPr>
        <w:t>муниципального</w:t>
      </w:r>
      <w:proofErr w:type="gramEnd"/>
      <w:r w:rsidRPr="00B13E5F">
        <w:rPr>
          <w:sz w:val="28"/>
          <w:szCs w:val="28"/>
        </w:rPr>
        <w:t xml:space="preserve"> </w:t>
      </w: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образования «Опочецкий район», создание</w:t>
      </w: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условий для эффективного управления</w:t>
      </w: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муниципальными финансами и</w:t>
      </w:r>
    </w:p>
    <w:p w:rsidR="00B13E5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муниципальным долгом на 2020-2025 годы»,</w:t>
      </w:r>
    </w:p>
    <w:p w:rsidR="008A491F" w:rsidRPr="00B13E5F" w:rsidRDefault="008A491F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 xml:space="preserve"> утвержденной постановлением  Администрации </w:t>
      </w:r>
    </w:p>
    <w:p w:rsidR="008A491F" w:rsidRPr="00B13E5F" w:rsidRDefault="008A491F" w:rsidP="00B13E5F">
      <w:pPr>
        <w:jc w:val="both"/>
        <w:rPr>
          <w:sz w:val="28"/>
          <w:szCs w:val="28"/>
        </w:rPr>
      </w:pPr>
      <w:r w:rsidRPr="00B13E5F">
        <w:rPr>
          <w:sz w:val="28"/>
          <w:szCs w:val="28"/>
        </w:rPr>
        <w:t xml:space="preserve">Опочецкого района от 24.12.2019 № 577 </w:t>
      </w:r>
    </w:p>
    <w:p w:rsidR="008A491F" w:rsidRPr="00B13E5F" w:rsidRDefault="008A491F" w:rsidP="00B13E5F">
      <w:pPr>
        <w:rPr>
          <w:sz w:val="28"/>
          <w:szCs w:val="28"/>
        </w:rPr>
      </w:pPr>
    </w:p>
    <w:p w:rsidR="008A491F" w:rsidRPr="00B13E5F" w:rsidRDefault="008A491F" w:rsidP="00B13E5F">
      <w:pPr>
        <w:widowControl w:val="0"/>
        <w:tabs>
          <w:tab w:val="left" w:pos="851"/>
        </w:tabs>
        <w:autoSpaceDE w:val="0"/>
        <w:adjustRightInd w:val="0"/>
        <w:jc w:val="both"/>
        <w:rPr>
          <w:sz w:val="28"/>
          <w:szCs w:val="28"/>
        </w:rPr>
      </w:pPr>
      <w:proofErr w:type="gramStart"/>
      <w:r w:rsidRPr="00B13E5F">
        <w:rPr>
          <w:sz w:val="28"/>
          <w:szCs w:val="28"/>
        </w:rPr>
        <w:t>В соответствии с пунктом 3 статьи 179 Бюджетного кодекса Российской Федерации,  постановлением Администрации Опочецкого муниципального округа от 12.01.2024 г. № 17 «</w:t>
      </w:r>
      <w:r w:rsidRPr="00B13E5F">
        <w:rPr>
          <w:bCs/>
          <w:sz w:val="28"/>
          <w:szCs w:val="28"/>
        </w:rPr>
        <w:t>Об утверждении Порядка разработки и реализации муниципальных программ муниципального образования Опочецкий муниципальный округ Псковской области»,</w:t>
      </w:r>
      <w:r w:rsidRPr="00B13E5F"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Опочецкого района от 13.07.2023 г. № 492 «Об утверждении Перечня муниципальных программ муниципального образования Опочецкий муниципальный округ на 2024-2030 годы», </w:t>
      </w:r>
      <w:r w:rsidRPr="00B13E5F">
        <w:rPr>
          <w:sz w:val="28"/>
          <w:szCs w:val="28"/>
        </w:rPr>
        <w:t>на основании Годового доклада</w:t>
      </w:r>
      <w:proofErr w:type="gramEnd"/>
      <w:r w:rsidRPr="00B13E5F">
        <w:rPr>
          <w:sz w:val="28"/>
          <w:szCs w:val="28"/>
        </w:rPr>
        <w:t xml:space="preserve"> о ходе реализации и оценке эффективности муниципальных программ за 2023 год</w:t>
      </w:r>
      <w:r w:rsidRPr="00B13E5F">
        <w:rPr>
          <w:rFonts w:ascii="Times New Roman CYR" w:hAnsi="Times New Roman CYR" w:cs="Times New Roman CYR"/>
          <w:sz w:val="28"/>
          <w:szCs w:val="28"/>
        </w:rPr>
        <w:t>, Администрация Опочецкого муниципального округа</w:t>
      </w:r>
      <w:r w:rsidRPr="00B13E5F">
        <w:rPr>
          <w:sz w:val="28"/>
          <w:szCs w:val="28"/>
        </w:rPr>
        <w:t xml:space="preserve"> </w:t>
      </w:r>
      <w:r w:rsidRPr="00B13E5F">
        <w:rPr>
          <w:b/>
          <w:bCs/>
          <w:sz w:val="28"/>
          <w:szCs w:val="28"/>
        </w:rPr>
        <w:t>ПОСТАНОВЛЯЕТ:</w:t>
      </w:r>
    </w:p>
    <w:p w:rsidR="008A491F" w:rsidRPr="00B13E5F" w:rsidRDefault="008A491F" w:rsidP="00B13E5F">
      <w:pPr>
        <w:jc w:val="both"/>
        <w:outlineLvl w:val="0"/>
        <w:rPr>
          <w:sz w:val="28"/>
          <w:szCs w:val="28"/>
        </w:rPr>
      </w:pPr>
      <w:r w:rsidRPr="00B13E5F">
        <w:rPr>
          <w:sz w:val="28"/>
          <w:szCs w:val="28"/>
        </w:rPr>
        <w:t xml:space="preserve">         1. </w:t>
      </w:r>
      <w:proofErr w:type="gramStart"/>
      <w:r w:rsidRPr="00B13E5F">
        <w:rPr>
          <w:sz w:val="28"/>
          <w:szCs w:val="28"/>
        </w:rPr>
        <w:t>Прекратить действие муниципальной программы «Управление и обеспечение деятельности Администрации муниципального образования «Опочецкий район», создание  условий для эффективного управления муниципальными финансами и муниципальным долгом на  2020-2025 годы», утвержденной постановлением  Администрации Опочецкого района от 24.12.2019 № 577 «Об утверждении муниципальной  программы «Управление и обеспечение деятельности Администрации муниципального образования «Опочецкий район», создание  условий для эффективного управления муниципальными финансами и муниципальным долгом на  2020-2025 годы</w:t>
      </w:r>
      <w:proofErr w:type="gramEnd"/>
      <w:r w:rsidRPr="00B13E5F">
        <w:rPr>
          <w:sz w:val="28"/>
          <w:szCs w:val="28"/>
        </w:rPr>
        <w:t>» (ред. от 30.01.2024 г. № 70).</w:t>
      </w:r>
    </w:p>
    <w:p w:rsidR="00B13E5F" w:rsidRDefault="008A491F" w:rsidP="00B13E5F">
      <w:pPr>
        <w:autoSpaceDE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13E5F">
        <w:rPr>
          <w:sz w:val="28"/>
          <w:szCs w:val="28"/>
        </w:rPr>
        <w:t xml:space="preserve">2. </w:t>
      </w:r>
      <w:r w:rsidRPr="00B13E5F">
        <w:rPr>
          <w:rFonts w:ascii="Times New Roman CYR" w:hAnsi="Times New Roman CYR" w:cs="Times New Roman CYR"/>
          <w:sz w:val="28"/>
          <w:szCs w:val="28"/>
        </w:rPr>
        <w:t xml:space="preserve">Финансовому управлению Администрации Опочецкого </w:t>
      </w:r>
      <w:r w:rsidRPr="00B13E5F">
        <w:rPr>
          <w:sz w:val="28"/>
          <w:szCs w:val="28"/>
        </w:rPr>
        <w:t>муниципального округа о</w:t>
      </w:r>
      <w:r w:rsidRPr="00B13E5F">
        <w:rPr>
          <w:rFonts w:ascii="Times New Roman CYR" w:hAnsi="Times New Roman CYR" w:cs="Times New Roman CYR"/>
          <w:sz w:val="28"/>
          <w:szCs w:val="28"/>
        </w:rPr>
        <w:t>беспечить закрытие муниципальной программы в федеральном государственном реестре документов стратегического планирования в Государственной автоматизированной информационной системе «Управление».</w:t>
      </w:r>
    </w:p>
    <w:p w:rsidR="008A491F" w:rsidRPr="00B13E5F" w:rsidRDefault="008A491F" w:rsidP="00B13E5F">
      <w:pPr>
        <w:autoSpaceDE w:val="0"/>
        <w:adjustRightInd w:val="0"/>
        <w:jc w:val="both"/>
        <w:rPr>
          <w:sz w:val="28"/>
          <w:szCs w:val="28"/>
        </w:rPr>
      </w:pPr>
      <w:r w:rsidRPr="00B13E5F">
        <w:rPr>
          <w:sz w:val="28"/>
          <w:szCs w:val="28"/>
        </w:rPr>
        <w:t xml:space="preserve">   3. Управлению делами Администрации Опочецкого муниципального округа обнародовать настоящее постановление на официальном сайте Опочецкого муниципального округа в сети Интернет.</w:t>
      </w:r>
    </w:p>
    <w:p w:rsidR="008A491F" w:rsidRPr="00B13E5F" w:rsidRDefault="008A491F" w:rsidP="00B13E5F">
      <w:pPr>
        <w:tabs>
          <w:tab w:val="left" w:pos="567"/>
          <w:tab w:val="left" w:pos="709"/>
          <w:tab w:val="left" w:pos="851"/>
          <w:tab w:val="left" w:pos="7097"/>
        </w:tabs>
        <w:autoSpaceDE w:val="0"/>
        <w:adjustRightInd w:val="0"/>
        <w:jc w:val="both"/>
        <w:rPr>
          <w:sz w:val="28"/>
          <w:szCs w:val="28"/>
        </w:rPr>
      </w:pPr>
      <w:r w:rsidRPr="00B13E5F">
        <w:rPr>
          <w:sz w:val="28"/>
          <w:szCs w:val="28"/>
        </w:rPr>
        <w:t xml:space="preserve">         4. </w:t>
      </w:r>
      <w:proofErr w:type="gramStart"/>
      <w:r w:rsidRPr="00B13E5F">
        <w:rPr>
          <w:sz w:val="28"/>
          <w:szCs w:val="28"/>
        </w:rPr>
        <w:t>Контроль за</w:t>
      </w:r>
      <w:proofErr w:type="gramEnd"/>
      <w:r w:rsidRPr="00B13E5F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</w:t>
      </w:r>
      <w:r w:rsidRPr="00B13E5F">
        <w:rPr>
          <w:rFonts w:ascii="Times New Roman CYR" w:hAnsi="Times New Roman CYR" w:cs="Times New Roman CYR"/>
          <w:sz w:val="28"/>
          <w:szCs w:val="28"/>
        </w:rPr>
        <w:t xml:space="preserve">Администрации Опочецкого </w:t>
      </w:r>
      <w:r w:rsidRPr="00B13E5F">
        <w:rPr>
          <w:sz w:val="28"/>
          <w:szCs w:val="28"/>
        </w:rPr>
        <w:t xml:space="preserve">муниципального округа Строцкую В.Л.  </w:t>
      </w:r>
    </w:p>
    <w:p w:rsidR="008A491F" w:rsidRPr="00B13E5F" w:rsidRDefault="008A491F" w:rsidP="00B13E5F">
      <w:pPr>
        <w:tabs>
          <w:tab w:val="left" w:pos="567"/>
          <w:tab w:val="left" w:pos="709"/>
          <w:tab w:val="left" w:pos="851"/>
          <w:tab w:val="left" w:pos="7097"/>
        </w:tabs>
        <w:autoSpaceDE w:val="0"/>
        <w:adjustRightInd w:val="0"/>
        <w:jc w:val="both"/>
        <w:rPr>
          <w:sz w:val="28"/>
          <w:szCs w:val="28"/>
        </w:rPr>
      </w:pPr>
    </w:p>
    <w:p w:rsidR="00C630E2" w:rsidRPr="00B13E5F" w:rsidRDefault="00C630E2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 xml:space="preserve">Глава Опочецкого </w:t>
      </w:r>
    </w:p>
    <w:p w:rsidR="00C630E2" w:rsidRPr="00B13E5F" w:rsidRDefault="00C630E2" w:rsidP="00B13E5F">
      <w:pPr>
        <w:tabs>
          <w:tab w:val="left" w:pos="7440"/>
        </w:tabs>
        <w:rPr>
          <w:sz w:val="28"/>
          <w:szCs w:val="28"/>
        </w:rPr>
      </w:pPr>
      <w:r w:rsidRPr="00B13E5F">
        <w:rPr>
          <w:sz w:val="28"/>
          <w:szCs w:val="28"/>
        </w:rPr>
        <w:t>муниципального округа</w:t>
      </w:r>
      <w:r w:rsidRPr="00B13E5F">
        <w:rPr>
          <w:sz w:val="28"/>
          <w:szCs w:val="28"/>
        </w:rPr>
        <w:tab/>
        <w:t xml:space="preserve">           Ю.А.Ильин</w:t>
      </w:r>
    </w:p>
    <w:p w:rsidR="00C630E2" w:rsidRPr="00B13E5F" w:rsidRDefault="00C630E2" w:rsidP="00B13E5F">
      <w:pPr>
        <w:rPr>
          <w:sz w:val="28"/>
          <w:szCs w:val="28"/>
        </w:rPr>
      </w:pPr>
    </w:p>
    <w:p w:rsidR="00C630E2" w:rsidRPr="00B13E5F" w:rsidRDefault="00C630E2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Верно.</w:t>
      </w:r>
    </w:p>
    <w:p w:rsidR="00C630E2" w:rsidRPr="00B13E5F" w:rsidRDefault="00C630E2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C630E2" w:rsidRPr="00B13E5F" w:rsidRDefault="00C630E2" w:rsidP="00B13E5F">
      <w:pPr>
        <w:rPr>
          <w:sz w:val="28"/>
          <w:szCs w:val="28"/>
        </w:rPr>
      </w:pPr>
      <w:r w:rsidRPr="00B13E5F">
        <w:rPr>
          <w:sz w:val="28"/>
          <w:szCs w:val="28"/>
        </w:rPr>
        <w:t>03.07.2024 г.</w:t>
      </w:r>
    </w:p>
    <w:p w:rsidR="007A2732" w:rsidRPr="00B13E5F" w:rsidRDefault="007A2732" w:rsidP="00B13E5F">
      <w:pPr>
        <w:rPr>
          <w:sz w:val="28"/>
          <w:szCs w:val="28"/>
        </w:rPr>
      </w:pPr>
    </w:p>
    <w:p w:rsidR="00740D59" w:rsidRDefault="00740D59" w:rsidP="00FB05D3">
      <w:pPr>
        <w:widowControl w:val="0"/>
        <w:autoSpaceDE w:val="0"/>
        <w:adjustRightInd w:val="0"/>
        <w:ind w:left="11057" w:firstLine="142"/>
        <w:jc w:val="right"/>
        <w:rPr>
          <w:sz w:val="18"/>
          <w:szCs w:val="18"/>
        </w:rPr>
      </w:pPr>
    </w:p>
    <w:sectPr w:rsidR="00740D59" w:rsidSect="00B13E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6C55"/>
    <w:rsid w:val="00010EFC"/>
    <w:rsid w:val="00022300"/>
    <w:rsid w:val="000271F7"/>
    <w:rsid w:val="0007249D"/>
    <w:rsid w:val="000B51EE"/>
    <w:rsid w:val="000B5F94"/>
    <w:rsid w:val="000F0506"/>
    <w:rsid w:val="000F1F4B"/>
    <w:rsid w:val="00104A99"/>
    <w:rsid w:val="00122790"/>
    <w:rsid w:val="00123114"/>
    <w:rsid w:val="00157589"/>
    <w:rsid w:val="001669C8"/>
    <w:rsid w:val="001719B0"/>
    <w:rsid w:val="00180A8E"/>
    <w:rsid w:val="001816D1"/>
    <w:rsid w:val="00184F50"/>
    <w:rsid w:val="00186EE5"/>
    <w:rsid w:val="001907CE"/>
    <w:rsid w:val="001A4346"/>
    <w:rsid w:val="001E01D1"/>
    <w:rsid w:val="002040BC"/>
    <w:rsid w:val="00216F67"/>
    <w:rsid w:val="00236C55"/>
    <w:rsid w:val="00240EC5"/>
    <w:rsid w:val="00254F6A"/>
    <w:rsid w:val="00256E51"/>
    <w:rsid w:val="00277D90"/>
    <w:rsid w:val="00284A2C"/>
    <w:rsid w:val="002858A6"/>
    <w:rsid w:val="0029270B"/>
    <w:rsid w:val="002A5531"/>
    <w:rsid w:val="002C1571"/>
    <w:rsid w:val="002D710C"/>
    <w:rsid w:val="00305822"/>
    <w:rsid w:val="00340130"/>
    <w:rsid w:val="00383D5A"/>
    <w:rsid w:val="003876DB"/>
    <w:rsid w:val="00393FA0"/>
    <w:rsid w:val="003A29F3"/>
    <w:rsid w:val="003A3EC2"/>
    <w:rsid w:val="003B51AD"/>
    <w:rsid w:val="003C2537"/>
    <w:rsid w:val="003C28B6"/>
    <w:rsid w:val="003D4B6E"/>
    <w:rsid w:val="003D6BB5"/>
    <w:rsid w:val="003D7291"/>
    <w:rsid w:val="003D7A8A"/>
    <w:rsid w:val="003D7E4B"/>
    <w:rsid w:val="003E4444"/>
    <w:rsid w:val="003E5C83"/>
    <w:rsid w:val="00414F37"/>
    <w:rsid w:val="00424C66"/>
    <w:rsid w:val="00427514"/>
    <w:rsid w:val="00447CB6"/>
    <w:rsid w:val="004B5E21"/>
    <w:rsid w:val="004E5F5A"/>
    <w:rsid w:val="004F46C3"/>
    <w:rsid w:val="0051610A"/>
    <w:rsid w:val="0052140E"/>
    <w:rsid w:val="00526F11"/>
    <w:rsid w:val="005316F2"/>
    <w:rsid w:val="0053519F"/>
    <w:rsid w:val="0053619E"/>
    <w:rsid w:val="00540F1F"/>
    <w:rsid w:val="00564DE2"/>
    <w:rsid w:val="005854FF"/>
    <w:rsid w:val="005C371E"/>
    <w:rsid w:val="005C69A9"/>
    <w:rsid w:val="005C70A3"/>
    <w:rsid w:val="005D7EA5"/>
    <w:rsid w:val="00603AF1"/>
    <w:rsid w:val="00616C54"/>
    <w:rsid w:val="00625E2A"/>
    <w:rsid w:val="00626762"/>
    <w:rsid w:val="00631E9E"/>
    <w:rsid w:val="00634304"/>
    <w:rsid w:val="00642B13"/>
    <w:rsid w:val="00662876"/>
    <w:rsid w:val="00667A55"/>
    <w:rsid w:val="00674476"/>
    <w:rsid w:val="006A562A"/>
    <w:rsid w:val="006C2CDD"/>
    <w:rsid w:val="006C49BD"/>
    <w:rsid w:val="006C50C8"/>
    <w:rsid w:val="006D6CCE"/>
    <w:rsid w:val="006E27A2"/>
    <w:rsid w:val="006F39BE"/>
    <w:rsid w:val="00712F7A"/>
    <w:rsid w:val="00724CEA"/>
    <w:rsid w:val="00740D59"/>
    <w:rsid w:val="00744185"/>
    <w:rsid w:val="007752F4"/>
    <w:rsid w:val="007901A3"/>
    <w:rsid w:val="00791EA1"/>
    <w:rsid w:val="007A2732"/>
    <w:rsid w:val="007C08AE"/>
    <w:rsid w:val="007C4168"/>
    <w:rsid w:val="007C527F"/>
    <w:rsid w:val="00804541"/>
    <w:rsid w:val="00813686"/>
    <w:rsid w:val="008353D7"/>
    <w:rsid w:val="00840C52"/>
    <w:rsid w:val="00854757"/>
    <w:rsid w:val="00854D68"/>
    <w:rsid w:val="00860DD8"/>
    <w:rsid w:val="0086714D"/>
    <w:rsid w:val="008959E3"/>
    <w:rsid w:val="008A0097"/>
    <w:rsid w:val="008A05FF"/>
    <w:rsid w:val="008A491F"/>
    <w:rsid w:val="008B15DD"/>
    <w:rsid w:val="008B3D64"/>
    <w:rsid w:val="008C1DA4"/>
    <w:rsid w:val="008D0387"/>
    <w:rsid w:val="0091726C"/>
    <w:rsid w:val="009265FB"/>
    <w:rsid w:val="009518F5"/>
    <w:rsid w:val="009559D0"/>
    <w:rsid w:val="00996025"/>
    <w:rsid w:val="009B3F4A"/>
    <w:rsid w:val="009B7D2A"/>
    <w:rsid w:val="009C4557"/>
    <w:rsid w:val="00A04A81"/>
    <w:rsid w:val="00A13233"/>
    <w:rsid w:val="00A43225"/>
    <w:rsid w:val="00A44DFF"/>
    <w:rsid w:val="00A47BFE"/>
    <w:rsid w:val="00A656C6"/>
    <w:rsid w:val="00A770BA"/>
    <w:rsid w:val="00A8242F"/>
    <w:rsid w:val="00A85D1B"/>
    <w:rsid w:val="00A90761"/>
    <w:rsid w:val="00AC57B9"/>
    <w:rsid w:val="00AC689F"/>
    <w:rsid w:val="00AC7117"/>
    <w:rsid w:val="00AD5F76"/>
    <w:rsid w:val="00B0481E"/>
    <w:rsid w:val="00B13E5F"/>
    <w:rsid w:val="00B30819"/>
    <w:rsid w:val="00B40C2E"/>
    <w:rsid w:val="00B86A6C"/>
    <w:rsid w:val="00BB227F"/>
    <w:rsid w:val="00BD52F4"/>
    <w:rsid w:val="00C24E6B"/>
    <w:rsid w:val="00C432B7"/>
    <w:rsid w:val="00C45184"/>
    <w:rsid w:val="00C47DEF"/>
    <w:rsid w:val="00C61E52"/>
    <w:rsid w:val="00C62656"/>
    <w:rsid w:val="00C630E2"/>
    <w:rsid w:val="00C720A6"/>
    <w:rsid w:val="00C87800"/>
    <w:rsid w:val="00C92F24"/>
    <w:rsid w:val="00C95644"/>
    <w:rsid w:val="00CB19B0"/>
    <w:rsid w:val="00CB2ACB"/>
    <w:rsid w:val="00CC44C6"/>
    <w:rsid w:val="00CD0512"/>
    <w:rsid w:val="00CD543D"/>
    <w:rsid w:val="00CE1E54"/>
    <w:rsid w:val="00CF6B40"/>
    <w:rsid w:val="00D10DC0"/>
    <w:rsid w:val="00D149E9"/>
    <w:rsid w:val="00D35B9C"/>
    <w:rsid w:val="00D61CFC"/>
    <w:rsid w:val="00D63233"/>
    <w:rsid w:val="00D7306C"/>
    <w:rsid w:val="00D767FC"/>
    <w:rsid w:val="00D81917"/>
    <w:rsid w:val="00D84149"/>
    <w:rsid w:val="00D90CBB"/>
    <w:rsid w:val="00D95597"/>
    <w:rsid w:val="00DD2676"/>
    <w:rsid w:val="00DD5828"/>
    <w:rsid w:val="00DE2924"/>
    <w:rsid w:val="00DE3851"/>
    <w:rsid w:val="00E07682"/>
    <w:rsid w:val="00E108D6"/>
    <w:rsid w:val="00E13FBB"/>
    <w:rsid w:val="00E2743A"/>
    <w:rsid w:val="00E4702F"/>
    <w:rsid w:val="00E62FD8"/>
    <w:rsid w:val="00E857FE"/>
    <w:rsid w:val="00E86F37"/>
    <w:rsid w:val="00EB3932"/>
    <w:rsid w:val="00EB5E0E"/>
    <w:rsid w:val="00EC0CF8"/>
    <w:rsid w:val="00EC2F25"/>
    <w:rsid w:val="00ED1F7A"/>
    <w:rsid w:val="00F21F95"/>
    <w:rsid w:val="00F36DAC"/>
    <w:rsid w:val="00F4032F"/>
    <w:rsid w:val="00F43FE0"/>
    <w:rsid w:val="00F4425F"/>
    <w:rsid w:val="00F55537"/>
    <w:rsid w:val="00F55FD4"/>
    <w:rsid w:val="00F73956"/>
    <w:rsid w:val="00F74E10"/>
    <w:rsid w:val="00FA5EF5"/>
    <w:rsid w:val="00FB05D3"/>
    <w:rsid w:val="00FC0D55"/>
    <w:rsid w:val="00FD6F7C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5"/>
    <w:pPr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236C55"/>
    <w:pPr>
      <w:overflowPunct w:val="0"/>
      <w:autoSpaceDE w:val="0"/>
      <w:adjustRightInd w:val="0"/>
      <w:spacing w:after="120"/>
      <w:ind w:right="-30"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236C55"/>
    <w:pPr>
      <w:widowControl w:val="0"/>
      <w:autoSpaceDE w:val="0"/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236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36C55"/>
    <w:pPr>
      <w:autoSpaceDN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236C55"/>
  </w:style>
  <w:style w:type="paragraph" w:styleId="a7">
    <w:name w:val="No Spacing"/>
    <w:link w:val="a6"/>
    <w:uiPriority w:val="1"/>
    <w:qFormat/>
    <w:rsid w:val="00236C55"/>
    <w:pPr>
      <w:spacing w:after="0" w:afterAutospacing="0"/>
    </w:pPr>
  </w:style>
  <w:style w:type="character" w:styleId="a8">
    <w:name w:val="Hyperlink"/>
    <w:basedOn w:val="a0"/>
    <w:uiPriority w:val="99"/>
    <w:semiHidden/>
    <w:unhideWhenUsed/>
    <w:rsid w:val="00C47D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7DEF"/>
    <w:rPr>
      <w:color w:val="800080"/>
      <w:u w:val="single"/>
    </w:rPr>
  </w:style>
  <w:style w:type="paragraph" w:customStyle="1" w:styleId="xl63">
    <w:name w:val="xl63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C47DEF"/>
    <w:pPr>
      <w:pBdr>
        <w:top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47DEF"/>
    <w:pPr>
      <w:pBdr>
        <w:top w:val="single" w:sz="4" w:space="0" w:color="000000"/>
      </w:pBdr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C47DEF"/>
    <w:pPr>
      <w:autoSpaceDN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2">
    <w:name w:val="xl72"/>
    <w:basedOn w:val="a"/>
    <w:rsid w:val="00C47DEF"/>
    <w:pP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C47DEF"/>
    <w:pPr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styleId="aa">
    <w:name w:val="Body Text"/>
    <w:basedOn w:val="a"/>
    <w:link w:val="ab"/>
    <w:uiPriority w:val="99"/>
    <w:semiHidden/>
    <w:unhideWhenUsed/>
    <w:rsid w:val="008A491F"/>
    <w:pPr>
      <w:overflowPunct w:val="0"/>
      <w:autoSpaceDE w:val="0"/>
      <w:adjustRightInd w:val="0"/>
      <w:spacing w:after="120"/>
      <w:ind w:right="-30" w:firstLine="567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8A491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273ED-3121-40F6-A69A-644A212B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5</cp:revision>
  <cp:lastPrinted>2024-07-04T07:38:00Z</cp:lastPrinted>
  <dcterms:created xsi:type="dcterms:W3CDTF">2024-07-03T10:14:00Z</dcterms:created>
  <dcterms:modified xsi:type="dcterms:W3CDTF">2024-07-04T08:03:00Z</dcterms:modified>
</cp:coreProperties>
</file>