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9F" w:rsidRPr="005C319F" w:rsidRDefault="005C319F" w:rsidP="005C319F">
      <w:pPr>
        <w:autoSpaceDE w:val="0"/>
        <w:autoSpaceDN w:val="0"/>
        <w:adjustRightInd w:val="0"/>
        <w:spacing w:after="0" w:line="240" w:lineRule="auto"/>
        <w:jc w:val="center"/>
        <w:rPr>
          <w:rFonts w:ascii="Times New Roman" w:eastAsia="Times New Roman" w:hAnsi="Times New Roman"/>
          <w:sz w:val="28"/>
          <w:szCs w:val="28"/>
          <w:lang w:eastAsia="ru-RU"/>
        </w:rPr>
      </w:pPr>
      <w:r w:rsidRPr="00643745">
        <w:rPr>
          <w:rFonts w:ascii="Times New Roman" w:eastAsia="Times New Roman" w:hAnsi="Times New Roman"/>
          <w:sz w:val="28"/>
          <w:szCs w:val="28"/>
          <w:lang w:eastAsia="ru-RU"/>
        </w:rPr>
        <w:t>ПСКОВ</w:t>
      </w:r>
      <w:r w:rsidRPr="005C319F">
        <w:rPr>
          <w:rFonts w:ascii="Times New Roman" w:eastAsia="Times New Roman" w:hAnsi="Times New Roman"/>
          <w:sz w:val="28"/>
          <w:szCs w:val="28"/>
          <w:lang w:eastAsia="ru-RU"/>
        </w:rPr>
        <w:t>СКАЯ ОБЛАСТЬ</w:t>
      </w:r>
    </w:p>
    <w:p w:rsidR="005C319F" w:rsidRPr="005C319F" w:rsidRDefault="005C319F" w:rsidP="005C319F">
      <w:pPr>
        <w:autoSpaceDE w:val="0"/>
        <w:autoSpaceDN w:val="0"/>
        <w:adjustRightInd w:val="0"/>
        <w:spacing w:after="0" w:line="240" w:lineRule="auto"/>
        <w:jc w:val="center"/>
        <w:rPr>
          <w:rFonts w:ascii="Times New Roman" w:eastAsia="Times New Roman" w:hAnsi="Times New Roman"/>
          <w:sz w:val="28"/>
          <w:szCs w:val="28"/>
          <w:lang w:eastAsia="ru-RU"/>
        </w:rPr>
      </w:pPr>
    </w:p>
    <w:p w:rsidR="005C319F" w:rsidRPr="005C319F" w:rsidRDefault="005C319F" w:rsidP="005C319F">
      <w:pPr>
        <w:autoSpaceDE w:val="0"/>
        <w:autoSpaceDN w:val="0"/>
        <w:adjustRightInd w:val="0"/>
        <w:spacing w:after="0" w:line="240" w:lineRule="auto"/>
        <w:jc w:val="center"/>
        <w:rPr>
          <w:rFonts w:ascii="Times New Roman" w:eastAsia="Times New Roman" w:hAnsi="Times New Roman"/>
          <w:b/>
          <w:sz w:val="28"/>
          <w:szCs w:val="28"/>
          <w:lang w:eastAsia="ru-RU"/>
        </w:rPr>
      </w:pPr>
      <w:r w:rsidRPr="005C319F">
        <w:rPr>
          <w:rFonts w:ascii="Times New Roman" w:eastAsia="Times New Roman" w:hAnsi="Times New Roman"/>
          <w:b/>
          <w:sz w:val="28"/>
          <w:szCs w:val="28"/>
          <w:lang w:eastAsia="ru-RU"/>
        </w:rPr>
        <w:t>АДМИНИСТРАЦИЯ ОПОЧЕЦКОГО</w:t>
      </w:r>
    </w:p>
    <w:p w:rsidR="005C319F" w:rsidRPr="005C319F" w:rsidRDefault="005C319F" w:rsidP="005C319F">
      <w:pPr>
        <w:autoSpaceDE w:val="0"/>
        <w:autoSpaceDN w:val="0"/>
        <w:adjustRightInd w:val="0"/>
        <w:spacing w:after="0" w:line="240" w:lineRule="auto"/>
        <w:jc w:val="center"/>
        <w:rPr>
          <w:rFonts w:ascii="Times New Roman" w:eastAsia="Times New Roman" w:hAnsi="Times New Roman"/>
          <w:b/>
          <w:sz w:val="28"/>
          <w:szCs w:val="28"/>
          <w:lang w:eastAsia="ru-RU"/>
        </w:rPr>
      </w:pPr>
      <w:r w:rsidRPr="005C319F">
        <w:rPr>
          <w:rFonts w:ascii="Times New Roman" w:eastAsia="Times New Roman" w:hAnsi="Times New Roman"/>
          <w:b/>
          <w:sz w:val="28"/>
          <w:szCs w:val="28"/>
          <w:lang w:eastAsia="ru-RU"/>
        </w:rPr>
        <w:t>МУНИЦИПАЛЬНОГО ОКРУГА</w:t>
      </w:r>
    </w:p>
    <w:p w:rsidR="005C319F" w:rsidRPr="005C319F" w:rsidRDefault="005C319F" w:rsidP="005C319F">
      <w:pPr>
        <w:autoSpaceDE w:val="0"/>
        <w:autoSpaceDN w:val="0"/>
        <w:adjustRightInd w:val="0"/>
        <w:spacing w:after="0" w:line="240" w:lineRule="auto"/>
        <w:jc w:val="center"/>
        <w:rPr>
          <w:rFonts w:ascii="Times New Roman" w:eastAsia="Times New Roman" w:hAnsi="Times New Roman"/>
          <w:b/>
          <w:sz w:val="28"/>
          <w:szCs w:val="28"/>
          <w:lang w:eastAsia="ru-RU"/>
        </w:rPr>
      </w:pPr>
    </w:p>
    <w:p w:rsidR="005C319F" w:rsidRPr="005C319F" w:rsidRDefault="005C319F" w:rsidP="005C319F">
      <w:pPr>
        <w:autoSpaceDE w:val="0"/>
        <w:autoSpaceDN w:val="0"/>
        <w:adjustRightInd w:val="0"/>
        <w:spacing w:after="0" w:line="240" w:lineRule="auto"/>
        <w:jc w:val="center"/>
        <w:rPr>
          <w:rFonts w:ascii="Times New Roman" w:eastAsia="Times New Roman" w:hAnsi="Times New Roman"/>
          <w:b/>
          <w:sz w:val="28"/>
          <w:szCs w:val="28"/>
          <w:lang w:eastAsia="ru-RU"/>
        </w:rPr>
      </w:pPr>
      <w:r w:rsidRPr="005C319F">
        <w:rPr>
          <w:rFonts w:ascii="Times New Roman" w:eastAsia="Times New Roman" w:hAnsi="Times New Roman"/>
          <w:b/>
          <w:sz w:val="28"/>
          <w:szCs w:val="28"/>
          <w:lang w:eastAsia="ru-RU"/>
        </w:rPr>
        <w:t>ПОСТАНОВЛЕНИЕ</w:t>
      </w:r>
    </w:p>
    <w:p w:rsidR="005C319F" w:rsidRPr="005C319F" w:rsidRDefault="005C319F" w:rsidP="005C319F">
      <w:pPr>
        <w:autoSpaceDE w:val="0"/>
        <w:autoSpaceDN w:val="0"/>
        <w:adjustRightInd w:val="0"/>
        <w:spacing w:after="0" w:line="240" w:lineRule="auto"/>
        <w:jc w:val="both"/>
        <w:rPr>
          <w:rFonts w:ascii="Times New Roman" w:eastAsia="Times New Roman" w:hAnsi="Times New Roman"/>
          <w:sz w:val="28"/>
          <w:szCs w:val="28"/>
          <w:lang w:eastAsia="ru-RU"/>
        </w:rPr>
      </w:pPr>
      <w:r w:rsidRPr="005C319F">
        <w:rPr>
          <w:rFonts w:ascii="Times New Roman" w:eastAsia="Times New Roman" w:hAnsi="Times New Roman"/>
          <w:sz w:val="28"/>
          <w:szCs w:val="28"/>
          <w:lang w:eastAsia="ru-RU"/>
        </w:rPr>
        <w:t xml:space="preserve"> </w:t>
      </w:r>
    </w:p>
    <w:p w:rsidR="005C319F" w:rsidRPr="005C319F" w:rsidRDefault="005C319F" w:rsidP="005C319F">
      <w:pPr>
        <w:autoSpaceDE w:val="0"/>
        <w:autoSpaceDN w:val="0"/>
        <w:adjustRightInd w:val="0"/>
        <w:spacing w:after="0" w:line="240" w:lineRule="auto"/>
        <w:jc w:val="both"/>
        <w:rPr>
          <w:rFonts w:ascii="Times New Roman" w:eastAsia="Times New Roman" w:hAnsi="Times New Roman"/>
          <w:sz w:val="28"/>
          <w:szCs w:val="28"/>
          <w:lang w:eastAsia="ru-RU"/>
        </w:rPr>
      </w:pPr>
    </w:p>
    <w:p w:rsidR="005C319F" w:rsidRPr="005C319F" w:rsidRDefault="00740D75" w:rsidP="005C319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5C319F" w:rsidRPr="005C319F">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10.07.2024 г. </w:t>
      </w:r>
      <w:r w:rsidR="005C319F" w:rsidRPr="005C31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758</w:t>
      </w:r>
    </w:p>
    <w:p w:rsidR="005C319F" w:rsidRDefault="005C319F" w:rsidP="005C319F">
      <w:pPr>
        <w:autoSpaceDE w:val="0"/>
        <w:autoSpaceDN w:val="0"/>
        <w:adjustRightInd w:val="0"/>
        <w:spacing w:after="0" w:line="240" w:lineRule="auto"/>
        <w:jc w:val="both"/>
        <w:rPr>
          <w:rFonts w:ascii="Times New Roman" w:eastAsia="Times New Roman" w:hAnsi="Times New Roman"/>
          <w:sz w:val="28"/>
          <w:szCs w:val="28"/>
          <w:lang w:eastAsia="ru-RU"/>
        </w:rPr>
      </w:pPr>
      <w:r w:rsidRPr="005C319F">
        <w:rPr>
          <w:rFonts w:ascii="Times New Roman" w:eastAsia="Times New Roman" w:hAnsi="Times New Roman"/>
          <w:sz w:val="28"/>
          <w:szCs w:val="28"/>
          <w:lang w:eastAsia="ru-RU"/>
        </w:rPr>
        <w:t xml:space="preserve">         г. ОПОЧКА</w:t>
      </w:r>
    </w:p>
    <w:p w:rsidR="005C319F" w:rsidRDefault="00FE7202" w:rsidP="005C319F">
      <w:pPr>
        <w:autoSpaceDE w:val="0"/>
        <w:autoSpaceDN w:val="0"/>
        <w:adjustRightInd w:val="0"/>
        <w:spacing w:after="0" w:line="240" w:lineRule="auto"/>
        <w:jc w:val="both"/>
        <w:rPr>
          <w:rFonts w:ascii="Times New Roman" w:eastAsia="Times New Roman" w:hAnsi="Times New Roman"/>
          <w:sz w:val="28"/>
          <w:szCs w:val="28"/>
          <w:lang w:eastAsia="ru-RU"/>
        </w:rPr>
      </w:pPr>
      <w:r w:rsidRPr="0064352E">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_x0000_s1065" type="#_x0000_t202" style="position:absolute;left:0;text-align:left;margin-left:-4.2pt;margin-top:224.25pt;width:281.7pt;height:298.5pt;z-index:251662336;mso-position-horizontal-relative:margin;mso-position-vertical-relative:page;mso-width-relative:margin" wrapcoords="0 0" o:allowincell="f" filled="f" stroked="f">
            <v:textbox style="mso-next-textbox:#_x0000_s1065">
              <w:txbxContent>
                <w:p w:rsidR="00CC5658" w:rsidRPr="00740D75" w:rsidRDefault="00CC5658" w:rsidP="0064352E">
                  <w:pPr>
                    <w:autoSpaceDE w:val="0"/>
                    <w:autoSpaceDN w:val="0"/>
                    <w:adjustRightInd w:val="0"/>
                    <w:spacing w:after="0" w:line="240" w:lineRule="auto"/>
                    <w:jc w:val="both"/>
                    <w:rPr>
                      <w:rFonts w:ascii="Times New Roman" w:hAnsi="Times New Roman"/>
                      <w:bCs/>
                      <w:sz w:val="28"/>
                      <w:szCs w:val="28"/>
                    </w:rPr>
                  </w:pPr>
                  <w:proofErr w:type="gramStart"/>
                  <w:r w:rsidRPr="00740D75">
                    <w:rPr>
                      <w:rFonts w:ascii="Times New Roman" w:eastAsia="Times New Roman" w:hAnsi="Times New Roman"/>
                      <w:sz w:val="28"/>
                      <w:szCs w:val="28"/>
                      <w:lang w:eastAsia="ru-RU"/>
                    </w:rPr>
                    <w:t>Об утверждении административного</w:t>
                  </w:r>
                  <w:r>
                    <w:rPr>
                      <w:rFonts w:ascii="Times New Roman" w:eastAsia="Times New Roman" w:hAnsi="Times New Roman"/>
                      <w:sz w:val="28"/>
                      <w:szCs w:val="28"/>
                      <w:lang w:eastAsia="ru-RU"/>
                    </w:rPr>
                    <w:t xml:space="preserve"> </w:t>
                  </w:r>
                  <w:r w:rsidRPr="00FE7202">
                    <w:rPr>
                      <w:rFonts w:ascii="Times New Roman" w:eastAsia="Times New Roman" w:hAnsi="Times New Roman"/>
                      <w:w w:val="99"/>
                      <w:sz w:val="28"/>
                      <w:szCs w:val="28"/>
                      <w:lang w:eastAsia="ru-RU"/>
                    </w:rPr>
                    <w:t>регламента предоставления муниципальной</w:t>
                  </w:r>
                  <w:r w:rsidRPr="00740D75">
                    <w:rPr>
                      <w:rFonts w:ascii="Times New Roman" w:eastAsia="Times New Roman" w:hAnsi="Times New Roman"/>
                      <w:sz w:val="28"/>
                      <w:szCs w:val="28"/>
                      <w:lang w:eastAsia="ru-RU"/>
                    </w:rPr>
                    <w:t xml:space="preserve"> слуги </w:t>
                  </w:r>
                  <w:r w:rsidRPr="00740D75">
                    <w:rPr>
                      <w:rFonts w:ascii="Times New Roman" w:hAnsi="Times New Roman"/>
                      <w:sz w:val="28"/>
                      <w:szCs w:val="28"/>
                      <w:lang w:eastAsia="ru-RU"/>
                    </w:rPr>
                    <w:t>«В</w:t>
                  </w:r>
                  <w:r w:rsidRPr="00740D75">
                    <w:rPr>
                      <w:rFonts w:ascii="Times New Roman" w:hAnsi="Times New Roman"/>
                      <w:bCs/>
                      <w:sz w:val="28"/>
                      <w:szCs w:val="28"/>
                    </w:rPr>
                    <w:t>ыдача разрешений на выполнение</w:t>
                  </w:r>
                  <w:r>
                    <w:rPr>
                      <w:rFonts w:ascii="Times New Roman" w:hAnsi="Times New Roman"/>
                      <w:bCs/>
                      <w:sz w:val="28"/>
                      <w:szCs w:val="28"/>
                    </w:rPr>
                    <w:t xml:space="preserve"> </w:t>
                  </w:r>
                  <w:r w:rsidRPr="00740D75">
                    <w:rPr>
                      <w:rFonts w:ascii="Times New Roman" w:hAnsi="Times New Roman"/>
                      <w:bCs/>
                      <w:sz w:val="28"/>
                      <w:szCs w:val="28"/>
                    </w:rPr>
                    <w:t>авиационных работ, парашютных прыжков,</w:t>
                  </w:r>
                  <w:r>
                    <w:rPr>
                      <w:rFonts w:ascii="Times New Roman" w:hAnsi="Times New Roman"/>
                      <w:bCs/>
                      <w:sz w:val="28"/>
                      <w:szCs w:val="28"/>
                    </w:rPr>
                    <w:t xml:space="preserve"> </w:t>
                  </w:r>
                  <w:r w:rsidRPr="00740D75">
                    <w:rPr>
                      <w:rFonts w:ascii="Times New Roman" w:hAnsi="Times New Roman"/>
                      <w:bCs/>
                      <w:sz w:val="28"/>
                      <w:szCs w:val="28"/>
                    </w:rPr>
                    <w:t>демонстрационных полетов воздушных</w:t>
                  </w:r>
                  <w:r>
                    <w:rPr>
                      <w:rFonts w:ascii="Times New Roman" w:hAnsi="Times New Roman"/>
                      <w:bCs/>
                      <w:sz w:val="28"/>
                      <w:szCs w:val="28"/>
                    </w:rPr>
                    <w:t xml:space="preserve"> </w:t>
                  </w:r>
                  <w:r w:rsidRPr="00740D75">
                    <w:rPr>
                      <w:rFonts w:ascii="Times New Roman" w:hAnsi="Times New Roman"/>
                      <w:bCs/>
                      <w:sz w:val="28"/>
                      <w:szCs w:val="28"/>
                    </w:rPr>
                    <w:t>судов (за исключением воздушных судов</w:t>
                  </w:r>
                  <w:r>
                    <w:rPr>
                      <w:rFonts w:ascii="Times New Roman" w:hAnsi="Times New Roman"/>
                      <w:bCs/>
                      <w:sz w:val="28"/>
                      <w:szCs w:val="28"/>
                    </w:rPr>
                    <w:t xml:space="preserve"> </w:t>
                  </w:r>
                  <w:r w:rsidRPr="00740D75">
                    <w:rPr>
                      <w:rFonts w:ascii="Times New Roman" w:hAnsi="Times New Roman"/>
                      <w:bCs/>
                      <w:sz w:val="28"/>
                      <w:szCs w:val="28"/>
                    </w:rPr>
                    <w:t>с максимальной</w:t>
                  </w:r>
                  <w:r>
                    <w:rPr>
                      <w:rFonts w:ascii="Times New Roman" w:hAnsi="Times New Roman"/>
                      <w:bCs/>
                      <w:sz w:val="28"/>
                      <w:szCs w:val="28"/>
                    </w:rPr>
                    <w:t xml:space="preserve">  </w:t>
                  </w:r>
                  <w:r w:rsidRPr="00740D75">
                    <w:rPr>
                      <w:rFonts w:ascii="Times New Roman" w:hAnsi="Times New Roman"/>
                      <w:bCs/>
                      <w:sz w:val="28"/>
                      <w:szCs w:val="28"/>
                    </w:rPr>
                    <w:t xml:space="preserve"> взлетной </w:t>
                  </w:r>
                  <w:r>
                    <w:rPr>
                      <w:rFonts w:ascii="Times New Roman" w:hAnsi="Times New Roman"/>
                      <w:bCs/>
                      <w:sz w:val="28"/>
                      <w:szCs w:val="28"/>
                    </w:rPr>
                    <w:t xml:space="preserve"> </w:t>
                  </w:r>
                  <w:r w:rsidRPr="00740D75">
                    <w:rPr>
                      <w:rFonts w:ascii="Times New Roman" w:hAnsi="Times New Roman"/>
                      <w:bCs/>
                      <w:sz w:val="28"/>
                      <w:szCs w:val="28"/>
                    </w:rPr>
                    <w:t xml:space="preserve">массой </w:t>
                  </w:r>
                  <w:r>
                    <w:rPr>
                      <w:rFonts w:ascii="Times New Roman" w:hAnsi="Times New Roman"/>
                      <w:bCs/>
                      <w:sz w:val="28"/>
                      <w:szCs w:val="28"/>
                    </w:rPr>
                    <w:t xml:space="preserve"> </w:t>
                  </w:r>
                  <w:r w:rsidRPr="00740D75">
                    <w:rPr>
                      <w:rFonts w:ascii="Times New Roman" w:hAnsi="Times New Roman"/>
                      <w:bCs/>
                      <w:sz w:val="28"/>
                      <w:szCs w:val="28"/>
                    </w:rPr>
                    <w:t>менее 0,25 кг), полетов беспилотных летательных</w:t>
                  </w:r>
                  <w:r>
                    <w:rPr>
                      <w:rFonts w:ascii="Times New Roman" w:hAnsi="Times New Roman"/>
                      <w:bCs/>
                      <w:sz w:val="28"/>
                      <w:szCs w:val="28"/>
                    </w:rPr>
                    <w:t xml:space="preserve"> </w:t>
                  </w:r>
                  <w:r w:rsidRPr="00740D75">
                    <w:rPr>
                      <w:rFonts w:ascii="Times New Roman" w:hAnsi="Times New Roman"/>
                      <w:bCs/>
                      <w:sz w:val="28"/>
                      <w:szCs w:val="28"/>
                    </w:rPr>
                    <w:t>аппаратов,</w:t>
                  </w:r>
                  <w:r>
                    <w:rPr>
                      <w:rFonts w:ascii="Times New Roman" w:hAnsi="Times New Roman"/>
                      <w:bCs/>
                      <w:sz w:val="28"/>
                      <w:szCs w:val="28"/>
                    </w:rPr>
                    <w:t xml:space="preserve">  </w:t>
                  </w:r>
                  <w:r w:rsidRPr="00740D75">
                    <w:rPr>
                      <w:rFonts w:ascii="Times New Roman" w:hAnsi="Times New Roman"/>
                      <w:bCs/>
                      <w:sz w:val="28"/>
                      <w:szCs w:val="28"/>
                    </w:rPr>
                    <w:t xml:space="preserve"> подъема</w:t>
                  </w:r>
                  <w:r>
                    <w:rPr>
                      <w:rFonts w:ascii="Times New Roman" w:hAnsi="Times New Roman"/>
                      <w:bCs/>
                      <w:sz w:val="28"/>
                      <w:szCs w:val="28"/>
                    </w:rPr>
                    <w:t xml:space="preserve"> </w:t>
                  </w:r>
                  <w:r w:rsidRPr="00740D75">
                    <w:rPr>
                      <w:rFonts w:ascii="Times New Roman" w:hAnsi="Times New Roman"/>
                      <w:bCs/>
                      <w:sz w:val="28"/>
                      <w:szCs w:val="28"/>
                    </w:rPr>
                    <w:t xml:space="preserve"> привязных аэростатов</w:t>
                  </w:r>
                  <w:r>
                    <w:rPr>
                      <w:rFonts w:ascii="Times New Roman" w:hAnsi="Times New Roman"/>
                      <w:bCs/>
                      <w:sz w:val="28"/>
                      <w:szCs w:val="28"/>
                    </w:rPr>
                    <w:t xml:space="preserve"> </w:t>
                  </w:r>
                  <w:r w:rsidRPr="00740D75">
                    <w:rPr>
                      <w:rFonts w:ascii="Times New Roman" w:hAnsi="Times New Roman"/>
                      <w:bCs/>
                      <w:sz w:val="28"/>
                      <w:szCs w:val="28"/>
                    </w:rPr>
                    <w:t>над территорией муниципального образования</w:t>
                  </w:r>
                  <w:r>
                    <w:rPr>
                      <w:rFonts w:ascii="Times New Roman" w:hAnsi="Times New Roman"/>
                      <w:bCs/>
                      <w:sz w:val="28"/>
                      <w:szCs w:val="28"/>
                    </w:rPr>
                    <w:t xml:space="preserve"> </w:t>
                  </w:r>
                  <w:r w:rsidRPr="00740D75">
                    <w:rPr>
                      <w:rFonts w:ascii="Times New Roman" w:hAnsi="Times New Roman"/>
                      <w:bCs/>
                      <w:sz w:val="28"/>
                      <w:szCs w:val="28"/>
                    </w:rPr>
                    <w:t xml:space="preserve">Опочецкий муниципальный округ Псковской области, посадки </w:t>
                  </w:r>
                  <w:r>
                    <w:rPr>
                      <w:rFonts w:ascii="Times New Roman" w:hAnsi="Times New Roman"/>
                      <w:bCs/>
                      <w:sz w:val="28"/>
                      <w:szCs w:val="28"/>
                    </w:rPr>
                    <w:t xml:space="preserve">   </w:t>
                  </w:r>
                  <w:r w:rsidRPr="00740D75">
                    <w:rPr>
                      <w:rFonts w:ascii="Times New Roman" w:hAnsi="Times New Roman"/>
                      <w:bCs/>
                      <w:sz w:val="28"/>
                      <w:szCs w:val="28"/>
                    </w:rPr>
                    <w:t>(взлета) на расположенные</w:t>
                  </w:r>
                  <w:r>
                    <w:rPr>
                      <w:rFonts w:ascii="Times New Roman" w:hAnsi="Times New Roman"/>
                      <w:bCs/>
                      <w:sz w:val="28"/>
                      <w:szCs w:val="28"/>
                    </w:rPr>
                    <w:t xml:space="preserve"> </w:t>
                  </w:r>
                  <w:r w:rsidRPr="00740D75">
                    <w:rPr>
                      <w:rFonts w:ascii="Times New Roman" w:hAnsi="Times New Roman"/>
                      <w:bCs/>
                      <w:sz w:val="28"/>
                      <w:szCs w:val="28"/>
                    </w:rPr>
                    <w:t>в границах</w:t>
                  </w:r>
                  <w:r>
                    <w:rPr>
                      <w:rFonts w:ascii="Times New Roman" w:hAnsi="Times New Roman"/>
                      <w:bCs/>
                      <w:sz w:val="28"/>
                      <w:szCs w:val="28"/>
                    </w:rPr>
                    <w:t xml:space="preserve"> </w:t>
                  </w:r>
                  <w:r w:rsidRPr="00740D75">
                    <w:rPr>
                      <w:rFonts w:ascii="Times New Roman" w:hAnsi="Times New Roman"/>
                      <w:bCs/>
                      <w:sz w:val="28"/>
                      <w:szCs w:val="28"/>
                    </w:rPr>
                    <w:t xml:space="preserve">муниципального образования Опочецкий муниципальный округ Псковской </w:t>
                  </w:r>
                  <w:r>
                    <w:rPr>
                      <w:rFonts w:ascii="Times New Roman" w:hAnsi="Times New Roman"/>
                      <w:bCs/>
                      <w:sz w:val="28"/>
                      <w:szCs w:val="28"/>
                    </w:rPr>
                    <w:t xml:space="preserve">     </w:t>
                  </w:r>
                  <w:r w:rsidRPr="00740D75">
                    <w:rPr>
                      <w:rFonts w:ascii="Times New Roman" w:hAnsi="Times New Roman"/>
                      <w:bCs/>
                      <w:sz w:val="28"/>
                      <w:szCs w:val="28"/>
                    </w:rPr>
                    <w:t>области площадки</w:t>
                  </w:r>
                  <w:proofErr w:type="gramEnd"/>
                  <w:r w:rsidRPr="00740D75">
                    <w:rPr>
                      <w:rFonts w:ascii="Times New Roman" w:hAnsi="Times New Roman"/>
                      <w:bCs/>
                      <w:sz w:val="28"/>
                      <w:szCs w:val="28"/>
                    </w:rPr>
                    <w:t xml:space="preserve">, </w:t>
                  </w:r>
                  <w:proofErr w:type="gramStart"/>
                  <w:r w:rsidRPr="00740D75">
                    <w:rPr>
                      <w:rFonts w:ascii="Times New Roman" w:hAnsi="Times New Roman"/>
                      <w:bCs/>
                      <w:sz w:val="28"/>
                      <w:szCs w:val="28"/>
                    </w:rPr>
                    <w:t>сведения</w:t>
                  </w:r>
                  <w:proofErr w:type="gramEnd"/>
                  <w:r w:rsidRPr="00740D75">
                    <w:rPr>
                      <w:rFonts w:ascii="Times New Roman" w:hAnsi="Times New Roman"/>
                      <w:bCs/>
                      <w:sz w:val="28"/>
                      <w:szCs w:val="28"/>
                    </w:rPr>
                    <w:t xml:space="preserve"> о которых </w:t>
                  </w:r>
                  <w:r>
                    <w:rPr>
                      <w:rFonts w:ascii="Times New Roman" w:hAnsi="Times New Roman"/>
                      <w:bCs/>
                      <w:sz w:val="28"/>
                      <w:szCs w:val="28"/>
                    </w:rPr>
                    <w:t xml:space="preserve">     </w:t>
                  </w:r>
                  <w:r w:rsidRPr="00740D75">
                    <w:rPr>
                      <w:rFonts w:ascii="Times New Roman" w:hAnsi="Times New Roman"/>
                      <w:bCs/>
                      <w:sz w:val="28"/>
                      <w:szCs w:val="28"/>
                    </w:rPr>
                    <w:t>не опубликованы в документах аэронавигационной</w:t>
                  </w:r>
                  <w:r>
                    <w:rPr>
                      <w:rFonts w:ascii="Times New Roman" w:hAnsi="Times New Roman"/>
                      <w:bCs/>
                      <w:sz w:val="28"/>
                      <w:szCs w:val="28"/>
                    </w:rPr>
                    <w:t xml:space="preserve"> </w:t>
                  </w:r>
                  <w:r w:rsidRPr="00740D75">
                    <w:rPr>
                      <w:rFonts w:ascii="Times New Roman" w:hAnsi="Times New Roman"/>
                      <w:bCs/>
                      <w:sz w:val="28"/>
                      <w:szCs w:val="28"/>
                    </w:rPr>
                    <w:t>информации»</w:t>
                  </w:r>
                </w:p>
              </w:txbxContent>
            </v:textbox>
            <w10:wrap type="tight" anchorx="margin" anchory="page"/>
          </v:shape>
        </w:pict>
      </w:r>
    </w:p>
    <w:p w:rsidR="005F6559" w:rsidRDefault="005F6559" w:rsidP="005C319F">
      <w:pPr>
        <w:autoSpaceDE w:val="0"/>
        <w:autoSpaceDN w:val="0"/>
        <w:adjustRightInd w:val="0"/>
        <w:spacing w:after="0" w:line="240" w:lineRule="auto"/>
        <w:jc w:val="both"/>
        <w:rPr>
          <w:rFonts w:ascii="Times New Roman" w:eastAsia="Times New Roman" w:hAnsi="Times New Roman"/>
          <w:sz w:val="28"/>
          <w:szCs w:val="28"/>
          <w:lang w:eastAsia="ru-RU"/>
        </w:rPr>
      </w:pPr>
    </w:p>
    <w:p w:rsidR="00DE5BCF" w:rsidRPr="00CE6638" w:rsidRDefault="00DE5BCF" w:rsidP="00DE5BCF">
      <w:pPr>
        <w:spacing w:after="0" w:line="240" w:lineRule="auto"/>
        <w:jc w:val="both"/>
        <w:rPr>
          <w:rFonts w:ascii="Times New Roman" w:eastAsia="Times New Roman" w:hAnsi="Times New Roman"/>
          <w:sz w:val="20"/>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Default="0064352E" w:rsidP="00B374EA">
      <w:pPr>
        <w:spacing w:after="0" w:line="240" w:lineRule="auto"/>
        <w:ind w:firstLine="709"/>
        <w:jc w:val="both"/>
        <w:rPr>
          <w:rFonts w:ascii="Times New Roman" w:eastAsia="Times New Roman" w:hAnsi="Times New Roman"/>
          <w:sz w:val="28"/>
          <w:szCs w:val="28"/>
          <w:lang w:eastAsia="ru-RU"/>
        </w:rPr>
      </w:pPr>
    </w:p>
    <w:p w:rsidR="0064352E" w:rsidRPr="00FE7202" w:rsidRDefault="0064352E" w:rsidP="00B374EA">
      <w:pPr>
        <w:spacing w:after="0" w:line="240" w:lineRule="auto"/>
        <w:ind w:firstLine="709"/>
        <w:jc w:val="both"/>
        <w:rPr>
          <w:rFonts w:ascii="Times New Roman" w:eastAsia="Times New Roman" w:hAnsi="Times New Roman"/>
          <w:sz w:val="16"/>
          <w:szCs w:val="28"/>
          <w:lang w:eastAsia="ru-RU"/>
        </w:rPr>
      </w:pPr>
    </w:p>
    <w:p w:rsidR="00FE7202" w:rsidRPr="00FE7202" w:rsidRDefault="00FE7202" w:rsidP="00B374EA">
      <w:pPr>
        <w:spacing w:after="0" w:line="240" w:lineRule="auto"/>
        <w:ind w:firstLine="709"/>
        <w:jc w:val="both"/>
        <w:rPr>
          <w:rFonts w:ascii="Times New Roman" w:eastAsia="Times New Roman" w:hAnsi="Times New Roman"/>
          <w:sz w:val="10"/>
          <w:szCs w:val="28"/>
          <w:lang w:eastAsia="ru-RU"/>
        </w:rPr>
      </w:pPr>
    </w:p>
    <w:p w:rsidR="00DE5BCF" w:rsidRDefault="00FE7202" w:rsidP="00FE7202">
      <w:pPr>
        <w:spacing w:after="0" w:line="240" w:lineRule="auto"/>
        <w:ind w:firstLine="709"/>
        <w:jc w:val="both"/>
        <w:rPr>
          <w:rFonts w:ascii="Times New Roman" w:eastAsia="Times New Roman" w:hAnsi="Times New Roman"/>
          <w:b/>
          <w:sz w:val="28"/>
          <w:szCs w:val="28"/>
          <w:lang w:eastAsia="ru-RU"/>
        </w:rPr>
      </w:pPr>
      <w:proofErr w:type="gramStart"/>
      <w:r>
        <w:rPr>
          <w:rFonts w:ascii="Times New Roman" w:eastAsia="Times New Roman" w:hAnsi="Times New Roman"/>
          <w:sz w:val="28"/>
          <w:szCs w:val="28"/>
          <w:lang w:eastAsia="ru-RU"/>
        </w:rPr>
        <w:t xml:space="preserve">В </w:t>
      </w:r>
      <w:r w:rsidR="00DE5BCF" w:rsidRPr="004F1156">
        <w:rPr>
          <w:rFonts w:ascii="Times New Roman" w:eastAsia="Times New Roman" w:hAnsi="Times New Roman"/>
          <w:sz w:val="28"/>
          <w:szCs w:val="28"/>
          <w:lang w:eastAsia="ru-RU"/>
        </w:rPr>
        <w:t>соответствии с</w:t>
      </w:r>
      <w:r w:rsidR="0061550F">
        <w:rPr>
          <w:rFonts w:ascii="Times New Roman" w:eastAsia="Times New Roman" w:hAnsi="Times New Roman"/>
          <w:sz w:val="28"/>
          <w:szCs w:val="28"/>
          <w:lang w:eastAsia="ru-RU"/>
        </w:rPr>
        <w:t xml:space="preserve"> </w:t>
      </w:r>
      <w:r w:rsidR="0061550F" w:rsidRPr="004F1156">
        <w:rPr>
          <w:rFonts w:ascii="Times New Roman" w:eastAsia="Times New Roman" w:hAnsi="Times New Roman"/>
          <w:sz w:val="28"/>
          <w:szCs w:val="28"/>
          <w:lang w:eastAsia="ru-RU"/>
        </w:rPr>
        <w:t xml:space="preserve">пунктами 2,4 статьи 2 </w:t>
      </w:r>
      <w:r w:rsidR="0061550F">
        <w:rPr>
          <w:rFonts w:ascii="Times New Roman" w:eastAsia="Times New Roman" w:hAnsi="Times New Roman"/>
          <w:sz w:val="28"/>
          <w:szCs w:val="28"/>
          <w:lang w:eastAsia="ru-RU"/>
        </w:rPr>
        <w:t>, частью 2 статьи 7.3, части 3 статьи 12,</w:t>
      </w:r>
      <w:r w:rsidR="00DE5BCF" w:rsidRPr="004F1156">
        <w:rPr>
          <w:rFonts w:ascii="Times New Roman" w:eastAsia="Times New Roman" w:hAnsi="Times New Roman"/>
          <w:sz w:val="28"/>
          <w:szCs w:val="28"/>
          <w:lang w:eastAsia="ru-RU"/>
        </w:rPr>
        <w:t xml:space="preserve"> частью 1 статьи 13 и частью 1 статьи 14 Воздушного Кодекса Российской Федерации, Федерального </w:t>
      </w:r>
      <w:hyperlink r:id="rId5" w:history="1">
        <w:r w:rsidR="00DE5BCF" w:rsidRPr="004F1156">
          <w:rPr>
            <w:rFonts w:ascii="Times New Roman" w:eastAsia="Times New Roman" w:hAnsi="Times New Roman"/>
            <w:sz w:val="28"/>
            <w:szCs w:val="28"/>
            <w:lang w:eastAsia="ru-RU"/>
          </w:rPr>
          <w:t>закона</w:t>
        </w:r>
      </w:hyperlink>
      <w:r w:rsidR="00DE5BCF" w:rsidRPr="004F1156">
        <w:rPr>
          <w:rFonts w:ascii="Times New Roman" w:eastAsia="Times New Roman" w:hAnsi="Times New Roman"/>
          <w:sz w:val="28"/>
          <w:szCs w:val="28"/>
          <w:lang w:eastAsia="ru-RU"/>
        </w:rPr>
        <w:t xml:space="preserve"> от 27.07.2010</w:t>
      </w:r>
      <w:r w:rsidR="00D73739">
        <w:rPr>
          <w:rFonts w:ascii="Times New Roman" w:eastAsia="Times New Roman" w:hAnsi="Times New Roman"/>
          <w:sz w:val="28"/>
          <w:szCs w:val="28"/>
          <w:lang w:eastAsia="ru-RU"/>
        </w:rPr>
        <w:t xml:space="preserve"> г.</w:t>
      </w:r>
      <w:r w:rsidR="00DE5BCF" w:rsidRPr="004F1156">
        <w:rPr>
          <w:rFonts w:ascii="Times New Roman" w:eastAsia="Times New Roman" w:hAnsi="Times New Roman"/>
          <w:sz w:val="28"/>
          <w:szCs w:val="28"/>
          <w:lang w:eastAsia="ru-RU"/>
        </w:rPr>
        <w:t xml:space="preserve"> № 210-ФЗ «Об организации предоставления государственных и муниципальных услуг»,</w:t>
      </w:r>
      <w:r w:rsidR="00C8672F" w:rsidRPr="00C8672F">
        <w:t xml:space="preserve"> </w:t>
      </w:r>
      <w:r w:rsidR="00D73739">
        <w:rPr>
          <w:rFonts w:ascii="Times New Roman" w:eastAsia="Times New Roman" w:hAnsi="Times New Roman"/>
          <w:sz w:val="28"/>
          <w:szCs w:val="28"/>
          <w:lang w:eastAsia="ru-RU"/>
        </w:rPr>
        <w:t>Федерального</w:t>
      </w:r>
      <w:r w:rsidR="00C8672F" w:rsidRPr="00C8672F">
        <w:rPr>
          <w:rFonts w:ascii="Times New Roman" w:eastAsia="Times New Roman" w:hAnsi="Times New Roman"/>
          <w:sz w:val="28"/>
          <w:szCs w:val="28"/>
          <w:lang w:eastAsia="ru-RU"/>
        </w:rPr>
        <w:t xml:space="preserve"> закон</w:t>
      </w:r>
      <w:r w:rsidR="00D73739">
        <w:rPr>
          <w:rFonts w:ascii="Times New Roman" w:eastAsia="Times New Roman" w:hAnsi="Times New Roman"/>
          <w:sz w:val="28"/>
          <w:szCs w:val="28"/>
          <w:lang w:eastAsia="ru-RU"/>
        </w:rPr>
        <w:t>а</w:t>
      </w:r>
      <w:r w:rsidR="00C8672F" w:rsidRPr="00C8672F">
        <w:rPr>
          <w:rFonts w:ascii="Times New Roman" w:eastAsia="Times New Roman" w:hAnsi="Times New Roman"/>
          <w:sz w:val="28"/>
          <w:szCs w:val="28"/>
          <w:lang w:eastAsia="ru-RU"/>
        </w:rPr>
        <w:t xml:space="preserve"> от 06.10.2003</w:t>
      </w:r>
      <w:r w:rsidR="00D73739">
        <w:rPr>
          <w:rFonts w:ascii="Times New Roman" w:eastAsia="Times New Roman" w:hAnsi="Times New Roman"/>
          <w:sz w:val="28"/>
          <w:szCs w:val="28"/>
          <w:lang w:eastAsia="ru-RU"/>
        </w:rPr>
        <w:t xml:space="preserve"> г.</w:t>
      </w:r>
      <w:r w:rsidR="00C8672F" w:rsidRPr="00C8672F">
        <w:rPr>
          <w:rFonts w:ascii="Times New Roman" w:eastAsia="Times New Roman" w:hAnsi="Times New Roman"/>
          <w:sz w:val="28"/>
          <w:szCs w:val="28"/>
          <w:lang w:eastAsia="ru-RU"/>
        </w:rPr>
        <w:t xml:space="preserve"> N 131-ФЗ (ред. от 15.05.2024</w:t>
      </w:r>
      <w:r w:rsidR="00D73739">
        <w:rPr>
          <w:rFonts w:ascii="Times New Roman" w:eastAsia="Times New Roman" w:hAnsi="Times New Roman"/>
          <w:sz w:val="28"/>
          <w:szCs w:val="28"/>
          <w:lang w:eastAsia="ru-RU"/>
        </w:rPr>
        <w:t xml:space="preserve"> г.</w:t>
      </w:r>
      <w:r w:rsidR="00C8672F" w:rsidRPr="00C8672F">
        <w:rPr>
          <w:rFonts w:ascii="Times New Roman" w:eastAsia="Times New Roman" w:hAnsi="Times New Roman"/>
          <w:sz w:val="28"/>
          <w:szCs w:val="28"/>
          <w:lang w:eastAsia="ru-RU"/>
        </w:rPr>
        <w:t>) "Об общих принципах организации местного самоуправления в Российской</w:t>
      </w:r>
      <w:proofErr w:type="gramEnd"/>
      <w:r w:rsidR="00C8672F" w:rsidRPr="00C8672F">
        <w:rPr>
          <w:rFonts w:ascii="Times New Roman" w:eastAsia="Times New Roman" w:hAnsi="Times New Roman"/>
          <w:sz w:val="28"/>
          <w:szCs w:val="28"/>
          <w:lang w:eastAsia="ru-RU"/>
        </w:rPr>
        <w:t xml:space="preserve"> Федерации"</w:t>
      </w:r>
      <w:r w:rsidR="00D73739">
        <w:rPr>
          <w:rFonts w:ascii="Times New Roman" w:eastAsia="Times New Roman" w:hAnsi="Times New Roman"/>
          <w:sz w:val="28"/>
          <w:szCs w:val="28"/>
          <w:lang w:eastAsia="ru-RU"/>
        </w:rPr>
        <w:t>,</w:t>
      </w:r>
      <w:r w:rsidR="0061550F">
        <w:rPr>
          <w:rFonts w:ascii="Times New Roman" w:eastAsia="Times New Roman" w:hAnsi="Times New Roman"/>
          <w:sz w:val="28"/>
          <w:szCs w:val="28"/>
          <w:lang w:eastAsia="ru-RU"/>
        </w:rPr>
        <w:t xml:space="preserve"> статьи 15 Федерального закона от 24.11.1995 г.</w:t>
      </w:r>
      <w:r w:rsidR="008554B8">
        <w:rPr>
          <w:rFonts w:ascii="Times New Roman" w:eastAsia="Times New Roman" w:hAnsi="Times New Roman"/>
          <w:sz w:val="28"/>
          <w:szCs w:val="28"/>
          <w:lang w:eastAsia="ru-RU"/>
        </w:rPr>
        <w:t xml:space="preserve"> № 181-ФЗ</w:t>
      </w:r>
      <w:r w:rsidR="0061550F">
        <w:rPr>
          <w:rFonts w:ascii="Times New Roman" w:eastAsia="Times New Roman" w:hAnsi="Times New Roman"/>
          <w:sz w:val="28"/>
          <w:szCs w:val="28"/>
          <w:lang w:eastAsia="ru-RU"/>
        </w:rPr>
        <w:t xml:space="preserve"> (ред.29.05.2024 г.) «О социальной защите инвалидов в Российской Федерации», </w:t>
      </w:r>
      <w:r w:rsidR="00DE5BCF" w:rsidRPr="004F1156">
        <w:rPr>
          <w:rFonts w:ascii="Times New Roman" w:eastAsia="Times New Roman" w:hAnsi="Times New Roman"/>
          <w:sz w:val="28"/>
          <w:szCs w:val="28"/>
          <w:lang w:eastAsia="ru-RU"/>
        </w:rPr>
        <w:t>пунктом 49 П</w:t>
      </w:r>
      <w:r w:rsidR="00DE5BCF" w:rsidRPr="004F1156">
        <w:rPr>
          <w:rFonts w:ascii="Times New Roman" w:eastAsia="Times New Roman" w:hAnsi="Times New Roman"/>
          <w:bCs/>
          <w:sz w:val="28"/>
          <w:szCs w:val="28"/>
          <w:lang w:eastAsia="ru-RU"/>
        </w:rPr>
        <w:t>равил использования воздушного пространства Российской Федерации</w:t>
      </w:r>
      <w:r w:rsidR="00DE5BCF" w:rsidRPr="004F1156">
        <w:rPr>
          <w:rFonts w:ascii="Times New Roman" w:eastAsia="Times New Roman" w:hAnsi="Times New Roman"/>
          <w:sz w:val="28"/>
          <w:szCs w:val="28"/>
          <w:lang w:eastAsia="ru-RU"/>
        </w:rPr>
        <w:t xml:space="preserve">, утвержденных </w:t>
      </w:r>
      <w:hyperlink r:id="rId6" w:history="1">
        <w:proofErr w:type="gramStart"/>
        <w:r w:rsidR="00DE5BCF">
          <w:rPr>
            <w:rFonts w:ascii="Times New Roman" w:eastAsia="Times New Roman" w:hAnsi="Times New Roman"/>
            <w:bCs/>
            <w:sz w:val="28"/>
            <w:szCs w:val="28"/>
            <w:lang w:eastAsia="ru-RU"/>
          </w:rPr>
          <w:t>П</w:t>
        </w:r>
        <w:r w:rsidR="00DE5BCF" w:rsidRPr="004F1156">
          <w:rPr>
            <w:rFonts w:ascii="Times New Roman" w:eastAsia="Times New Roman" w:hAnsi="Times New Roman"/>
            <w:bCs/>
            <w:sz w:val="28"/>
            <w:szCs w:val="28"/>
            <w:lang w:eastAsia="ru-RU"/>
          </w:rPr>
          <w:t>остановлени</w:t>
        </w:r>
      </w:hyperlink>
      <w:r w:rsidR="00DE5BCF" w:rsidRPr="004F1156">
        <w:rPr>
          <w:rFonts w:ascii="Times New Roman" w:eastAsia="Times New Roman" w:hAnsi="Times New Roman"/>
          <w:bCs/>
          <w:sz w:val="28"/>
          <w:szCs w:val="28"/>
          <w:lang w:eastAsia="ru-RU"/>
        </w:rPr>
        <w:t>ем</w:t>
      </w:r>
      <w:proofErr w:type="gramEnd"/>
      <w:r w:rsidR="00DE5BCF" w:rsidRPr="004F1156">
        <w:rPr>
          <w:rFonts w:ascii="Times New Roman" w:eastAsia="Times New Roman" w:hAnsi="Times New Roman"/>
          <w:bCs/>
          <w:sz w:val="28"/>
          <w:szCs w:val="28"/>
          <w:lang w:eastAsia="ru-RU"/>
        </w:rPr>
        <w:t xml:space="preserve"> Правительства Российской Федерации от 11.03.2010</w:t>
      </w:r>
      <w:r w:rsidR="00D73739">
        <w:rPr>
          <w:rFonts w:ascii="Times New Roman" w:eastAsia="Times New Roman" w:hAnsi="Times New Roman"/>
          <w:bCs/>
          <w:sz w:val="28"/>
          <w:szCs w:val="28"/>
          <w:lang w:eastAsia="ru-RU"/>
        </w:rPr>
        <w:t xml:space="preserve"> г.</w:t>
      </w:r>
      <w:r w:rsidR="00DE5BCF" w:rsidRPr="004F1156">
        <w:rPr>
          <w:rFonts w:ascii="Times New Roman" w:eastAsia="Times New Roman" w:hAnsi="Times New Roman"/>
          <w:bCs/>
          <w:sz w:val="28"/>
          <w:szCs w:val="28"/>
          <w:lang w:eastAsia="ru-RU"/>
        </w:rPr>
        <w:t xml:space="preserve"> № 138</w:t>
      </w:r>
      <w:r w:rsidR="00DE5BCF" w:rsidRPr="004F1156">
        <w:rPr>
          <w:rFonts w:ascii="Times New Roman" w:eastAsia="Times New Roman" w:hAnsi="Times New Roman"/>
          <w:bCs/>
          <w:sz w:val="24"/>
          <w:szCs w:val="24"/>
          <w:lang w:eastAsia="ru-RU"/>
        </w:rPr>
        <w:t xml:space="preserve">, </w:t>
      </w:r>
      <w:r w:rsidR="00DE5BCF" w:rsidRPr="004F1156">
        <w:rPr>
          <w:rFonts w:ascii="Times New Roman" w:eastAsia="Times New Roman" w:hAnsi="Times New Roman"/>
          <w:sz w:val="28"/>
          <w:szCs w:val="28"/>
          <w:lang w:eastAsia="ru-RU"/>
        </w:rPr>
        <w:t xml:space="preserve">постановлением Администрации </w:t>
      </w:r>
      <w:r w:rsidR="00DE5BCF">
        <w:rPr>
          <w:rFonts w:ascii="Times New Roman" w:eastAsia="Times New Roman" w:hAnsi="Times New Roman"/>
          <w:sz w:val="28"/>
          <w:szCs w:val="28"/>
          <w:lang w:eastAsia="ru-RU"/>
        </w:rPr>
        <w:t>Опочецкого района</w:t>
      </w:r>
      <w:r w:rsidR="00DE5BCF" w:rsidRPr="004F1156">
        <w:rPr>
          <w:rFonts w:ascii="Times New Roman" w:eastAsia="Times New Roman" w:hAnsi="Times New Roman"/>
          <w:sz w:val="28"/>
          <w:szCs w:val="28"/>
          <w:lang w:eastAsia="ru-RU"/>
        </w:rPr>
        <w:t xml:space="preserve"> от 11</w:t>
      </w:r>
      <w:r w:rsidR="00D73739">
        <w:rPr>
          <w:rFonts w:ascii="Times New Roman" w:eastAsia="Times New Roman" w:hAnsi="Times New Roman"/>
          <w:sz w:val="28"/>
          <w:szCs w:val="28"/>
          <w:lang w:eastAsia="ru-RU"/>
        </w:rPr>
        <w:t>.03.</w:t>
      </w:r>
      <w:r w:rsidR="00DE5BCF" w:rsidRPr="004F1156">
        <w:rPr>
          <w:rFonts w:ascii="Times New Roman" w:eastAsia="Times New Roman" w:hAnsi="Times New Roman"/>
          <w:sz w:val="28"/>
          <w:szCs w:val="28"/>
          <w:lang w:eastAsia="ru-RU"/>
        </w:rPr>
        <w:t>2011</w:t>
      </w:r>
      <w:r w:rsidR="00D73739">
        <w:rPr>
          <w:rFonts w:ascii="Times New Roman" w:eastAsia="Times New Roman" w:hAnsi="Times New Roman"/>
          <w:sz w:val="28"/>
          <w:szCs w:val="28"/>
          <w:lang w:eastAsia="ru-RU"/>
        </w:rPr>
        <w:t xml:space="preserve"> </w:t>
      </w:r>
      <w:r w:rsidR="00DE5BCF" w:rsidRPr="004F1156">
        <w:rPr>
          <w:rFonts w:ascii="Times New Roman" w:eastAsia="Times New Roman" w:hAnsi="Times New Roman"/>
          <w:sz w:val="28"/>
          <w:szCs w:val="28"/>
          <w:lang w:eastAsia="ru-RU"/>
        </w:rPr>
        <w:t xml:space="preserve">г. № 346 «О порядке разработки и утверждения административных регламентов исполнения муниципальных функций и предоставления муниципальных услуг», </w:t>
      </w:r>
      <w:r w:rsidR="00DE5BCF">
        <w:rPr>
          <w:rFonts w:ascii="Times New Roman" w:eastAsia="Times New Roman" w:hAnsi="Times New Roman"/>
          <w:sz w:val="28"/>
          <w:szCs w:val="28"/>
          <w:lang w:eastAsia="ru-RU"/>
        </w:rPr>
        <w:t xml:space="preserve">на </w:t>
      </w:r>
      <w:proofErr w:type="gramStart"/>
      <w:r w:rsidR="00DE5BCF">
        <w:rPr>
          <w:rFonts w:ascii="Times New Roman" w:eastAsia="Times New Roman" w:hAnsi="Times New Roman"/>
          <w:sz w:val="28"/>
          <w:szCs w:val="28"/>
          <w:lang w:eastAsia="ru-RU"/>
        </w:rPr>
        <w:t>основании</w:t>
      </w:r>
      <w:proofErr w:type="gramEnd"/>
      <w:r w:rsidR="00DE5BCF">
        <w:rPr>
          <w:rFonts w:ascii="Times New Roman" w:eastAsia="Times New Roman" w:hAnsi="Times New Roman"/>
          <w:sz w:val="28"/>
          <w:szCs w:val="28"/>
          <w:lang w:eastAsia="ru-RU"/>
        </w:rPr>
        <w:t xml:space="preserve"> </w:t>
      </w:r>
      <w:r w:rsidR="00DE5BCF" w:rsidRPr="004F1156">
        <w:rPr>
          <w:rFonts w:ascii="Times New Roman" w:eastAsia="Times New Roman" w:hAnsi="Times New Roman"/>
          <w:sz w:val="28"/>
          <w:szCs w:val="28"/>
          <w:lang w:eastAsia="ru-RU"/>
        </w:rPr>
        <w:t>Уст</w:t>
      </w:r>
      <w:r w:rsidR="00C95F4B">
        <w:rPr>
          <w:rFonts w:ascii="Times New Roman" w:eastAsia="Times New Roman" w:hAnsi="Times New Roman"/>
          <w:sz w:val="28"/>
          <w:szCs w:val="28"/>
          <w:lang w:eastAsia="ru-RU"/>
        </w:rPr>
        <w:t xml:space="preserve">ава муниципального образования </w:t>
      </w:r>
      <w:r w:rsidR="00762672">
        <w:rPr>
          <w:rFonts w:ascii="Times New Roman" w:eastAsia="Times New Roman" w:hAnsi="Times New Roman"/>
          <w:sz w:val="28"/>
          <w:szCs w:val="28"/>
          <w:lang w:eastAsia="ru-RU"/>
        </w:rPr>
        <w:t>«</w:t>
      </w:r>
      <w:r w:rsidR="00C95F4B">
        <w:rPr>
          <w:rFonts w:ascii="Times New Roman" w:eastAsia="Times New Roman" w:hAnsi="Times New Roman"/>
          <w:sz w:val="28"/>
          <w:szCs w:val="28"/>
          <w:lang w:eastAsia="ru-RU"/>
        </w:rPr>
        <w:t>Опочецкий муниципальный округ</w:t>
      </w:r>
      <w:r w:rsidR="00762672">
        <w:rPr>
          <w:rFonts w:ascii="Times New Roman" w:eastAsia="Times New Roman" w:hAnsi="Times New Roman"/>
          <w:sz w:val="28"/>
          <w:szCs w:val="28"/>
          <w:lang w:eastAsia="ru-RU"/>
        </w:rPr>
        <w:t xml:space="preserve"> Псковской области»</w:t>
      </w:r>
      <w:r w:rsidR="00DE5BCF" w:rsidRPr="004F1156">
        <w:rPr>
          <w:rFonts w:ascii="Times New Roman" w:eastAsia="Times New Roman" w:hAnsi="Times New Roman"/>
          <w:sz w:val="28"/>
          <w:szCs w:val="28"/>
          <w:lang w:eastAsia="ru-RU"/>
        </w:rPr>
        <w:t xml:space="preserve">, Администрация </w:t>
      </w:r>
      <w:r w:rsidR="00C95F4B">
        <w:rPr>
          <w:rFonts w:ascii="Times New Roman" w:eastAsia="Times New Roman" w:hAnsi="Times New Roman"/>
          <w:sz w:val="28"/>
          <w:szCs w:val="28"/>
          <w:lang w:eastAsia="ru-RU"/>
        </w:rPr>
        <w:t>Опочецкого муниципального округа</w:t>
      </w:r>
      <w:r w:rsidR="00B374EA">
        <w:rPr>
          <w:rFonts w:ascii="Times New Roman" w:eastAsia="Times New Roman" w:hAnsi="Times New Roman"/>
          <w:sz w:val="28"/>
          <w:szCs w:val="28"/>
          <w:lang w:eastAsia="ru-RU"/>
        </w:rPr>
        <w:t xml:space="preserve"> </w:t>
      </w:r>
      <w:r w:rsidR="00DE5BCF" w:rsidRPr="004F1156">
        <w:rPr>
          <w:rFonts w:ascii="Times New Roman" w:eastAsia="Times New Roman" w:hAnsi="Times New Roman"/>
          <w:b/>
          <w:sz w:val="28"/>
          <w:szCs w:val="28"/>
          <w:lang w:eastAsia="ru-RU"/>
        </w:rPr>
        <w:t>ПОСТАНОВЛЯЕТ:</w:t>
      </w:r>
    </w:p>
    <w:p w:rsidR="00B374EA" w:rsidRPr="004F1156" w:rsidRDefault="008B551D" w:rsidP="00B374E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w:t>
      </w:r>
      <w:proofErr w:type="gramStart"/>
      <w:r w:rsidR="00B374EA" w:rsidRPr="004F1156">
        <w:rPr>
          <w:rFonts w:ascii="Times New Roman" w:eastAsia="Times New Roman" w:hAnsi="Times New Roman"/>
          <w:sz w:val="28"/>
          <w:szCs w:val="28"/>
          <w:lang w:eastAsia="ru-RU"/>
        </w:rPr>
        <w:t>Утвердить Административный регламент предоставления  муниципальной услуги «В</w:t>
      </w:r>
      <w:r w:rsidR="00B374EA" w:rsidRPr="004F1156">
        <w:rPr>
          <w:rFonts w:ascii="Times New Roman" w:eastAsia="Times New Roman" w:hAnsi="Times New Roman"/>
          <w:bCs/>
          <w:sz w:val="28"/>
          <w:szCs w:val="28"/>
          <w:lang w:eastAsia="ru-RU"/>
        </w:rPr>
        <w:t xml:space="preserve">ыдача разрешений на использование воздушного пространства над территорией </w:t>
      </w:r>
      <w:r w:rsidR="00B374EA" w:rsidRPr="004F1156">
        <w:rPr>
          <w:rFonts w:ascii="Times New Roman" w:eastAsia="Times New Roman" w:hAnsi="Times New Roman"/>
          <w:sz w:val="28"/>
          <w:szCs w:val="28"/>
          <w:lang w:eastAsia="ru-RU"/>
        </w:rPr>
        <w:t xml:space="preserve">муниципального образования </w:t>
      </w:r>
      <w:r w:rsidR="00394CCE">
        <w:rPr>
          <w:rFonts w:ascii="Times New Roman" w:eastAsia="Times New Roman" w:hAnsi="Times New Roman"/>
          <w:bCs/>
          <w:sz w:val="28"/>
          <w:szCs w:val="28"/>
          <w:lang w:eastAsia="ru-RU"/>
        </w:rPr>
        <w:t xml:space="preserve"> Опочецкий муниципальный округ</w:t>
      </w:r>
      <w:r w:rsidR="00762672">
        <w:rPr>
          <w:rFonts w:ascii="Times New Roman" w:eastAsia="Times New Roman" w:hAnsi="Times New Roman"/>
          <w:bCs/>
          <w:sz w:val="28"/>
          <w:szCs w:val="28"/>
          <w:lang w:eastAsia="ru-RU"/>
        </w:rPr>
        <w:t xml:space="preserve"> Псковской области</w:t>
      </w:r>
      <w:r w:rsidR="00B374EA" w:rsidRPr="004F1156">
        <w:rPr>
          <w:rFonts w:ascii="Times New Roman" w:eastAsia="Times New Roman" w:hAnsi="Times New Roman"/>
          <w:bCs/>
          <w:sz w:val="28"/>
          <w:szCs w:val="28"/>
          <w:lang w:eastAsia="ru-RU"/>
        </w:rPr>
        <w:t xml:space="preserve">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394CCE">
        <w:rPr>
          <w:rFonts w:ascii="Times New Roman" w:eastAsia="Times New Roman" w:hAnsi="Times New Roman"/>
          <w:bCs/>
          <w:sz w:val="28"/>
          <w:szCs w:val="28"/>
          <w:lang w:eastAsia="ru-RU"/>
        </w:rPr>
        <w:t>муниципального образования Опочецкий муниципальный округ</w:t>
      </w:r>
      <w:r w:rsidR="00762672">
        <w:rPr>
          <w:rFonts w:ascii="Times New Roman" w:eastAsia="Times New Roman" w:hAnsi="Times New Roman"/>
          <w:bCs/>
          <w:sz w:val="28"/>
          <w:szCs w:val="28"/>
          <w:lang w:eastAsia="ru-RU"/>
        </w:rPr>
        <w:t xml:space="preserve"> Псковской области</w:t>
      </w:r>
      <w:r w:rsidR="00B374EA" w:rsidRPr="004F1156">
        <w:rPr>
          <w:rFonts w:ascii="Times New Roman" w:eastAsia="Times New Roman" w:hAnsi="Times New Roman"/>
          <w:bCs/>
          <w:sz w:val="28"/>
          <w:szCs w:val="28"/>
          <w:lang w:eastAsia="ru-RU"/>
        </w:rPr>
        <w:t>, посадки (взлета) на расположенные в грани</w:t>
      </w:r>
      <w:r w:rsidR="00394CCE">
        <w:rPr>
          <w:rFonts w:ascii="Times New Roman" w:eastAsia="Times New Roman" w:hAnsi="Times New Roman"/>
          <w:bCs/>
          <w:sz w:val="28"/>
          <w:szCs w:val="28"/>
          <w:lang w:eastAsia="ru-RU"/>
        </w:rPr>
        <w:t>цах муниципального образования Опочецкий муниципальный округ</w:t>
      </w:r>
      <w:r w:rsidR="00762672">
        <w:rPr>
          <w:rFonts w:ascii="Times New Roman" w:eastAsia="Times New Roman" w:hAnsi="Times New Roman"/>
          <w:bCs/>
          <w:sz w:val="28"/>
          <w:szCs w:val="28"/>
          <w:lang w:eastAsia="ru-RU"/>
        </w:rPr>
        <w:t xml:space="preserve"> Псковской области</w:t>
      </w:r>
      <w:proofErr w:type="gramEnd"/>
      <w:r w:rsidR="00B374EA">
        <w:rPr>
          <w:rFonts w:ascii="Times New Roman" w:eastAsia="Times New Roman" w:hAnsi="Times New Roman"/>
          <w:bCs/>
          <w:sz w:val="28"/>
          <w:szCs w:val="28"/>
          <w:lang w:eastAsia="ru-RU"/>
        </w:rPr>
        <w:t xml:space="preserve"> </w:t>
      </w:r>
      <w:r w:rsidR="00B374EA" w:rsidRPr="004F1156">
        <w:rPr>
          <w:rFonts w:ascii="Times New Roman" w:eastAsia="Times New Roman" w:hAnsi="Times New Roman"/>
          <w:bCs/>
          <w:sz w:val="28"/>
          <w:szCs w:val="28"/>
          <w:lang w:eastAsia="ru-RU"/>
        </w:rPr>
        <w:t>площадки, сведения о которых не опубликованы в документах аэронавигационной информации»</w:t>
      </w:r>
      <w:r w:rsidR="00B374EA">
        <w:rPr>
          <w:rFonts w:ascii="Times New Roman" w:eastAsia="Times New Roman" w:hAnsi="Times New Roman"/>
          <w:bCs/>
          <w:sz w:val="28"/>
          <w:szCs w:val="28"/>
          <w:lang w:eastAsia="ru-RU"/>
        </w:rPr>
        <w:t xml:space="preserve"> </w:t>
      </w:r>
      <w:r w:rsidR="00B374EA" w:rsidRPr="004F1156">
        <w:rPr>
          <w:rFonts w:ascii="Times New Roman" w:eastAsia="Times New Roman" w:hAnsi="Times New Roman"/>
          <w:sz w:val="28"/>
          <w:szCs w:val="28"/>
          <w:lang w:eastAsia="ru-RU"/>
        </w:rPr>
        <w:t>согласно Приложению к настоящему постановлению.</w:t>
      </w:r>
    </w:p>
    <w:p w:rsidR="00FB2506" w:rsidRPr="00DE5BCF" w:rsidRDefault="00FB2506" w:rsidP="00FB2506">
      <w:pPr>
        <w:tabs>
          <w:tab w:val="left" w:pos="709"/>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2</w:t>
      </w:r>
      <w:r w:rsidRPr="00FB2506">
        <w:rPr>
          <w:rFonts w:ascii="Times New Roman" w:eastAsia="Times New Roman" w:hAnsi="Times New Roman"/>
          <w:sz w:val="28"/>
          <w:szCs w:val="28"/>
          <w:lang w:eastAsia="ru-RU"/>
        </w:rPr>
        <w:t xml:space="preserve">. </w:t>
      </w:r>
      <w:proofErr w:type="gramStart"/>
      <w:r w:rsidRPr="00FB2506">
        <w:rPr>
          <w:rFonts w:ascii="Times New Roman" w:eastAsia="Times New Roman" w:hAnsi="Times New Roman"/>
          <w:sz w:val="28"/>
          <w:szCs w:val="28"/>
          <w:lang w:eastAsia="ru-RU"/>
        </w:rPr>
        <w:t>Признать утратившим силу постановление Администрации Опочецкого района</w:t>
      </w:r>
      <w:r>
        <w:rPr>
          <w:rFonts w:ascii="Times New Roman" w:eastAsia="Times New Roman" w:hAnsi="Times New Roman"/>
          <w:sz w:val="28"/>
          <w:szCs w:val="28"/>
          <w:lang w:eastAsia="ru-RU"/>
        </w:rPr>
        <w:t xml:space="preserve"> </w:t>
      </w:r>
      <w:r>
        <w:rPr>
          <w:rFonts w:ascii="Times New Roman" w:hAnsi="Times New Roman"/>
          <w:sz w:val="28"/>
          <w:szCs w:val="28"/>
        </w:rPr>
        <w:t>от 25.</w:t>
      </w:r>
      <w:r w:rsidRPr="000D6BD6">
        <w:rPr>
          <w:rFonts w:ascii="Times New Roman" w:hAnsi="Times New Roman"/>
          <w:sz w:val="28"/>
          <w:szCs w:val="28"/>
        </w:rPr>
        <w:t>0</w:t>
      </w:r>
      <w:r>
        <w:rPr>
          <w:rFonts w:ascii="Times New Roman" w:hAnsi="Times New Roman"/>
          <w:sz w:val="28"/>
          <w:szCs w:val="28"/>
        </w:rPr>
        <w:t>6</w:t>
      </w:r>
      <w:r w:rsidRPr="0000381C">
        <w:rPr>
          <w:rFonts w:ascii="Times New Roman" w:hAnsi="Times New Roman"/>
          <w:sz w:val="28"/>
          <w:szCs w:val="28"/>
        </w:rPr>
        <w:t>.2020</w:t>
      </w:r>
      <w:r>
        <w:rPr>
          <w:rFonts w:ascii="Times New Roman" w:hAnsi="Times New Roman"/>
          <w:sz w:val="28"/>
          <w:szCs w:val="28"/>
        </w:rPr>
        <w:t xml:space="preserve"> </w:t>
      </w:r>
      <w:r w:rsidRPr="0000381C">
        <w:rPr>
          <w:rFonts w:ascii="Times New Roman" w:hAnsi="Times New Roman"/>
          <w:sz w:val="28"/>
          <w:szCs w:val="28"/>
        </w:rPr>
        <w:t>г</w:t>
      </w:r>
      <w:r>
        <w:rPr>
          <w:sz w:val="28"/>
          <w:szCs w:val="28"/>
        </w:rPr>
        <w:t xml:space="preserve">. </w:t>
      </w:r>
      <w:r>
        <w:rPr>
          <w:rFonts w:ascii="Times New Roman" w:hAnsi="Times New Roman"/>
          <w:sz w:val="28"/>
          <w:szCs w:val="28"/>
        </w:rPr>
        <w:t xml:space="preserve">№ 377 «Об утверждении административного регламента предоставления муниципальной услуги </w:t>
      </w:r>
      <w:r w:rsidRPr="004F1156">
        <w:rPr>
          <w:rFonts w:ascii="Times New Roman" w:eastAsia="Times New Roman" w:hAnsi="Times New Roman"/>
          <w:sz w:val="28"/>
          <w:szCs w:val="28"/>
          <w:lang w:eastAsia="ru-RU"/>
        </w:rPr>
        <w:t>«В</w:t>
      </w:r>
      <w:r w:rsidRPr="004F1156">
        <w:rPr>
          <w:rFonts w:ascii="Times New Roman" w:eastAsia="Times New Roman" w:hAnsi="Times New Roman"/>
          <w:bCs/>
          <w:sz w:val="28"/>
          <w:szCs w:val="28"/>
          <w:lang w:eastAsia="ru-RU"/>
        </w:rPr>
        <w:t xml:space="preserve">ыдача разрешений на использование воздушного пространства над территорией </w:t>
      </w:r>
      <w:r w:rsidRPr="004F1156">
        <w:rPr>
          <w:rFonts w:ascii="Times New Roman" w:eastAsia="Times New Roman" w:hAnsi="Times New Roman"/>
          <w:sz w:val="28"/>
          <w:szCs w:val="28"/>
          <w:lang w:eastAsia="ru-RU"/>
        </w:rPr>
        <w:t xml:space="preserve">муниципального образования </w:t>
      </w:r>
      <w:r w:rsidRPr="004F1156">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Опочецкий район</w:t>
      </w:r>
      <w:r w:rsidRPr="004F1156">
        <w:rPr>
          <w:rFonts w:ascii="Times New Roman" w:eastAsia="Times New Roman" w:hAnsi="Times New Roman"/>
          <w:bCs/>
          <w:sz w:val="28"/>
          <w:szCs w:val="28"/>
          <w:lang w:eastAsia="ru-RU"/>
        </w:rPr>
        <w:t>»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Times New Roman" w:eastAsia="Times New Roman" w:hAnsi="Times New Roman"/>
          <w:bCs/>
          <w:sz w:val="28"/>
          <w:szCs w:val="28"/>
          <w:lang w:eastAsia="ru-RU"/>
        </w:rPr>
        <w:t>Опочецкий район</w:t>
      </w:r>
      <w:r w:rsidRPr="004F1156">
        <w:rPr>
          <w:rFonts w:ascii="Times New Roman" w:eastAsia="Times New Roman" w:hAnsi="Times New Roman"/>
          <w:bCs/>
          <w:sz w:val="28"/>
          <w:szCs w:val="28"/>
          <w:lang w:eastAsia="ru-RU"/>
        </w:rPr>
        <w:t>», посадки (взлета) на расположенные в границах муниципального</w:t>
      </w:r>
      <w:proofErr w:type="gramEnd"/>
      <w:r w:rsidRPr="004F1156">
        <w:rPr>
          <w:rFonts w:ascii="Times New Roman" w:eastAsia="Times New Roman" w:hAnsi="Times New Roman"/>
          <w:bCs/>
          <w:sz w:val="28"/>
          <w:szCs w:val="28"/>
          <w:lang w:eastAsia="ru-RU"/>
        </w:rPr>
        <w:t xml:space="preserve"> образования «</w:t>
      </w:r>
      <w:r>
        <w:rPr>
          <w:rFonts w:ascii="Times New Roman" w:eastAsia="Times New Roman" w:hAnsi="Times New Roman"/>
          <w:bCs/>
          <w:sz w:val="28"/>
          <w:szCs w:val="28"/>
          <w:lang w:eastAsia="ru-RU"/>
        </w:rPr>
        <w:t xml:space="preserve">Опочецкий район» </w:t>
      </w:r>
      <w:r w:rsidRPr="004F1156">
        <w:rPr>
          <w:rFonts w:ascii="Times New Roman" w:eastAsia="Times New Roman" w:hAnsi="Times New Roman"/>
          <w:bCs/>
          <w:sz w:val="28"/>
          <w:szCs w:val="28"/>
          <w:lang w:eastAsia="ru-RU"/>
        </w:rPr>
        <w:t>площадки, сведения о которых не опубликованы в документах аэронавигационной информации»</w:t>
      </w:r>
      <w:r>
        <w:rPr>
          <w:rFonts w:ascii="Times New Roman" w:eastAsia="Times New Roman" w:hAnsi="Times New Roman"/>
          <w:bCs/>
          <w:sz w:val="28"/>
          <w:szCs w:val="28"/>
          <w:lang w:eastAsia="ru-RU"/>
        </w:rPr>
        <w:t>.</w:t>
      </w:r>
    </w:p>
    <w:p w:rsidR="00FB2506" w:rsidRDefault="00FB2506" w:rsidP="00FB2506">
      <w:pPr>
        <w:tabs>
          <w:tab w:val="left" w:pos="567"/>
          <w:tab w:val="left" w:pos="709"/>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480FD2">
        <w:rPr>
          <w:rFonts w:ascii="Times New Roman" w:eastAsia="Times New Roman" w:hAnsi="Times New Roman"/>
          <w:sz w:val="28"/>
          <w:szCs w:val="28"/>
          <w:lang w:eastAsia="ru-RU"/>
        </w:rPr>
        <w:t xml:space="preserve">3. </w:t>
      </w:r>
      <w:r w:rsidR="00480FD2">
        <w:rPr>
          <w:rFonts w:ascii="Times New Roman" w:eastAsia="Times New Roman" w:hAnsi="Times New Roman"/>
          <w:sz w:val="28"/>
          <w:szCs w:val="28"/>
          <w:lang w:eastAsia="ru-RU"/>
        </w:rPr>
        <w:t xml:space="preserve"> </w:t>
      </w:r>
      <w:r w:rsidRPr="00480FD2">
        <w:rPr>
          <w:rFonts w:ascii="Times New Roman" w:eastAsia="Times New Roman" w:hAnsi="Times New Roman"/>
          <w:sz w:val="28"/>
          <w:szCs w:val="28"/>
          <w:lang w:eastAsia="ru-RU"/>
        </w:rPr>
        <w:t>Обнародовать</w:t>
      </w:r>
      <w:r w:rsidRPr="00FB2506">
        <w:rPr>
          <w:rFonts w:ascii="Times New Roman" w:eastAsia="Times New Roman" w:hAnsi="Times New Roman"/>
          <w:bCs/>
          <w:sz w:val="28"/>
          <w:szCs w:val="28"/>
          <w:lang w:eastAsia="ru-RU"/>
        </w:rPr>
        <w:t xml:space="preserve"> настоящее постановление на официальном сайте Опочецкого муниципального округа в сети Интернет и опубликовать в районной газете «Красный маяк». </w:t>
      </w:r>
    </w:p>
    <w:p w:rsidR="00FB2506" w:rsidRPr="00FB2506" w:rsidRDefault="00FB2506" w:rsidP="00FB2506">
      <w:pPr>
        <w:tabs>
          <w:tab w:val="left" w:pos="567"/>
          <w:tab w:val="left" w:pos="709"/>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FB2506">
        <w:rPr>
          <w:rFonts w:ascii="Times New Roman" w:eastAsia="Times New Roman" w:hAnsi="Times New Roman"/>
          <w:bCs/>
          <w:sz w:val="28"/>
          <w:szCs w:val="28"/>
          <w:lang w:eastAsia="ru-RU"/>
        </w:rPr>
        <w:t>4.</w:t>
      </w:r>
      <w:r w:rsidR="00480FD2">
        <w:rPr>
          <w:rFonts w:ascii="Times New Roman" w:eastAsia="Times New Roman" w:hAnsi="Times New Roman"/>
          <w:bCs/>
          <w:sz w:val="28"/>
          <w:szCs w:val="28"/>
          <w:lang w:eastAsia="ru-RU"/>
        </w:rPr>
        <w:t xml:space="preserve"> </w:t>
      </w:r>
      <w:r w:rsidRPr="00FB2506">
        <w:rPr>
          <w:rFonts w:ascii="Times New Roman" w:eastAsia="Times New Roman" w:hAnsi="Times New Roman"/>
          <w:bCs/>
          <w:sz w:val="28"/>
          <w:szCs w:val="28"/>
          <w:lang w:eastAsia="ru-RU"/>
        </w:rPr>
        <w:t>Настоящее постановление вступает в силу с момента официального опубликования.</w:t>
      </w:r>
    </w:p>
    <w:p w:rsidR="00FB2506" w:rsidRPr="00FB2506" w:rsidRDefault="00FB2506" w:rsidP="00FB2506">
      <w:pPr>
        <w:tabs>
          <w:tab w:val="left" w:pos="567"/>
          <w:tab w:val="left" w:pos="709"/>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FB2506">
        <w:rPr>
          <w:rFonts w:ascii="Times New Roman" w:eastAsia="Times New Roman" w:hAnsi="Times New Roman"/>
          <w:bCs/>
          <w:sz w:val="28"/>
          <w:szCs w:val="28"/>
          <w:lang w:eastAsia="ru-RU"/>
        </w:rPr>
        <w:t>5.</w:t>
      </w:r>
      <w:r w:rsidR="00480FD2">
        <w:rPr>
          <w:rFonts w:ascii="Times New Roman" w:eastAsia="Times New Roman" w:hAnsi="Times New Roman"/>
          <w:bCs/>
          <w:sz w:val="28"/>
          <w:szCs w:val="28"/>
          <w:lang w:eastAsia="ru-RU"/>
        </w:rPr>
        <w:t xml:space="preserve"> </w:t>
      </w:r>
      <w:proofErr w:type="gramStart"/>
      <w:r w:rsidRPr="00FB2506">
        <w:rPr>
          <w:rFonts w:ascii="Times New Roman" w:eastAsia="Times New Roman" w:hAnsi="Times New Roman"/>
          <w:bCs/>
          <w:sz w:val="28"/>
          <w:szCs w:val="28"/>
          <w:lang w:eastAsia="ru-RU"/>
        </w:rPr>
        <w:t>Контроль за</w:t>
      </w:r>
      <w:proofErr w:type="gramEnd"/>
      <w:r w:rsidRPr="00FB2506">
        <w:rPr>
          <w:rFonts w:ascii="Times New Roman" w:eastAsia="Times New Roman" w:hAnsi="Times New Roman"/>
          <w:bCs/>
          <w:sz w:val="28"/>
          <w:szCs w:val="28"/>
          <w:lang w:eastAsia="ru-RU"/>
        </w:rPr>
        <w:t xml:space="preserve"> исполнением настоящего постановления возложить на                                  </w:t>
      </w:r>
      <w:r w:rsidR="00480FD2">
        <w:rPr>
          <w:rFonts w:ascii="Times New Roman" w:eastAsia="Times New Roman" w:hAnsi="Times New Roman"/>
          <w:bCs/>
          <w:sz w:val="28"/>
          <w:szCs w:val="28"/>
          <w:lang w:eastAsia="ru-RU"/>
        </w:rPr>
        <w:t>заместителя Главы</w:t>
      </w:r>
      <w:r w:rsidRPr="00FB2506">
        <w:rPr>
          <w:rFonts w:ascii="Times New Roman" w:eastAsia="Times New Roman" w:hAnsi="Times New Roman"/>
          <w:bCs/>
          <w:sz w:val="28"/>
          <w:szCs w:val="28"/>
          <w:lang w:eastAsia="ru-RU"/>
        </w:rPr>
        <w:t xml:space="preserve"> Администрации Опочецкого муниципального округа </w:t>
      </w:r>
      <w:r w:rsidR="00480FD2">
        <w:rPr>
          <w:rFonts w:ascii="Times New Roman" w:eastAsia="Times New Roman" w:hAnsi="Times New Roman"/>
          <w:bCs/>
          <w:sz w:val="28"/>
          <w:szCs w:val="28"/>
          <w:lang w:eastAsia="ru-RU"/>
        </w:rPr>
        <w:t>по жилищно-коммунальному хозяйству Дмитриева А.А.</w:t>
      </w:r>
    </w:p>
    <w:p w:rsidR="00FB2506" w:rsidRPr="004F1156" w:rsidRDefault="00FB2506" w:rsidP="00B374EA">
      <w:pPr>
        <w:spacing w:after="0" w:line="240" w:lineRule="auto"/>
        <w:ind w:firstLine="709"/>
        <w:jc w:val="both"/>
        <w:rPr>
          <w:rFonts w:ascii="Times New Roman" w:eastAsia="Times New Roman" w:hAnsi="Times New Roman"/>
          <w:sz w:val="28"/>
          <w:szCs w:val="28"/>
          <w:lang w:eastAsia="ru-RU"/>
        </w:rPr>
      </w:pPr>
    </w:p>
    <w:p w:rsidR="00B374EA" w:rsidRDefault="00B374EA" w:rsidP="00B374EA">
      <w:pPr>
        <w:widowControl w:val="0"/>
        <w:autoSpaceDE w:val="0"/>
        <w:autoSpaceDN w:val="0"/>
        <w:spacing w:after="0" w:line="240" w:lineRule="auto"/>
        <w:jc w:val="both"/>
        <w:rPr>
          <w:rFonts w:ascii="Times New Roman" w:eastAsia="Times New Roman" w:hAnsi="Times New Roman"/>
          <w:sz w:val="28"/>
          <w:szCs w:val="28"/>
          <w:lang w:eastAsia="ru-RU"/>
        </w:rPr>
      </w:pPr>
    </w:p>
    <w:p w:rsidR="00762672" w:rsidRPr="00F64402" w:rsidRDefault="00762672" w:rsidP="00762672">
      <w:pPr>
        <w:spacing w:after="0" w:line="240" w:lineRule="auto"/>
        <w:rPr>
          <w:rFonts w:ascii="Times New Roman" w:hAnsi="Times New Roman"/>
          <w:sz w:val="28"/>
          <w:szCs w:val="28"/>
        </w:rPr>
      </w:pPr>
      <w:r w:rsidRPr="00F64402">
        <w:rPr>
          <w:rFonts w:ascii="Times New Roman" w:hAnsi="Times New Roman"/>
          <w:sz w:val="28"/>
          <w:szCs w:val="28"/>
        </w:rPr>
        <w:t xml:space="preserve">Глава Опочецкого </w:t>
      </w:r>
    </w:p>
    <w:p w:rsidR="00762672" w:rsidRPr="00F64402" w:rsidRDefault="00762672" w:rsidP="00762672">
      <w:pPr>
        <w:tabs>
          <w:tab w:val="left" w:pos="7440"/>
        </w:tabs>
        <w:spacing w:after="0" w:line="240" w:lineRule="auto"/>
        <w:rPr>
          <w:rFonts w:ascii="Times New Roman" w:hAnsi="Times New Roman"/>
          <w:sz w:val="28"/>
          <w:szCs w:val="28"/>
        </w:rPr>
      </w:pPr>
      <w:r w:rsidRPr="00F64402">
        <w:rPr>
          <w:rFonts w:ascii="Times New Roman" w:hAnsi="Times New Roman"/>
          <w:sz w:val="28"/>
          <w:szCs w:val="28"/>
        </w:rPr>
        <w:t>муниципального округа</w:t>
      </w:r>
      <w:r w:rsidRPr="00F64402">
        <w:rPr>
          <w:rFonts w:ascii="Times New Roman" w:hAnsi="Times New Roman"/>
          <w:sz w:val="28"/>
          <w:szCs w:val="28"/>
        </w:rPr>
        <w:tab/>
        <w:t xml:space="preserve">           Ю.А.Ильин</w:t>
      </w:r>
    </w:p>
    <w:p w:rsidR="00762672" w:rsidRPr="00F64402" w:rsidRDefault="00762672" w:rsidP="00762672">
      <w:pPr>
        <w:spacing w:after="0" w:line="240" w:lineRule="auto"/>
        <w:rPr>
          <w:rFonts w:ascii="Times New Roman" w:hAnsi="Times New Roman"/>
          <w:sz w:val="28"/>
          <w:szCs w:val="28"/>
        </w:rPr>
      </w:pPr>
    </w:p>
    <w:p w:rsidR="00762672" w:rsidRPr="00F64402" w:rsidRDefault="00762672" w:rsidP="00762672">
      <w:pPr>
        <w:spacing w:after="0" w:line="240" w:lineRule="auto"/>
        <w:rPr>
          <w:rFonts w:ascii="Times New Roman" w:hAnsi="Times New Roman"/>
          <w:sz w:val="28"/>
          <w:szCs w:val="28"/>
        </w:rPr>
      </w:pPr>
      <w:r w:rsidRPr="00F64402">
        <w:rPr>
          <w:rFonts w:ascii="Times New Roman" w:hAnsi="Times New Roman"/>
          <w:sz w:val="28"/>
          <w:szCs w:val="28"/>
        </w:rPr>
        <w:t>Верно.</w:t>
      </w:r>
    </w:p>
    <w:p w:rsidR="00762672" w:rsidRPr="00F64402" w:rsidRDefault="00762672" w:rsidP="00762672">
      <w:pPr>
        <w:spacing w:after="0" w:line="240" w:lineRule="auto"/>
        <w:rPr>
          <w:rFonts w:ascii="Times New Roman" w:hAnsi="Times New Roman"/>
          <w:sz w:val="28"/>
          <w:szCs w:val="28"/>
        </w:rPr>
      </w:pPr>
      <w:r w:rsidRPr="00F64402">
        <w:rPr>
          <w:rFonts w:ascii="Times New Roman" w:hAnsi="Times New Roman"/>
          <w:sz w:val="28"/>
          <w:szCs w:val="28"/>
        </w:rPr>
        <w:t>Управляющий делами                                                                            Л.В.Зирбуева</w:t>
      </w:r>
    </w:p>
    <w:p w:rsidR="00762672" w:rsidRDefault="00762672" w:rsidP="00762672">
      <w:pPr>
        <w:spacing w:after="0" w:line="240" w:lineRule="auto"/>
        <w:rPr>
          <w:rFonts w:ascii="Times New Roman" w:hAnsi="Times New Roman"/>
          <w:sz w:val="28"/>
          <w:szCs w:val="28"/>
        </w:rPr>
      </w:pPr>
      <w:r>
        <w:rPr>
          <w:rFonts w:ascii="Times New Roman" w:hAnsi="Times New Roman"/>
          <w:sz w:val="28"/>
          <w:szCs w:val="28"/>
        </w:rPr>
        <w:t>10.07</w:t>
      </w:r>
      <w:r w:rsidRPr="00F64402">
        <w:rPr>
          <w:rFonts w:ascii="Times New Roman" w:hAnsi="Times New Roman"/>
          <w:sz w:val="28"/>
          <w:szCs w:val="28"/>
        </w:rPr>
        <w:t>.2024 г.</w:t>
      </w:r>
    </w:p>
    <w:p w:rsidR="00762672" w:rsidRDefault="00762672" w:rsidP="00762672">
      <w:pPr>
        <w:spacing w:after="0" w:line="240" w:lineRule="auto"/>
        <w:rPr>
          <w:rFonts w:ascii="Times New Roman" w:hAnsi="Times New Roman"/>
          <w:sz w:val="28"/>
          <w:szCs w:val="28"/>
        </w:rPr>
      </w:pPr>
    </w:p>
    <w:p w:rsidR="002938DB" w:rsidRDefault="002938DB" w:rsidP="002938DB">
      <w:pPr>
        <w:spacing w:after="0" w:line="240" w:lineRule="auto"/>
        <w:rPr>
          <w:rFonts w:ascii="Times New Roman" w:hAnsi="Times New Roman"/>
          <w:sz w:val="28"/>
          <w:szCs w:val="28"/>
        </w:rPr>
      </w:pPr>
    </w:p>
    <w:p w:rsidR="00731FF0" w:rsidRDefault="00731FF0" w:rsidP="002938DB">
      <w:pPr>
        <w:spacing w:after="0" w:line="240" w:lineRule="auto"/>
        <w:rPr>
          <w:rFonts w:ascii="Times New Roman" w:hAnsi="Times New Roman"/>
          <w:sz w:val="28"/>
          <w:szCs w:val="28"/>
        </w:rPr>
      </w:pPr>
    </w:p>
    <w:p w:rsidR="00762672" w:rsidRDefault="00762672" w:rsidP="00E40A5C">
      <w:pPr>
        <w:pStyle w:val="ConsPlusNormal"/>
        <w:ind w:firstLine="4253"/>
        <w:jc w:val="right"/>
        <w:rPr>
          <w:rFonts w:ascii="Times New Roman" w:hAnsi="Times New Roman"/>
          <w:sz w:val="28"/>
          <w:szCs w:val="28"/>
        </w:rPr>
      </w:pPr>
    </w:p>
    <w:p w:rsidR="00762672" w:rsidRDefault="00762672" w:rsidP="00E40A5C">
      <w:pPr>
        <w:pStyle w:val="ConsPlusNormal"/>
        <w:ind w:firstLine="4253"/>
        <w:jc w:val="right"/>
        <w:rPr>
          <w:rFonts w:ascii="Times New Roman" w:hAnsi="Times New Roman"/>
          <w:sz w:val="28"/>
          <w:szCs w:val="28"/>
        </w:rPr>
      </w:pPr>
    </w:p>
    <w:p w:rsidR="00762672" w:rsidRDefault="00762672" w:rsidP="00E40A5C">
      <w:pPr>
        <w:pStyle w:val="ConsPlusNormal"/>
        <w:ind w:firstLine="4253"/>
        <w:jc w:val="right"/>
        <w:rPr>
          <w:rFonts w:ascii="Times New Roman" w:hAnsi="Times New Roman"/>
          <w:sz w:val="28"/>
          <w:szCs w:val="28"/>
        </w:rPr>
      </w:pPr>
    </w:p>
    <w:p w:rsidR="00762672" w:rsidRDefault="00762672" w:rsidP="00E40A5C">
      <w:pPr>
        <w:pStyle w:val="ConsPlusNormal"/>
        <w:ind w:firstLine="4253"/>
        <w:jc w:val="right"/>
        <w:rPr>
          <w:rFonts w:ascii="Times New Roman" w:hAnsi="Times New Roman"/>
          <w:sz w:val="28"/>
          <w:szCs w:val="28"/>
        </w:rPr>
      </w:pPr>
    </w:p>
    <w:p w:rsidR="00762672" w:rsidRDefault="00762672" w:rsidP="00E40A5C">
      <w:pPr>
        <w:pStyle w:val="ConsPlusNormal"/>
        <w:ind w:firstLine="4253"/>
        <w:jc w:val="right"/>
        <w:rPr>
          <w:rFonts w:ascii="Times New Roman" w:hAnsi="Times New Roman"/>
          <w:sz w:val="28"/>
          <w:szCs w:val="28"/>
        </w:rPr>
      </w:pPr>
    </w:p>
    <w:p w:rsidR="00E40A5C" w:rsidRPr="004F1156" w:rsidRDefault="00E40A5C" w:rsidP="00E40A5C">
      <w:pPr>
        <w:pStyle w:val="ConsPlusNormal"/>
        <w:ind w:firstLine="4253"/>
        <w:jc w:val="right"/>
        <w:rPr>
          <w:rFonts w:ascii="Times New Roman" w:hAnsi="Times New Roman"/>
          <w:sz w:val="28"/>
          <w:szCs w:val="28"/>
        </w:rPr>
      </w:pPr>
      <w:r w:rsidRPr="004F1156">
        <w:rPr>
          <w:rFonts w:ascii="Times New Roman" w:hAnsi="Times New Roman"/>
          <w:sz w:val="28"/>
          <w:szCs w:val="28"/>
        </w:rPr>
        <w:lastRenderedPageBreak/>
        <w:t>Приложение</w:t>
      </w:r>
    </w:p>
    <w:p w:rsidR="00E40A5C" w:rsidRPr="004F1156" w:rsidRDefault="00E40A5C" w:rsidP="00E40A5C">
      <w:pPr>
        <w:widowControl w:val="0"/>
        <w:autoSpaceDE w:val="0"/>
        <w:autoSpaceDN w:val="0"/>
        <w:spacing w:after="0" w:line="240" w:lineRule="auto"/>
        <w:ind w:left="4253"/>
        <w:jc w:val="right"/>
        <w:rPr>
          <w:rFonts w:ascii="Times New Roman" w:eastAsia="Times New Roman" w:hAnsi="Times New Roman"/>
          <w:sz w:val="28"/>
          <w:szCs w:val="28"/>
          <w:lang w:eastAsia="ru-RU"/>
        </w:rPr>
      </w:pPr>
      <w:r w:rsidRPr="004F1156">
        <w:rPr>
          <w:rFonts w:ascii="Times New Roman" w:eastAsia="Times New Roman" w:hAnsi="Times New Roman"/>
          <w:sz w:val="28"/>
          <w:szCs w:val="28"/>
          <w:lang w:eastAsia="ru-RU"/>
        </w:rPr>
        <w:t xml:space="preserve">к постановлению Администрации </w:t>
      </w:r>
    </w:p>
    <w:p w:rsidR="00E40A5C" w:rsidRDefault="00231877" w:rsidP="00E40A5C">
      <w:pPr>
        <w:widowControl w:val="0"/>
        <w:autoSpaceDE w:val="0"/>
        <w:autoSpaceDN w:val="0"/>
        <w:spacing w:after="0" w:line="240" w:lineRule="auto"/>
        <w:ind w:left="425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Опочецкого муниципального округа</w:t>
      </w:r>
      <w:r w:rsidR="00E40A5C">
        <w:rPr>
          <w:rFonts w:ascii="Times New Roman" w:eastAsia="Times New Roman" w:hAnsi="Times New Roman"/>
          <w:sz w:val="28"/>
          <w:szCs w:val="28"/>
          <w:lang w:eastAsia="ru-RU"/>
        </w:rPr>
        <w:t xml:space="preserve"> </w:t>
      </w:r>
    </w:p>
    <w:p w:rsidR="00E40A5C" w:rsidRDefault="00762672" w:rsidP="00E40A5C">
      <w:pPr>
        <w:widowControl w:val="0"/>
        <w:autoSpaceDE w:val="0"/>
        <w:autoSpaceDN w:val="0"/>
        <w:spacing w:after="0" w:line="240" w:lineRule="auto"/>
        <w:ind w:left="425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10.07.2024</w:t>
      </w:r>
      <w:r w:rsidR="00231877">
        <w:rPr>
          <w:rFonts w:ascii="Times New Roman" w:eastAsia="Times New Roman" w:hAnsi="Times New Roman"/>
          <w:sz w:val="28"/>
          <w:szCs w:val="28"/>
          <w:lang w:eastAsia="ru-RU"/>
        </w:rPr>
        <w:t xml:space="preserve"> г. № </w:t>
      </w:r>
      <w:r w:rsidR="00A56987">
        <w:rPr>
          <w:rFonts w:ascii="Times New Roman" w:eastAsia="Times New Roman" w:hAnsi="Times New Roman"/>
          <w:sz w:val="28"/>
          <w:szCs w:val="28"/>
          <w:lang w:eastAsia="ru-RU"/>
        </w:rPr>
        <w:t>758</w:t>
      </w:r>
    </w:p>
    <w:p w:rsidR="008B551D" w:rsidRDefault="008B551D" w:rsidP="00B374EA">
      <w:pPr>
        <w:widowControl w:val="0"/>
        <w:autoSpaceDE w:val="0"/>
        <w:autoSpaceDN w:val="0"/>
        <w:spacing w:after="0" w:line="240" w:lineRule="auto"/>
        <w:jc w:val="both"/>
        <w:rPr>
          <w:rFonts w:ascii="Times New Roman" w:eastAsia="Times New Roman" w:hAnsi="Times New Roman"/>
          <w:sz w:val="28"/>
          <w:szCs w:val="28"/>
          <w:lang w:eastAsia="ru-RU"/>
        </w:rPr>
      </w:pPr>
    </w:p>
    <w:p w:rsidR="007974B5" w:rsidRPr="004F1156" w:rsidRDefault="007974B5" w:rsidP="007974B5">
      <w:pPr>
        <w:autoSpaceDE w:val="0"/>
        <w:autoSpaceDN w:val="0"/>
        <w:adjustRightInd w:val="0"/>
        <w:spacing w:line="240" w:lineRule="auto"/>
        <w:ind w:firstLine="708"/>
        <w:jc w:val="both"/>
        <w:rPr>
          <w:rFonts w:ascii="Times New Roman" w:hAnsi="Times New Roman"/>
          <w:b/>
          <w:bCs/>
          <w:sz w:val="28"/>
          <w:szCs w:val="28"/>
        </w:rPr>
      </w:pPr>
      <w:proofErr w:type="gramStart"/>
      <w:r w:rsidRPr="004F1156">
        <w:rPr>
          <w:rFonts w:ascii="Times New Roman" w:eastAsia="Times New Roman" w:hAnsi="Times New Roman"/>
          <w:sz w:val="28"/>
          <w:szCs w:val="28"/>
          <w:lang w:eastAsia="ru-RU"/>
        </w:rPr>
        <w:t>Административный регламент</w:t>
      </w:r>
      <w:r>
        <w:rPr>
          <w:rFonts w:ascii="Times New Roman" w:eastAsia="Times New Roman" w:hAnsi="Times New Roman"/>
          <w:sz w:val="28"/>
          <w:szCs w:val="28"/>
          <w:lang w:eastAsia="ru-RU"/>
        </w:rPr>
        <w:t xml:space="preserve"> предоставления </w:t>
      </w:r>
      <w:r w:rsidRPr="004F1156">
        <w:rPr>
          <w:rFonts w:ascii="Times New Roman" w:eastAsia="Times New Roman" w:hAnsi="Times New Roman"/>
          <w:sz w:val="28"/>
          <w:szCs w:val="28"/>
          <w:lang w:eastAsia="ru-RU"/>
        </w:rPr>
        <w:t>муниципальной услуги «В</w:t>
      </w:r>
      <w:r w:rsidRPr="004F1156">
        <w:rPr>
          <w:rFonts w:ascii="Times New Roman" w:eastAsia="Times New Roman" w:hAnsi="Times New Roman"/>
          <w:bCs/>
          <w:sz w:val="28"/>
          <w:szCs w:val="28"/>
          <w:lang w:eastAsia="ru-RU"/>
        </w:rPr>
        <w:t xml:space="preserve">ыдача разрешений на использование воздушного пространства над территорией </w:t>
      </w:r>
      <w:r w:rsidRPr="004F1156">
        <w:rPr>
          <w:rFonts w:ascii="Times New Roman" w:eastAsia="Times New Roman" w:hAnsi="Times New Roman"/>
          <w:sz w:val="28"/>
          <w:szCs w:val="28"/>
          <w:lang w:eastAsia="ru-RU"/>
        </w:rPr>
        <w:t xml:space="preserve">муниципального образования </w:t>
      </w:r>
      <w:r w:rsidR="00CC31CF">
        <w:rPr>
          <w:rFonts w:ascii="Times New Roman" w:eastAsia="Times New Roman" w:hAnsi="Times New Roman"/>
          <w:bCs/>
          <w:sz w:val="28"/>
          <w:szCs w:val="28"/>
          <w:lang w:eastAsia="ru-RU"/>
        </w:rPr>
        <w:t>Опочецкий муниципальный округ</w:t>
      </w:r>
      <w:r w:rsidR="00A56987">
        <w:rPr>
          <w:rFonts w:ascii="Times New Roman" w:eastAsia="Times New Roman" w:hAnsi="Times New Roman"/>
          <w:bCs/>
          <w:sz w:val="28"/>
          <w:szCs w:val="28"/>
          <w:lang w:eastAsia="ru-RU"/>
        </w:rPr>
        <w:t xml:space="preserve"> Псковской области</w:t>
      </w:r>
      <w:r w:rsidRPr="004F1156">
        <w:rPr>
          <w:rFonts w:ascii="Times New Roman" w:eastAsia="Times New Roman" w:hAnsi="Times New Roman"/>
          <w:bCs/>
          <w:sz w:val="28"/>
          <w:szCs w:val="28"/>
          <w:lang w:eastAsia="ru-RU"/>
        </w:rPr>
        <w:t xml:space="preserve">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w:t>
      </w:r>
      <w:r w:rsidR="00CC31CF">
        <w:rPr>
          <w:rFonts w:ascii="Times New Roman" w:eastAsia="Times New Roman" w:hAnsi="Times New Roman"/>
          <w:bCs/>
          <w:sz w:val="28"/>
          <w:szCs w:val="28"/>
          <w:lang w:eastAsia="ru-RU"/>
        </w:rPr>
        <w:t>ией муниципального образования Опочецкий муниципальный округ</w:t>
      </w:r>
      <w:r w:rsidR="00A56987">
        <w:rPr>
          <w:rFonts w:ascii="Times New Roman" w:eastAsia="Times New Roman" w:hAnsi="Times New Roman"/>
          <w:bCs/>
          <w:sz w:val="28"/>
          <w:szCs w:val="28"/>
          <w:lang w:eastAsia="ru-RU"/>
        </w:rPr>
        <w:t xml:space="preserve"> Псковской области</w:t>
      </w:r>
      <w:r w:rsidRPr="004F1156">
        <w:rPr>
          <w:rFonts w:ascii="Times New Roman" w:eastAsia="Times New Roman" w:hAnsi="Times New Roman"/>
          <w:bCs/>
          <w:sz w:val="28"/>
          <w:szCs w:val="28"/>
          <w:lang w:eastAsia="ru-RU"/>
        </w:rPr>
        <w:t>, посадки (взле</w:t>
      </w:r>
      <w:r>
        <w:rPr>
          <w:rFonts w:ascii="Times New Roman" w:eastAsia="Times New Roman" w:hAnsi="Times New Roman"/>
          <w:bCs/>
          <w:sz w:val="28"/>
          <w:szCs w:val="28"/>
          <w:lang w:eastAsia="ru-RU"/>
        </w:rPr>
        <w:t xml:space="preserve">та) на расположенные в границах </w:t>
      </w:r>
      <w:r w:rsidR="00CC31CF">
        <w:rPr>
          <w:rFonts w:ascii="Times New Roman" w:eastAsia="Times New Roman" w:hAnsi="Times New Roman"/>
          <w:bCs/>
          <w:sz w:val="28"/>
          <w:szCs w:val="28"/>
          <w:lang w:eastAsia="ru-RU"/>
        </w:rPr>
        <w:t>муниципального образования Опочецкий муниципальный округ</w:t>
      </w:r>
      <w:r>
        <w:rPr>
          <w:rFonts w:ascii="Times New Roman" w:eastAsia="Times New Roman" w:hAnsi="Times New Roman"/>
          <w:bCs/>
          <w:sz w:val="28"/>
          <w:szCs w:val="28"/>
          <w:lang w:eastAsia="ru-RU"/>
        </w:rPr>
        <w:t xml:space="preserve"> </w:t>
      </w:r>
      <w:r w:rsidRPr="004F1156">
        <w:rPr>
          <w:rFonts w:ascii="Times New Roman" w:eastAsia="Times New Roman" w:hAnsi="Times New Roman"/>
          <w:bCs/>
          <w:sz w:val="28"/>
          <w:szCs w:val="28"/>
          <w:lang w:eastAsia="ru-RU"/>
        </w:rPr>
        <w:t>площадки, сведения о</w:t>
      </w:r>
      <w:proofErr w:type="gramEnd"/>
      <w:r w:rsidRPr="004F1156">
        <w:rPr>
          <w:rFonts w:ascii="Times New Roman" w:eastAsia="Times New Roman" w:hAnsi="Times New Roman"/>
          <w:bCs/>
          <w:sz w:val="28"/>
          <w:szCs w:val="28"/>
          <w:lang w:eastAsia="ru-RU"/>
        </w:rPr>
        <w:t xml:space="preserve"> </w:t>
      </w:r>
      <w:proofErr w:type="gramStart"/>
      <w:r w:rsidRPr="004F1156">
        <w:rPr>
          <w:rFonts w:ascii="Times New Roman" w:eastAsia="Times New Roman" w:hAnsi="Times New Roman"/>
          <w:bCs/>
          <w:sz w:val="28"/>
          <w:szCs w:val="28"/>
          <w:lang w:eastAsia="ru-RU"/>
        </w:rPr>
        <w:t>которых не опубликованы в документах аэронавигационной информации»</w:t>
      </w:r>
      <w:r>
        <w:rPr>
          <w:rFonts w:ascii="Times New Roman" w:eastAsia="Times New Roman" w:hAnsi="Times New Roman"/>
          <w:bCs/>
          <w:sz w:val="28"/>
          <w:szCs w:val="28"/>
          <w:lang w:eastAsia="ru-RU"/>
        </w:rPr>
        <w:t>.</w:t>
      </w:r>
      <w:proofErr w:type="gramEnd"/>
    </w:p>
    <w:p w:rsidR="007974B5" w:rsidRPr="004F1156" w:rsidRDefault="007974B5" w:rsidP="007974B5">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1</w:t>
      </w:r>
      <w:r w:rsidRPr="004F1156">
        <w:rPr>
          <w:rFonts w:ascii="Times New Roman" w:hAnsi="Times New Roman"/>
          <w:b/>
          <w:bCs/>
          <w:sz w:val="28"/>
          <w:szCs w:val="28"/>
        </w:rPr>
        <w:t>. Общие положения</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 xml:space="preserve">1. </w:t>
      </w:r>
      <w:proofErr w:type="gramStart"/>
      <w:r w:rsidRPr="004F1156">
        <w:rPr>
          <w:rFonts w:ascii="Times New Roman" w:hAnsi="Times New Roman"/>
          <w:sz w:val="28"/>
          <w:szCs w:val="28"/>
        </w:rPr>
        <w:t xml:space="preserve">Настоящий </w:t>
      </w:r>
      <w:r w:rsidR="00CE6638">
        <w:rPr>
          <w:rFonts w:ascii="Times New Roman" w:hAnsi="Times New Roman"/>
          <w:sz w:val="28"/>
          <w:szCs w:val="28"/>
        </w:rPr>
        <w:t>а</w:t>
      </w:r>
      <w:r w:rsidRPr="004F1156">
        <w:rPr>
          <w:rFonts w:ascii="Times New Roman" w:hAnsi="Times New Roman"/>
          <w:sz w:val="28"/>
          <w:szCs w:val="28"/>
        </w:rPr>
        <w:t xml:space="preserve">дминистративный регламент предоставления муниципальной услуги </w:t>
      </w:r>
      <w:r w:rsidRPr="004F1156">
        <w:rPr>
          <w:rFonts w:ascii="Times New Roman" w:eastAsia="Times New Roman" w:hAnsi="Times New Roman"/>
          <w:sz w:val="28"/>
          <w:szCs w:val="28"/>
          <w:lang w:eastAsia="ru-RU"/>
        </w:rPr>
        <w:t>«В</w:t>
      </w:r>
      <w:r w:rsidRPr="004F1156">
        <w:rPr>
          <w:rFonts w:ascii="Times New Roman" w:eastAsia="Times New Roman" w:hAnsi="Times New Roman"/>
          <w:bCs/>
          <w:sz w:val="28"/>
          <w:szCs w:val="28"/>
          <w:lang w:eastAsia="ru-RU"/>
        </w:rPr>
        <w:t xml:space="preserve">ыдача разрешений на использование воздушного пространства над территорией </w:t>
      </w:r>
      <w:r w:rsidRPr="004F1156">
        <w:rPr>
          <w:rFonts w:ascii="Times New Roman" w:eastAsia="Times New Roman" w:hAnsi="Times New Roman"/>
          <w:sz w:val="28"/>
          <w:szCs w:val="28"/>
          <w:lang w:eastAsia="ru-RU"/>
        </w:rPr>
        <w:t xml:space="preserve">муниципального образования </w:t>
      </w:r>
      <w:r w:rsidR="008A1E5E">
        <w:rPr>
          <w:rFonts w:ascii="Times New Roman" w:eastAsia="Times New Roman" w:hAnsi="Times New Roman"/>
          <w:bCs/>
          <w:sz w:val="28"/>
          <w:szCs w:val="28"/>
          <w:lang w:eastAsia="ru-RU"/>
        </w:rPr>
        <w:t xml:space="preserve"> Опочецкий муниципальный округ</w:t>
      </w:r>
      <w:r w:rsidR="00A56987">
        <w:rPr>
          <w:rFonts w:ascii="Times New Roman" w:eastAsia="Times New Roman" w:hAnsi="Times New Roman"/>
          <w:bCs/>
          <w:sz w:val="28"/>
          <w:szCs w:val="28"/>
          <w:lang w:eastAsia="ru-RU"/>
        </w:rPr>
        <w:t xml:space="preserve"> Псковской области</w:t>
      </w:r>
      <w:r w:rsidRPr="004F1156">
        <w:rPr>
          <w:rFonts w:ascii="Times New Roman" w:eastAsia="Times New Roman" w:hAnsi="Times New Roman"/>
          <w:bCs/>
          <w:sz w:val="28"/>
          <w:szCs w:val="28"/>
          <w:lang w:eastAsia="ru-RU"/>
        </w:rPr>
        <w:t xml:space="preserve">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w:t>
      </w:r>
      <w:r w:rsidR="008A1E5E">
        <w:rPr>
          <w:rFonts w:ascii="Times New Roman" w:eastAsia="Times New Roman" w:hAnsi="Times New Roman"/>
          <w:bCs/>
          <w:sz w:val="28"/>
          <w:szCs w:val="28"/>
          <w:lang w:eastAsia="ru-RU"/>
        </w:rPr>
        <w:t>ией муниципального образования Опочецкий муниципальный округ</w:t>
      </w:r>
      <w:r w:rsidR="00A56987">
        <w:rPr>
          <w:rFonts w:ascii="Times New Roman" w:eastAsia="Times New Roman" w:hAnsi="Times New Roman"/>
          <w:bCs/>
          <w:sz w:val="28"/>
          <w:szCs w:val="28"/>
          <w:lang w:eastAsia="ru-RU"/>
        </w:rPr>
        <w:t xml:space="preserve"> Псковской области</w:t>
      </w:r>
      <w:r w:rsidRPr="004F1156">
        <w:rPr>
          <w:rFonts w:ascii="Times New Roman" w:eastAsia="Times New Roman" w:hAnsi="Times New Roman"/>
          <w:bCs/>
          <w:sz w:val="28"/>
          <w:szCs w:val="28"/>
          <w:lang w:eastAsia="ru-RU"/>
        </w:rPr>
        <w:t>, посадки (взлета) на расположенные в границах муниципального образования</w:t>
      </w:r>
      <w:r w:rsidR="008A1E5E">
        <w:rPr>
          <w:rFonts w:ascii="Times New Roman" w:eastAsia="Times New Roman" w:hAnsi="Times New Roman"/>
          <w:bCs/>
          <w:sz w:val="28"/>
          <w:szCs w:val="28"/>
          <w:lang w:eastAsia="ru-RU"/>
        </w:rPr>
        <w:t xml:space="preserve"> Опочецкий муниципальный округ</w:t>
      </w:r>
      <w:r w:rsidR="00A56987">
        <w:rPr>
          <w:rFonts w:ascii="Times New Roman" w:eastAsia="Times New Roman" w:hAnsi="Times New Roman"/>
          <w:bCs/>
          <w:sz w:val="28"/>
          <w:szCs w:val="28"/>
          <w:lang w:eastAsia="ru-RU"/>
        </w:rPr>
        <w:t xml:space="preserve"> Псковской области</w:t>
      </w:r>
      <w:proofErr w:type="gramEnd"/>
      <w:r>
        <w:rPr>
          <w:rFonts w:ascii="Times New Roman" w:eastAsia="Times New Roman" w:hAnsi="Times New Roman"/>
          <w:bCs/>
          <w:sz w:val="28"/>
          <w:szCs w:val="28"/>
          <w:lang w:eastAsia="ru-RU"/>
        </w:rPr>
        <w:t xml:space="preserve"> </w:t>
      </w:r>
      <w:proofErr w:type="gramStart"/>
      <w:r w:rsidRPr="004F1156">
        <w:rPr>
          <w:rFonts w:ascii="Times New Roman" w:eastAsia="Times New Roman" w:hAnsi="Times New Roman"/>
          <w:bCs/>
          <w:sz w:val="28"/>
          <w:szCs w:val="28"/>
          <w:lang w:eastAsia="ru-RU"/>
        </w:rPr>
        <w:t>площадки, сведения о которых не опубликованы в документах аэронавигационной информации»</w:t>
      </w:r>
      <w:r w:rsidR="0039037A">
        <w:rPr>
          <w:rFonts w:ascii="Times New Roman" w:hAnsi="Times New Roman"/>
          <w:sz w:val="28"/>
          <w:szCs w:val="28"/>
        </w:rPr>
        <w:t xml:space="preserve"> </w:t>
      </w:r>
      <w:r w:rsidRPr="004F1156">
        <w:rPr>
          <w:rFonts w:ascii="Times New Roman" w:hAnsi="Times New Roman"/>
          <w:sz w:val="28"/>
          <w:szCs w:val="28"/>
        </w:rPr>
        <w:t>(далее – Регламент) разработан в соответствии с Федеральным законом от 27.07.2010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w:t>
      </w:r>
      <w:r w:rsidR="008A1E5E">
        <w:rPr>
          <w:rFonts w:ascii="Times New Roman" w:hAnsi="Times New Roman"/>
          <w:sz w:val="28"/>
          <w:szCs w:val="28"/>
        </w:rPr>
        <w:t>ией муниципального образования</w:t>
      </w:r>
      <w:proofErr w:type="gramEnd"/>
      <w:r w:rsidR="008A1E5E">
        <w:rPr>
          <w:rFonts w:ascii="Times New Roman" w:hAnsi="Times New Roman"/>
          <w:sz w:val="28"/>
          <w:szCs w:val="28"/>
        </w:rPr>
        <w:t xml:space="preserve"> Опочецкий муниципальный округ</w:t>
      </w:r>
      <w:r w:rsidR="00A56987">
        <w:rPr>
          <w:rFonts w:ascii="Times New Roman" w:hAnsi="Times New Roman"/>
          <w:sz w:val="28"/>
          <w:szCs w:val="28"/>
        </w:rPr>
        <w:t xml:space="preserve"> Псковской области</w:t>
      </w:r>
      <w:r w:rsidRPr="004F1156">
        <w:rPr>
          <w:rFonts w:ascii="Times New Roman" w:hAnsi="Times New Roman"/>
          <w:sz w:val="28"/>
          <w:szCs w:val="28"/>
        </w:rPr>
        <w:t xml:space="preserve">, посадки (взлета) </w:t>
      </w:r>
      <w:r w:rsidRPr="004F1156">
        <w:rPr>
          <w:rFonts w:ascii="Times New Roman" w:hAnsi="Times New Roman"/>
          <w:bCs/>
          <w:sz w:val="28"/>
          <w:szCs w:val="28"/>
        </w:rPr>
        <w:t xml:space="preserve">на расположенные в границах </w:t>
      </w:r>
      <w:r w:rsidRPr="004F1156">
        <w:rPr>
          <w:rFonts w:ascii="Times New Roman" w:hAnsi="Times New Roman"/>
          <w:sz w:val="28"/>
          <w:szCs w:val="28"/>
        </w:rPr>
        <w:t xml:space="preserve">муниципального образования </w:t>
      </w:r>
      <w:r w:rsidRPr="004F1156">
        <w:rPr>
          <w:rFonts w:ascii="Times New Roman" w:hAnsi="Times New Roman"/>
          <w:bCs/>
          <w:sz w:val="28"/>
          <w:szCs w:val="28"/>
        </w:rPr>
        <w:t>площадки, сведения о которых не опубликованы в документах аэронавигационной информации</w:t>
      </w:r>
      <w:r w:rsidRPr="004F1156">
        <w:rPr>
          <w:rFonts w:ascii="Times New Roman" w:hAnsi="Times New Roman"/>
          <w:sz w:val="28"/>
          <w:szCs w:val="28"/>
        </w:rPr>
        <w:t xml:space="preserve"> (далее – услуга, муниципальная услуга).</w:t>
      </w:r>
    </w:p>
    <w:p w:rsidR="00695730"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2. Цель разработки Регламента – реализация прав физических и юридических лиц на обращение в органы местного само</w:t>
      </w:r>
      <w:r w:rsidR="00CB615E">
        <w:rPr>
          <w:rFonts w:ascii="Times New Roman" w:hAnsi="Times New Roman"/>
          <w:sz w:val="28"/>
          <w:szCs w:val="28"/>
        </w:rPr>
        <w:t xml:space="preserve">управления Опочецкого муниципального округа </w:t>
      </w:r>
      <w:r w:rsidRPr="004F1156">
        <w:rPr>
          <w:rFonts w:ascii="Times New Roman" w:hAnsi="Times New Roman"/>
          <w:sz w:val="28"/>
          <w:szCs w:val="28"/>
        </w:rPr>
        <w:t xml:space="preserve"> и повышение качества рассмотрения </w:t>
      </w:r>
      <w:r>
        <w:rPr>
          <w:rFonts w:ascii="Times New Roman" w:hAnsi="Times New Roman"/>
          <w:sz w:val="28"/>
          <w:szCs w:val="28"/>
        </w:rPr>
        <w:t>таких обращений в</w:t>
      </w:r>
      <w:r w:rsidR="00CB615E">
        <w:rPr>
          <w:rFonts w:ascii="Times New Roman" w:hAnsi="Times New Roman"/>
          <w:sz w:val="28"/>
          <w:szCs w:val="28"/>
        </w:rPr>
        <w:t xml:space="preserve"> Администрацию Опочецкого муниципального округа</w:t>
      </w:r>
      <w:r w:rsidRPr="004F1156">
        <w:rPr>
          <w:rFonts w:ascii="Times New Roman" w:hAnsi="Times New Roman"/>
          <w:sz w:val="28"/>
          <w:szCs w:val="28"/>
        </w:rPr>
        <w:t xml:space="preserve">,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w:t>
      </w:r>
      <w:r>
        <w:rPr>
          <w:rFonts w:ascii="Times New Roman" w:hAnsi="Times New Roman"/>
          <w:sz w:val="28"/>
          <w:szCs w:val="28"/>
        </w:rPr>
        <w:t xml:space="preserve">местного </w:t>
      </w:r>
      <w:r w:rsidR="00CB615E">
        <w:rPr>
          <w:rFonts w:ascii="Times New Roman" w:hAnsi="Times New Roman"/>
          <w:sz w:val="28"/>
          <w:szCs w:val="28"/>
        </w:rPr>
        <w:t>самоуправления Опочецкого муниципального округа</w:t>
      </w:r>
      <w:r w:rsidRPr="004F1156">
        <w:rPr>
          <w:rFonts w:ascii="Times New Roman" w:hAnsi="Times New Roman"/>
          <w:sz w:val="28"/>
          <w:szCs w:val="28"/>
        </w:rPr>
        <w:t>.</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lastRenderedPageBreak/>
        <w:t>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7974B5"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4. Перечень нормативных правовых актов, непосредственно регулирующих предоставление муниципальной услуги, и являющихся основанием для разработки настоящего административного регламента:</w:t>
      </w:r>
    </w:p>
    <w:p w:rsidR="008554B8" w:rsidRPr="004F1156" w:rsidRDefault="008554B8" w:rsidP="002A368B">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Федеральный закон </w:t>
      </w:r>
      <w:r>
        <w:rPr>
          <w:rFonts w:ascii="Times New Roman" w:eastAsia="Times New Roman" w:hAnsi="Times New Roman"/>
          <w:sz w:val="28"/>
          <w:szCs w:val="28"/>
          <w:lang w:eastAsia="ru-RU"/>
        </w:rPr>
        <w:t>от 24.11.1995 г. № 181-ФЗ «О социальной защите инвалидов в Российской Федерации»;</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19.03.1997 № 60-ФЗ «Воздушный кодекс Российской Федерации»;</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06.10.2003 № 131-ФЗ «Об общих принципах организации местного само</w:t>
      </w:r>
      <w:r>
        <w:rPr>
          <w:rFonts w:ascii="Times New Roman" w:hAnsi="Times New Roman"/>
          <w:sz w:val="28"/>
          <w:szCs w:val="28"/>
        </w:rPr>
        <w:t>управления Администрации района</w:t>
      </w:r>
      <w:r w:rsidRPr="004F1156">
        <w:rPr>
          <w:rFonts w:ascii="Times New Roman" w:hAnsi="Times New Roman"/>
          <w:sz w:val="28"/>
          <w:szCs w:val="28"/>
        </w:rPr>
        <w:t xml:space="preserve"> в Российской Федерации»;</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02.05.2006 № 59-ФЗ «О порядке рассмотрения обращений граждан Российской Федерации»;</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27.07.2006 № 152-ФЗ «О персональных данных»;</w:t>
      </w:r>
    </w:p>
    <w:p w:rsidR="007974B5" w:rsidRPr="00CC7B33"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w:t>
      </w:r>
      <w:r>
        <w:rPr>
          <w:rFonts w:ascii="Times New Roman" w:hAnsi="Times New Roman"/>
          <w:sz w:val="28"/>
          <w:szCs w:val="28"/>
        </w:rPr>
        <w:t>управления Администрации района</w:t>
      </w:r>
      <w:r w:rsidRPr="004F1156">
        <w:rPr>
          <w:rFonts w:ascii="Times New Roman" w:hAnsi="Times New Roman"/>
          <w:sz w:val="28"/>
          <w:szCs w:val="28"/>
        </w:rPr>
        <w:t>»;</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7974B5"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CC7B33">
        <w:rPr>
          <w:rFonts w:ascii="Times New Roman" w:hAnsi="Times New Roman"/>
          <w:sz w:val="28"/>
          <w:szCs w:val="28"/>
        </w:rPr>
        <w:t>Постановление Правительства РФ от 03.02.2020 N 74 "О внесении изменений в Федеральные правила использования воздушного пространства Российской Федерации"</w:t>
      </w:r>
      <w:r w:rsidR="00E73436">
        <w:rPr>
          <w:rFonts w:ascii="Times New Roman" w:hAnsi="Times New Roman"/>
          <w:sz w:val="28"/>
          <w:szCs w:val="28"/>
        </w:rPr>
        <w:t>;</w:t>
      </w:r>
    </w:p>
    <w:p w:rsidR="007974B5" w:rsidRPr="004F1156" w:rsidRDefault="007974B5" w:rsidP="002A368B">
      <w:pPr>
        <w:autoSpaceDE w:val="0"/>
        <w:autoSpaceDN w:val="0"/>
        <w:adjustRightInd w:val="0"/>
        <w:spacing w:after="0" w:line="240" w:lineRule="auto"/>
        <w:ind w:firstLine="709"/>
        <w:contextualSpacing/>
        <w:jc w:val="both"/>
        <w:rPr>
          <w:rFonts w:ascii="Times New Roman" w:hAnsi="Times New Roman"/>
          <w:sz w:val="28"/>
          <w:szCs w:val="28"/>
        </w:rPr>
      </w:pPr>
      <w:r w:rsidRPr="004F1156">
        <w:rPr>
          <w:rFonts w:ascii="Times New Roman" w:hAnsi="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r w:rsidR="00E73436">
        <w:rPr>
          <w:rFonts w:ascii="Times New Roman" w:hAnsi="Times New Roman"/>
          <w:sz w:val="28"/>
          <w:szCs w:val="28"/>
        </w:rPr>
        <w:t>.</w:t>
      </w:r>
    </w:p>
    <w:p w:rsidR="007974B5" w:rsidRPr="004F1156" w:rsidRDefault="007974B5" w:rsidP="007974B5">
      <w:pPr>
        <w:autoSpaceDE w:val="0"/>
        <w:autoSpaceDN w:val="0"/>
        <w:adjustRightInd w:val="0"/>
        <w:spacing w:after="0" w:line="240" w:lineRule="auto"/>
        <w:ind w:firstLine="567"/>
        <w:contextualSpacing/>
        <w:jc w:val="both"/>
        <w:rPr>
          <w:rFonts w:ascii="Times New Roman" w:hAnsi="Times New Roman"/>
          <w:sz w:val="28"/>
          <w:szCs w:val="28"/>
        </w:rPr>
      </w:pPr>
      <w:r w:rsidRPr="004F1156">
        <w:rPr>
          <w:rFonts w:ascii="Times New Roman" w:hAnsi="Times New Roman"/>
          <w:sz w:val="28"/>
          <w:szCs w:val="28"/>
        </w:rPr>
        <w:t>5. Правом на получение муниципальной услуги, указанной в настоящем Регламенте, обладают физические или юридические лица,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7974B5" w:rsidRDefault="007974B5" w:rsidP="007974B5">
      <w:pPr>
        <w:autoSpaceDE w:val="0"/>
        <w:autoSpaceDN w:val="0"/>
        <w:adjustRightInd w:val="0"/>
        <w:spacing w:after="0" w:line="240" w:lineRule="auto"/>
        <w:ind w:firstLine="567"/>
        <w:contextualSpacing/>
        <w:jc w:val="both"/>
        <w:rPr>
          <w:rFonts w:ascii="Times New Roman" w:hAnsi="Times New Roman"/>
          <w:sz w:val="28"/>
          <w:szCs w:val="28"/>
        </w:rPr>
      </w:pPr>
      <w:r w:rsidRPr="004F1156">
        <w:rPr>
          <w:rFonts w:ascii="Times New Roman" w:hAnsi="Times New Roman"/>
          <w:sz w:val="28"/>
          <w:szCs w:val="28"/>
        </w:rPr>
        <w:t xml:space="preserve">6. </w:t>
      </w:r>
      <w:r w:rsidR="00AB3B71">
        <w:rPr>
          <w:rFonts w:ascii="Times New Roman" w:hAnsi="Times New Roman"/>
          <w:sz w:val="28"/>
          <w:szCs w:val="28"/>
        </w:rPr>
        <w:t xml:space="preserve">Для целей настоящего регламента используются понятия в значениях, </w:t>
      </w:r>
      <w:r w:rsidR="00E73436">
        <w:rPr>
          <w:rFonts w:ascii="Times New Roman" w:hAnsi="Times New Roman"/>
          <w:sz w:val="28"/>
          <w:szCs w:val="28"/>
        </w:rPr>
        <w:t xml:space="preserve"> определенных в Постановлении</w:t>
      </w:r>
      <w:r w:rsidR="00E73436" w:rsidRPr="004F1156">
        <w:rPr>
          <w:rFonts w:ascii="Times New Roman" w:hAnsi="Times New Roman"/>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r w:rsidR="00E73436">
        <w:rPr>
          <w:rFonts w:ascii="Times New Roman" w:hAnsi="Times New Roman"/>
          <w:sz w:val="28"/>
          <w:szCs w:val="28"/>
        </w:rPr>
        <w:t xml:space="preserve"> и </w:t>
      </w:r>
      <w:r w:rsidR="00E73436" w:rsidRPr="004F1156">
        <w:rPr>
          <w:rFonts w:ascii="Times New Roman" w:hAnsi="Times New Roman"/>
          <w:sz w:val="28"/>
          <w:szCs w:val="28"/>
        </w:rPr>
        <w:t>Приказ</w:t>
      </w:r>
      <w:r w:rsidR="00E73436">
        <w:rPr>
          <w:rFonts w:ascii="Times New Roman" w:hAnsi="Times New Roman"/>
          <w:sz w:val="28"/>
          <w:szCs w:val="28"/>
        </w:rPr>
        <w:t>е</w:t>
      </w:r>
      <w:r w:rsidR="00E73436" w:rsidRPr="004F1156">
        <w:rPr>
          <w:rFonts w:ascii="Times New Roman" w:hAnsi="Times New Roman"/>
          <w:sz w:val="28"/>
          <w:szCs w:val="28"/>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r w:rsidR="00E73436">
        <w:rPr>
          <w:rFonts w:ascii="Times New Roman" w:hAnsi="Times New Roman"/>
          <w:sz w:val="28"/>
          <w:szCs w:val="28"/>
        </w:rPr>
        <w:t>.</w:t>
      </w:r>
    </w:p>
    <w:p w:rsidR="007974B5" w:rsidRPr="002B4A77" w:rsidRDefault="007974B5" w:rsidP="00EE2864">
      <w:pPr>
        <w:autoSpaceDE w:val="0"/>
        <w:autoSpaceDN w:val="0"/>
        <w:adjustRightInd w:val="0"/>
        <w:spacing w:after="0" w:line="240" w:lineRule="auto"/>
        <w:ind w:firstLine="567"/>
        <w:contextualSpacing/>
        <w:jc w:val="both"/>
        <w:rPr>
          <w:rFonts w:ascii="Times New Roman" w:hAnsi="Times New Roman"/>
          <w:bCs/>
          <w:sz w:val="28"/>
          <w:szCs w:val="28"/>
        </w:rPr>
      </w:pPr>
      <w:r w:rsidRPr="00A719E0">
        <w:rPr>
          <w:rFonts w:ascii="Times New Roman" w:hAnsi="Times New Roman"/>
          <w:bCs/>
          <w:sz w:val="28"/>
          <w:szCs w:val="28"/>
        </w:rPr>
        <w:lastRenderedPageBreak/>
        <w:t>7. Муниципальная услуга предоставляетс</w:t>
      </w:r>
      <w:r w:rsidR="009C7AF8">
        <w:rPr>
          <w:rFonts w:ascii="Times New Roman" w:hAnsi="Times New Roman"/>
          <w:bCs/>
          <w:sz w:val="28"/>
          <w:szCs w:val="28"/>
        </w:rPr>
        <w:t>я Администрацией Опочецкого муниципального округа (далее Администрация округа</w:t>
      </w:r>
      <w:r w:rsidR="00EE2864">
        <w:rPr>
          <w:rFonts w:ascii="Times New Roman" w:hAnsi="Times New Roman"/>
          <w:bCs/>
          <w:sz w:val="28"/>
          <w:szCs w:val="28"/>
        </w:rPr>
        <w:t xml:space="preserve">) </w:t>
      </w:r>
      <w:r w:rsidR="00AB3B71">
        <w:rPr>
          <w:rFonts w:ascii="Times New Roman" w:hAnsi="Times New Roman"/>
          <w:bCs/>
          <w:sz w:val="28"/>
          <w:szCs w:val="28"/>
        </w:rPr>
        <w:t>непосредственно</w:t>
      </w:r>
      <w:r w:rsidR="00EE2864">
        <w:rPr>
          <w:rFonts w:ascii="Times New Roman" w:hAnsi="Times New Roman"/>
          <w:bCs/>
          <w:sz w:val="28"/>
          <w:szCs w:val="28"/>
        </w:rPr>
        <w:t xml:space="preserve"> </w:t>
      </w:r>
      <w:r w:rsidRPr="00A719E0">
        <w:rPr>
          <w:rFonts w:ascii="Times New Roman" w:hAnsi="Times New Roman"/>
          <w:bCs/>
          <w:sz w:val="28"/>
          <w:szCs w:val="28"/>
        </w:rPr>
        <w:t>отделом по ГО</w:t>
      </w:r>
      <w:r w:rsidR="00EE2864">
        <w:rPr>
          <w:rFonts w:ascii="Times New Roman" w:hAnsi="Times New Roman"/>
          <w:bCs/>
          <w:sz w:val="28"/>
          <w:szCs w:val="28"/>
        </w:rPr>
        <w:t>,</w:t>
      </w:r>
      <w:r w:rsidRPr="00A719E0">
        <w:rPr>
          <w:rFonts w:ascii="Times New Roman" w:hAnsi="Times New Roman"/>
          <w:bCs/>
          <w:sz w:val="28"/>
          <w:szCs w:val="28"/>
        </w:rPr>
        <w:t xml:space="preserve"> ЧС и мобилизационной работе</w:t>
      </w:r>
      <w:r>
        <w:rPr>
          <w:rFonts w:ascii="Times New Roman" w:hAnsi="Times New Roman"/>
          <w:bCs/>
          <w:sz w:val="28"/>
          <w:szCs w:val="28"/>
        </w:rPr>
        <w:t xml:space="preserve"> </w:t>
      </w:r>
      <w:r w:rsidR="009C7AF8">
        <w:rPr>
          <w:rFonts w:ascii="Times New Roman" w:hAnsi="Times New Roman"/>
          <w:bCs/>
          <w:sz w:val="28"/>
          <w:szCs w:val="28"/>
        </w:rPr>
        <w:t>Администрации Опочецкого муниципального округа</w:t>
      </w:r>
      <w:r w:rsidRPr="002B4A77">
        <w:rPr>
          <w:rFonts w:ascii="Times New Roman" w:hAnsi="Times New Roman"/>
          <w:bCs/>
          <w:sz w:val="28"/>
          <w:szCs w:val="28"/>
        </w:rPr>
        <w:t xml:space="preserve"> (далее –</w:t>
      </w:r>
      <w:r>
        <w:rPr>
          <w:rFonts w:ascii="Times New Roman" w:hAnsi="Times New Roman"/>
          <w:bCs/>
          <w:sz w:val="28"/>
          <w:szCs w:val="28"/>
        </w:rPr>
        <w:t xml:space="preserve"> </w:t>
      </w:r>
      <w:r w:rsidRPr="002B4A77">
        <w:rPr>
          <w:rFonts w:ascii="Times New Roman" w:hAnsi="Times New Roman"/>
          <w:bCs/>
          <w:sz w:val="28"/>
          <w:szCs w:val="28"/>
        </w:rPr>
        <w:t>отдел по ГО</w:t>
      </w:r>
      <w:r w:rsidR="00EE2864">
        <w:rPr>
          <w:rFonts w:ascii="Times New Roman" w:hAnsi="Times New Roman"/>
          <w:bCs/>
          <w:sz w:val="28"/>
          <w:szCs w:val="28"/>
        </w:rPr>
        <w:t xml:space="preserve">, </w:t>
      </w:r>
      <w:r w:rsidRPr="002B4A77">
        <w:rPr>
          <w:rFonts w:ascii="Times New Roman" w:hAnsi="Times New Roman"/>
          <w:bCs/>
          <w:sz w:val="28"/>
          <w:szCs w:val="28"/>
        </w:rPr>
        <w:t xml:space="preserve">ЧС и МР). </w:t>
      </w:r>
    </w:p>
    <w:p w:rsidR="007974B5" w:rsidRPr="004F1156" w:rsidRDefault="007974B5" w:rsidP="00EE2864">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Административные действия в соответствии с установленным распределением должностных обязанностей выполняются муниципальными служащими </w:t>
      </w:r>
      <w:r w:rsidRPr="002B4A77">
        <w:rPr>
          <w:rFonts w:ascii="Times New Roman" w:hAnsi="Times New Roman"/>
          <w:bCs/>
          <w:sz w:val="28"/>
          <w:szCs w:val="28"/>
        </w:rPr>
        <w:t>отдел</w:t>
      </w:r>
      <w:r>
        <w:rPr>
          <w:rFonts w:ascii="Times New Roman" w:hAnsi="Times New Roman"/>
          <w:bCs/>
          <w:sz w:val="28"/>
          <w:szCs w:val="28"/>
        </w:rPr>
        <w:t>а</w:t>
      </w:r>
      <w:r w:rsidRPr="002B4A77">
        <w:rPr>
          <w:rFonts w:ascii="Times New Roman" w:hAnsi="Times New Roman"/>
          <w:bCs/>
          <w:sz w:val="28"/>
          <w:szCs w:val="28"/>
        </w:rPr>
        <w:t xml:space="preserve"> по ГО</w:t>
      </w:r>
      <w:r w:rsidR="00EE2864">
        <w:rPr>
          <w:rFonts w:ascii="Times New Roman" w:hAnsi="Times New Roman"/>
          <w:bCs/>
          <w:sz w:val="28"/>
          <w:szCs w:val="28"/>
        </w:rPr>
        <w:t xml:space="preserve">, </w:t>
      </w:r>
      <w:r w:rsidRPr="002B4A77">
        <w:rPr>
          <w:rFonts w:ascii="Times New Roman" w:hAnsi="Times New Roman"/>
          <w:bCs/>
          <w:sz w:val="28"/>
          <w:szCs w:val="28"/>
        </w:rPr>
        <w:t>ЧС и МР</w:t>
      </w:r>
      <w:r w:rsidRPr="00D152F7">
        <w:rPr>
          <w:rFonts w:ascii="Times New Roman" w:hAnsi="Times New Roman"/>
          <w:bCs/>
          <w:color w:val="FF0000"/>
          <w:sz w:val="28"/>
          <w:szCs w:val="28"/>
        </w:rPr>
        <w:t xml:space="preserve"> </w:t>
      </w:r>
      <w:r w:rsidRPr="002B4A77">
        <w:rPr>
          <w:rFonts w:ascii="Times New Roman" w:hAnsi="Times New Roman"/>
          <w:bCs/>
          <w:sz w:val="28"/>
          <w:szCs w:val="28"/>
        </w:rPr>
        <w:t>по адресу: г. Опочка, ул.</w:t>
      </w:r>
      <w:r w:rsidR="00EE2864">
        <w:rPr>
          <w:rFonts w:ascii="Times New Roman" w:hAnsi="Times New Roman"/>
          <w:bCs/>
          <w:sz w:val="28"/>
          <w:szCs w:val="28"/>
        </w:rPr>
        <w:t xml:space="preserve"> </w:t>
      </w:r>
      <w:r w:rsidRPr="002B4A77">
        <w:rPr>
          <w:rFonts w:ascii="Times New Roman" w:hAnsi="Times New Roman"/>
          <w:bCs/>
          <w:sz w:val="28"/>
          <w:szCs w:val="28"/>
        </w:rPr>
        <w:t>Коммунальная д.</w:t>
      </w:r>
      <w:r w:rsidR="00EE2864">
        <w:rPr>
          <w:rFonts w:ascii="Times New Roman" w:hAnsi="Times New Roman"/>
          <w:bCs/>
          <w:sz w:val="28"/>
          <w:szCs w:val="28"/>
        </w:rPr>
        <w:t xml:space="preserve"> </w:t>
      </w:r>
      <w:r w:rsidRPr="002B4A77">
        <w:rPr>
          <w:rFonts w:ascii="Times New Roman" w:hAnsi="Times New Roman"/>
          <w:bCs/>
          <w:sz w:val="28"/>
          <w:szCs w:val="28"/>
        </w:rPr>
        <w:t>8</w:t>
      </w:r>
      <w:r w:rsidR="00EE2864">
        <w:rPr>
          <w:rFonts w:ascii="Times New Roman" w:hAnsi="Times New Roman"/>
          <w:bCs/>
          <w:sz w:val="28"/>
          <w:szCs w:val="28"/>
        </w:rPr>
        <w:t xml:space="preserve">/15, кабинет </w:t>
      </w:r>
      <w:r w:rsidRPr="002B4A77">
        <w:rPr>
          <w:rFonts w:ascii="Times New Roman" w:hAnsi="Times New Roman"/>
          <w:bCs/>
          <w:sz w:val="28"/>
          <w:szCs w:val="28"/>
        </w:rPr>
        <w:t>№ 50 отдел по ГО</w:t>
      </w:r>
      <w:r w:rsidR="00EE2864">
        <w:rPr>
          <w:rFonts w:ascii="Times New Roman" w:hAnsi="Times New Roman"/>
          <w:bCs/>
          <w:sz w:val="28"/>
          <w:szCs w:val="28"/>
        </w:rPr>
        <w:t xml:space="preserve">, </w:t>
      </w:r>
      <w:r w:rsidRPr="002B4A77">
        <w:rPr>
          <w:rFonts w:ascii="Times New Roman" w:hAnsi="Times New Roman"/>
          <w:bCs/>
          <w:sz w:val="28"/>
          <w:szCs w:val="28"/>
        </w:rPr>
        <w:t>ЧС и МР</w:t>
      </w:r>
      <w:r w:rsidRPr="00EE2864">
        <w:rPr>
          <w:rFonts w:ascii="Times New Roman" w:hAnsi="Times New Roman"/>
          <w:bCs/>
          <w:sz w:val="28"/>
          <w:szCs w:val="28"/>
        </w:rPr>
        <w:t>.</w:t>
      </w:r>
      <w:r w:rsidRPr="004F1156">
        <w:rPr>
          <w:rFonts w:ascii="Times New Roman" w:hAnsi="Times New Roman"/>
          <w:bCs/>
          <w:sz w:val="28"/>
          <w:szCs w:val="28"/>
        </w:rPr>
        <w:t xml:space="preserve"> </w:t>
      </w:r>
    </w:p>
    <w:p w:rsidR="007974B5" w:rsidRPr="00A15B86" w:rsidRDefault="007974B5" w:rsidP="00EE2864">
      <w:pPr>
        <w:autoSpaceDE w:val="0"/>
        <w:autoSpaceDN w:val="0"/>
        <w:adjustRightInd w:val="0"/>
        <w:spacing w:after="0" w:line="240" w:lineRule="auto"/>
        <w:ind w:firstLine="709"/>
        <w:contextualSpacing/>
        <w:jc w:val="both"/>
        <w:rPr>
          <w:rFonts w:ascii="Times New Roman" w:hAnsi="Times New Roman"/>
          <w:bCs/>
          <w:sz w:val="28"/>
          <w:szCs w:val="28"/>
        </w:rPr>
      </w:pPr>
      <w:r w:rsidRPr="002B4A77">
        <w:rPr>
          <w:rFonts w:ascii="Times New Roman" w:hAnsi="Times New Roman"/>
          <w:bCs/>
          <w:sz w:val="28"/>
          <w:szCs w:val="28"/>
        </w:rPr>
        <w:t>Телефон</w:t>
      </w:r>
      <w:r w:rsidRPr="00D152F7">
        <w:rPr>
          <w:rFonts w:ascii="Times New Roman" w:hAnsi="Times New Roman"/>
          <w:bCs/>
          <w:color w:val="FF0000"/>
          <w:sz w:val="28"/>
          <w:szCs w:val="28"/>
        </w:rPr>
        <w:t xml:space="preserve"> </w:t>
      </w:r>
      <w:r w:rsidR="00EE2864">
        <w:rPr>
          <w:rFonts w:ascii="Times New Roman" w:hAnsi="Times New Roman"/>
          <w:bCs/>
          <w:sz w:val="28"/>
          <w:szCs w:val="28"/>
        </w:rPr>
        <w:t>о</w:t>
      </w:r>
      <w:r w:rsidRPr="002B4A77">
        <w:rPr>
          <w:rFonts w:ascii="Times New Roman" w:hAnsi="Times New Roman"/>
          <w:bCs/>
          <w:sz w:val="28"/>
          <w:szCs w:val="28"/>
        </w:rPr>
        <w:t>тдел</w:t>
      </w:r>
      <w:r>
        <w:rPr>
          <w:rFonts w:ascii="Times New Roman" w:hAnsi="Times New Roman"/>
          <w:bCs/>
          <w:sz w:val="28"/>
          <w:szCs w:val="28"/>
        </w:rPr>
        <w:t>а</w:t>
      </w:r>
      <w:r w:rsidRPr="002B4A77">
        <w:rPr>
          <w:rFonts w:ascii="Times New Roman" w:hAnsi="Times New Roman"/>
          <w:bCs/>
          <w:sz w:val="28"/>
          <w:szCs w:val="28"/>
        </w:rPr>
        <w:t xml:space="preserve"> по ГО</w:t>
      </w:r>
      <w:r w:rsidR="00EE2864">
        <w:rPr>
          <w:rFonts w:ascii="Times New Roman" w:hAnsi="Times New Roman"/>
          <w:bCs/>
          <w:sz w:val="28"/>
          <w:szCs w:val="28"/>
        </w:rPr>
        <w:t xml:space="preserve">, </w:t>
      </w:r>
      <w:r w:rsidRPr="002B4A77">
        <w:rPr>
          <w:rFonts w:ascii="Times New Roman" w:hAnsi="Times New Roman"/>
          <w:bCs/>
          <w:sz w:val="28"/>
          <w:szCs w:val="28"/>
        </w:rPr>
        <w:t>ЧС и МР</w:t>
      </w:r>
      <w:r>
        <w:rPr>
          <w:rFonts w:ascii="Times New Roman" w:hAnsi="Times New Roman"/>
          <w:bCs/>
          <w:color w:val="FF0000"/>
          <w:sz w:val="28"/>
          <w:szCs w:val="28"/>
        </w:rPr>
        <w:t xml:space="preserve"> </w:t>
      </w:r>
      <w:r w:rsidRPr="002B4A77">
        <w:rPr>
          <w:rFonts w:ascii="Times New Roman" w:hAnsi="Times New Roman"/>
          <w:bCs/>
          <w:sz w:val="28"/>
          <w:szCs w:val="28"/>
        </w:rPr>
        <w:t>8(81138)</w:t>
      </w:r>
      <w:r>
        <w:rPr>
          <w:rFonts w:ascii="Times New Roman" w:hAnsi="Times New Roman"/>
          <w:bCs/>
          <w:sz w:val="28"/>
          <w:szCs w:val="28"/>
        </w:rPr>
        <w:t xml:space="preserve"> </w:t>
      </w:r>
      <w:r w:rsidRPr="002B4A77">
        <w:rPr>
          <w:rFonts w:ascii="Times New Roman" w:hAnsi="Times New Roman"/>
          <w:bCs/>
          <w:sz w:val="28"/>
          <w:szCs w:val="28"/>
        </w:rPr>
        <w:t>2-16-36.</w:t>
      </w:r>
    </w:p>
    <w:p w:rsidR="007974B5" w:rsidRPr="006A2066" w:rsidRDefault="007974B5" w:rsidP="00EE2864">
      <w:pPr>
        <w:autoSpaceDE w:val="0"/>
        <w:autoSpaceDN w:val="0"/>
        <w:adjustRightInd w:val="0"/>
        <w:spacing w:after="0" w:line="240" w:lineRule="auto"/>
        <w:ind w:firstLine="709"/>
        <w:contextualSpacing/>
        <w:jc w:val="both"/>
        <w:rPr>
          <w:rFonts w:ascii="Times New Roman" w:hAnsi="Times New Roman"/>
          <w:bCs/>
          <w:sz w:val="28"/>
          <w:szCs w:val="28"/>
        </w:rPr>
      </w:pPr>
      <w:r w:rsidRPr="00B35F54">
        <w:rPr>
          <w:rFonts w:ascii="Times New Roman" w:hAnsi="Times New Roman"/>
          <w:bCs/>
          <w:sz w:val="28"/>
          <w:szCs w:val="28"/>
        </w:rPr>
        <w:t>Адрес электр</w:t>
      </w:r>
      <w:r w:rsidR="006A2066">
        <w:rPr>
          <w:rFonts w:ascii="Times New Roman" w:hAnsi="Times New Roman"/>
          <w:bCs/>
          <w:sz w:val="28"/>
          <w:szCs w:val="28"/>
        </w:rPr>
        <w:t>онной почты Администрации округа</w:t>
      </w:r>
      <w:r w:rsidRPr="00B35F54">
        <w:rPr>
          <w:rFonts w:ascii="Times New Roman" w:hAnsi="Times New Roman"/>
          <w:bCs/>
          <w:sz w:val="28"/>
          <w:szCs w:val="28"/>
        </w:rPr>
        <w:t xml:space="preserve">: </w:t>
      </w:r>
      <w:proofErr w:type="spellStart"/>
      <w:r w:rsidRPr="006A2066">
        <w:rPr>
          <w:rFonts w:ascii="Times New Roman" w:hAnsi="Times New Roman"/>
          <w:sz w:val="28"/>
          <w:szCs w:val="28"/>
        </w:rPr>
        <w:t>e</w:t>
      </w:r>
      <w:proofErr w:type="spellEnd"/>
      <w:r w:rsidRPr="006A2066">
        <w:rPr>
          <w:rFonts w:ascii="Times New Roman" w:hAnsi="Times New Roman"/>
          <w:sz w:val="28"/>
          <w:szCs w:val="28"/>
        </w:rPr>
        <w:t>-</w:t>
      </w:r>
      <w:r w:rsidRPr="006A2066">
        <w:rPr>
          <w:rFonts w:ascii="Times New Roman" w:hAnsi="Times New Roman"/>
          <w:sz w:val="28"/>
          <w:szCs w:val="28"/>
          <w:lang w:val="en-US"/>
        </w:rPr>
        <w:t>mail</w:t>
      </w:r>
      <w:r w:rsidRPr="006A2066">
        <w:rPr>
          <w:rFonts w:ascii="Times New Roman" w:hAnsi="Times New Roman"/>
          <w:sz w:val="28"/>
          <w:szCs w:val="28"/>
        </w:rPr>
        <w:t xml:space="preserve">: </w:t>
      </w:r>
      <w:r w:rsidRPr="006A2066">
        <w:rPr>
          <w:rFonts w:ascii="Times New Roman" w:hAnsi="Times New Roman"/>
          <w:sz w:val="28"/>
          <w:szCs w:val="28"/>
          <w:lang w:val="en-US"/>
        </w:rPr>
        <w:t>opochka</w:t>
      </w:r>
      <w:r w:rsidRPr="006A2066">
        <w:rPr>
          <w:rFonts w:ascii="Times New Roman" w:hAnsi="Times New Roman"/>
          <w:sz w:val="28"/>
          <w:szCs w:val="28"/>
        </w:rPr>
        <w:t>@</w:t>
      </w:r>
      <w:r w:rsidRPr="006A2066">
        <w:rPr>
          <w:rFonts w:ascii="Times New Roman" w:hAnsi="Times New Roman"/>
          <w:sz w:val="28"/>
          <w:szCs w:val="28"/>
          <w:lang w:val="en-US"/>
        </w:rPr>
        <w:t>reg</w:t>
      </w:r>
      <w:r w:rsidRPr="006A2066">
        <w:rPr>
          <w:rFonts w:ascii="Times New Roman" w:hAnsi="Times New Roman"/>
          <w:sz w:val="28"/>
          <w:szCs w:val="28"/>
        </w:rPr>
        <w:t>60.</w:t>
      </w:r>
      <w:r w:rsidRPr="006A2066">
        <w:rPr>
          <w:rFonts w:ascii="Times New Roman" w:hAnsi="Times New Roman"/>
          <w:sz w:val="28"/>
          <w:szCs w:val="28"/>
          <w:lang w:val="en-US"/>
        </w:rPr>
        <w:t>ru</w:t>
      </w:r>
      <w:r w:rsidR="006A2066">
        <w:rPr>
          <w:rFonts w:ascii="Times New Roman" w:hAnsi="Times New Roman"/>
          <w:bCs/>
          <w:sz w:val="28"/>
          <w:szCs w:val="28"/>
        </w:rPr>
        <w:t>.</w:t>
      </w:r>
    </w:p>
    <w:p w:rsidR="007974B5" w:rsidRPr="001C75E0" w:rsidRDefault="006A2066" w:rsidP="00A15B86">
      <w:pPr>
        <w:autoSpaceDE w:val="0"/>
        <w:autoSpaceDN w:val="0"/>
        <w:adjustRightInd w:val="0"/>
        <w:spacing w:after="0" w:line="240" w:lineRule="auto"/>
        <w:ind w:firstLine="709"/>
        <w:jc w:val="both"/>
        <w:rPr>
          <w:rFonts w:ascii="Tahoma" w:eastAsia="Times New Roman" w:hAnsi="Tahoma" w:cs="Tahoma"/>
          <w:color w:val="000000"/>
          <w:sz w:val="16"/>
          <w:szCs w:val="16"/>
          <w:lang w:eastAsia="ru-RU"/>
        </w:rPr>
      </w:pPr>
      <w:r>
        <w:rPr>
          <w:rFonts w:ascii="Times New Roman" w:hAnsi="Times New Roman"/>
          <w:bCs/>
          <w:sz w:val="28"/>
          <w:szCs w:val="28"/>
        </w:rPr>
        <w:t xml:space="preserve">Адрес </w:t>
      </w:r>
      <w:r w:rsidR="00A56987">
        <w:rPr>
          <w:rFonts w:ascii="Times New Roman" w:hAnsi="Times New Roman"/>
          <w:bCs/>
          <w:sz w:val="28"/>
          <w:szCs w:val="28"/>
        </w:rPr>
        <w:t xml:space="preserve">официального </w:t>
      </w:r>
      <w:r>
        <w:rPr>
          <w:rFonts w:ascii="Times New Roman" w:hAnsi="Times New Roman"/>
          <w:bCs/>
          <w:sz w:val="28"/>
          <w:szCs w:val="28"/>
        </w:rPr>
        <w:t xml:space="preserve">сайта </w:t>
      </w:r>
      <w:r w:rsidR="00A56987">
        <w:rPr>
          <w:rFonts w:ascii="Times New Roman" w:hAnsi="Times New Roman"/>
          <w:bCs/>
          <w:sz w:val="28"/>
          <w:szCs w:val="28"/>
        </w:rPr>
        <w:t>Опочецкого муниципального</w:t>
      </w:r>
      <w:r>
        <w:rPr>
          <w:rFonts w:ascii="Times New Roman" w:hAnsi="Times New Roman"/>
          <w:bCs/>
          <w:sz w:val="28"/>
          <w:szCs w:val="28"/>
        </w:rPr>
        <w:t xml:space="preserve"> округа</w:t>
      </w:r>
      <w:r w:rsidR="007974B5" w:rsidRPr="001C75E0">
        <w:rPr>
          <w:rFonts w:ascii="Times New Roman" w:hAnsi="Times New Roman"/>
          <w:bCs/>
          <w:sz w:val="28"/>
          <w:szCs w:val="28"/>
        </w:rPr>
        <w:t xml:space="preserve"> в сети Интернет</w:t>
      </w:r>
      <w:r w:rsidR="00A15B86" w:rsidRPr="00A15B86">
        <w:rPr>
          <w:rFonts w:ascii="Times New Roman" w:hAnsi="Times New Roman"/>
          <w:bCs/>
          <w:sz w:val="28"/>
          <w:szCs w:val="28"/>
        </w:rPr>
        <w:t>:</w:t>
      </w:r>
      <w:r w:rsidR="007974B5" w:rsidRPr="00A15B86">
        <w:rPr>
          <w:rFonts w:ascii="Tahoma" w:eastAsia="Times New Roman" w:hAnsi="Tahoma" w:cs="Tahoma"/>
          <w:sz w:val="16"/>
          <w:szCs w:val="16"/>
          <w:lang w:eastAsia="ru-RU"/>
        </w:rPr>
        <w:t xml:space="preserve"> </w:t>
      </w:r>
      <w:r w:rsidR="007974B5" w:rsidRPr="001C75E0">
        <w:rPr>
          <w:rFonts w:ascii="Times New Roman" w:eastAsia="Times New Roman" w:hAnsi="Times New Roman"/>
          <w:color w:val="000000"/>
          <w:sz w:val="28"/>
          <w:szCs w:val="28"/>
          <w:lang w:eastAsia="ru-RU"/>
        </w:rPr>
        <w:t>http://opochka.reg60.ru</w:t>
      </w:r>
      <w:r>
        <w:rPr>
          <w:rFonts w:ascii="Times New Roman" w:eastAsia="Times New Roman" w:hAnsi="Times New Roman"/>
          <w:color w:val="000000"/>
          <w:sz w:val="28"/>
          <w:szCs w:val="28"/>
          <w:lang w:eastAsia="ru-RU"/>
        </w:rPr>
        <w:t>.</w:t>
      </w:r>
    </w:p>
    <w:p w:rsidR="007974B5" w:rsidRPr="00A15B86" w:rsidRDefault="007974B5" w:rsidP="00A15B86">
      <w:pPr>
        <w:autoSpaceDE w:val="0"/>
        <w:autoSpaceDN w:val="0"/>
        <w:adjustRightInd w:val="0"/>
        <w:spacing w:after="0" w:line="240" w:lineRule="auto"/>
        <w:ind w:firstLine="709"/>
        <w:contextualSpacing/>
        <w:jc w:val="both"/>
        <w:rPr>
          <w:rFonts w:ascii="Times New Roman" w:hAnsi="Times New Roman"/>
          <w:bCs/>
          <w:sz w:val="28"/>
          <w:szCs w:val="28"/>
        </w:rPr>
      </w:pPr>
      <w:r w:rsidRPr="002B4A77">
        <w:rPr>
          <w:rFonts w:ascii="Times New Roman" w:hAnsi="Times New Roman"/>
          <w:bCs/>
          <w:sz w:val="28"/>
          <w:szCs w:val="28"/>
        </w:rPr>
        <w:t>График работы отдела по ГО</w:t>
      </w:r>
      <w:r w:rsidR="00A15B86">
        <w:rPr>
          <w:rFonts w:ascii="Times New Roman" w:hAnsi="Times New Roman"/>
          <w:bCs/>
          <w:sz w:val="28"/>
          <w:szCs w:val="28"/>
        </w:rPr>
        <w:t xml:space="preserve">, </w:t>
      </w:r>
      <w:r w:rsidR="005A65ED">
        <w:rPr>
          <w:rFonts w:ascii="Times New Roman" w:hAnsi="Times New Roman"/>
          <w:bCs/>
          <w:sz w:val="28"/>
          <w:szCs w:val="28"/>
        </w:rPr>
        <w:t>ЧС и МР</w:t>
      </w:r>
      <w:r w:rsidR="00A15B86">
        <w:rPr>
          <w:rFonts w:ascii="Times New Roman" w:hAnsi="Times New Roman"/>
          <w:bCs/>
          <w:sz w:val="28"/>
          <w:szCs w:val="28"/>
        </w:rPr>
        <w:t>:</w:t>
      </w:r>
    </w:p>
    <w:p w:rsidR="007974B5" w:rsidRPr="00A15B86" w:rsidRDefault="007974B5" w:rsidP="00A15B86">
      <w:pPr>
        <w:autoSpaceDE w:val="0"/>
        <w:autoSpaceDN w:val="0"/>
        <w:adjustRightInd w:val="0"/>
        <w:spacing w:after="0" w:line="240" w:lineRule="auto"/>
        <w:ind w:firstLine="709"/>
        <w:contextualSpacing/>
        <w:jc w:val="both"/>
        <w:rPr>
          <w:rFonts w:ascii="Times New Roman" w:hAnsi="Times New Roman"/>
          <w:bCs/>
          <w:sz w:val="28"/>
          <w:szCs w:val="28"/>
        </w:rPr>
      </w:pPr>
      <w:r w:rsidRPr="002B4A77">
        <w:rPr>
          <w:rFonts w:ascii="Times New Roman" w:hAnsi="Times New Roman"/>
          <w:bCs/>
          <w:sz w:val="28"/>
          <w:szCs w:val="28"/>
        </w:rPr>
        <w:t>понедельник - пятница: с 08.00 до 17.00, перерыв с 12.00 до 13.00 часов</w:t>
      </w:r>
      <w:r w:rsidR="00A15B86" w:rsidRPr="00A15B86">
        <w:rPr>
          <w:rFonts w:ascii="Times New Roman" w:hAnsi="Times New Roman"/>
          <w:bCs/>
          <w:sz w:val="28"/>
          <w:szCs w:val="28"/>
        </w:rPr>
        <w:t>;</w:t>
      </w:r>
    </w:p>
    <w:p w:rsidR="007974B5" w:rsidRPr="004F1156" w:rsidRDefault="007974B5" w:rsidP="00A15B86">
      <w:pPr>
        <w:autoSpaceDE w:val="0"/>
        <w:autoSpaceDN w:val="0"/>
        <w:adjustRightInd w:val="0"/>
        <w:spacing w:after="0" w:line="240" w:lineRule="auto"/>
        <w:ind w:firstLine="709"/>
        <w:contextualSpacing/>
        <w:jc w:val="both"/>
        <w:rPr>
          <w:rFonts w:ascii="Times New Roman" w:hAnsi="Times New Roman"/>
          <w:bCs/>
          <w:sz w:val="28"/>
          <w:szCs w:val="28"/>
        </w:rPr>
      </w:pPr>
      <w:r w:rsidRPr="004F1156">
        <w:rPr>
          <w:rFonts w:ascii="Times New Roman" w:hAnsi="Times New Roman"/>
          <w:bCs/>
          <w:sz w:val="28"/>
          <w:szCs w:val="28"/>
        </w:rPr>
        <w:t>суббота, воскресенье – выходные дни.</w:t>
      </w:r>
    </w:p>
    <w:p w:rsidR="00A15B86" w:rsidRDefault="00A15B86" w:rsidP="00A15B86">
      <w:pPr>
        <w:autoSpaceDE w:val="0"/>
        <w:autoSpaceDN w:val="0"/>
        <w:adjustRightInd w:val="0"/>
        <w:spacing w:after="0" w:line="240" w:lineRule="auto"/>
        <w:jc w:val="center"/>
        <w:outlineLvl w:val="0"/>
        <w:rPr>
          <w:rFonts w:ascii="Times New Roman" w:hAnsi="Times New Roman"/>
          <w:b/>
          <w:bCs/>
          <w:sz w:val="28"/>
          <w:szCs w:val="28"/>
        </w:rPr>
      </w:pPr>
    </w:p>
    <w:p w:rsidR="00A15B86" w:rsidRPr="004F1156" w:rsidRDefault="00A15B86" w:rsidP="00A15B86">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2</w:t>
      </w:r>
      <w:r w:rsidRPr="004F1156">
        <w:rPr>
          <w:rFonts w:ascii="Times New Roman" w:hAnsi="Times New Roman"/>
          <w:b/>
          <w:bCs/>
          <w:sz w:val="28"/>
          <w:szCs w:val="28"/>
        </w:rPr>
        <w:t>. Стандарт предоставления муниципальной услуги</w:t>
      </w:r>
    </w:p>
    <w:p w:rsidR="00A15B86" w:rsidRPr="004F1156" w:rsidRDefault="00BD4F39" w:rsidP="00A15B86">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1</w:t>
      </w:r>
      <w:r w:rsidR="00A15B86" w:rsidRPr="004F1156">
        <w:rPr>
          <w:rFonts w:ascii="Times New Roman" w:hAnsi="Times New Roman"/>
          <w:sz w:val="28"/>
          <w:szCs w:val="28"/>
        </w:rPr>
        <w:t xml:space="preserve">. Наименование муниципальной услуги, порядок предоставления которой определяется настоящим Регламентом: </w:t>
      </w:r>
      <w:proofErr w:type="gramStart"/>
      <w:r w:rsidR="00A15B86" w:rsidRPr="004F1156">
        <w:rPr>
          <w:rFonts w:ascii="Times New Roman" w:hAnsi="Times New Roman"/>
          <w:sz w:val="28"/>
          <w:szCs w:val="28"/>
        </w:rPr>
        <w:t>«В</w:t>
      </w:r>
      <w:r w:rsidR="00A15B86" w:rsidRPr="004F1156">
        <w:rPr>
          <w:rFonts w:ascii="Times New Roman" w:hAnsi="Times New Roman"/>
          <w:bCs/>
          <w:sz w:val="28"/>
          <w:szCs w:val="28"/>
        </w:rPr>
        <w:t xml:space="preserve">ыдача разрешений на использование воздушного пространства над территорией </w:t>
      </w:r>
      <w:r w:rsidR="00A15B86" w:rsidRPr="004F1156">
        <w:rPr>
          <w:rFonts w:ascii="Times New Roman" w:hAnsi="Times New Roman"/>
          <w:sz w:val="28"/>
          <w:szCs w:val="28"/>
        </w:rPr>
        <w:t xml:space="preserve">муниципального образования </w:t>
      </w:r>
      <w:r w:rsidR="003B0164">
        <w:rPr>
          <w:rFonts w:ascii="Times New Roman" w:hAnsi="Times New Roman"/>
          <w:bCs/>
          <w:sz w:val="28"/>
          <w:szCs w:val="28"/>
        </w:rPr>
        <w:t>Опочецкий муниципальный округ</w:t>
      </w:r>
      <w:r w:rsidR="00A56987">
        <w:rPr>
          <w:rFonts w:ascii="Times New Roman" w:hAnsi="Times New Roman"/>
          <w:bCs/>
          <w:sz w:val="28"/>
          <w:szCs w:val="28"/>
        </w:rPr>
        <w:t xml:space="preserve"> Псковской области</w:t>
      </w:r>
      <w:r w:rsidR="00A15B86" w:rsidRPr="004F1156">
        <w:rPr>
          <w:rFonts w:ascii="Times New Roman" w:hAnsi="Times New Roman"/>
          <w:bCs/>
          <w:sz w:val="28"/>
          <w:szCs w:val="28"/>
        </w:rPr>
        <w:t xml:space="preserve"> для выполнения авиационных работ, парашютных прыжков, демонстрационных полетов воздушных судов</w:t>
      </w:r>
      <w:r w:rsidR="00754CBB">
        <w:rPr>
          <w:rFonts w:ascii="Times New Roman" w:hAnsi="Times New Roman"/>
          <w:bCs/>
          <w:sz w:val="28"/>
          <w:szCs w:val="28"/>
        </w:rPr>
        <w:t xml:space="preserve"> (за исключением воздушных судов с максимальной взлетной массой менее 0,25 кг)</w:t>
      </w:r>
      <w:r w:rsidR="00A15B86" w:rsidRPr="004F1156">
        <w:rPr>
          <w:rFonts w:ascii="Times New Roman" w:hAnsi="Times New Roman"/>
          <w:bCs/>
          <w:sz w:val="28"/>
          <w:szCs w:val="28"/>
        </w:rPr>
        <w:t>, полетов беспилотных летательных аппаратов, подъема привязных аэростатов над территор</w:t>
      </w:r>
      <w:r w:rsidR="003B0164">
        <w:rPr>
          <w:rFonts w:ascii="Times New Roman" w:hAnsi="Times New Roman"/>
          <w:bCs/>
          <w:sz w:val="28"/>
          <w:szCs w:val="28"/>
        </w:rPr>
        <w:t>ией муниципального образования Опочецкий муниципальный округ</w:t>
      </w:r>
      <w:r w:rsidR="00A56987">
        <w:rPr>
          <w:rFonts w:ascii="Times New Roman" w:hAnsi="Times New Roman"/>
          <w:bCs/>
          <w:sz w:val="28"/>
          <w:szCs w:val="28"/>
        </w:rPr>
        <w:t xml:space="preserve"> Псковской области</w:t>
      </w:r>
      <w:r w:rsidR="00A15B86" w:rsidRPr="004F1156">
        <w:rPr>
          <w:rFonts w:ascii="Times New Roman" w:hAnsi="Times New Roman"/>
          <w:bCs/>
          <w:sz w:val="28"/>
          <w:szCs w:val="28"/>
        </w:rPr>
        <w:t xml:space="preserve">, посадки (взлета) на расположенные в границах </w:t>
      </w:r>
      <w:r w:rsidR="003B0164">
        <w:rPr>
          <w:rFonts w:ascii="Times New Roman" w:hAnsi="Times New Roman"/>
          <w:bCs/>
          <w:sz w:val="28"/>
          <w:szCs w:val="28"/>
        </w:rPr>
        <w:t>Опочецкого муниципального</w:t>
      </w:r>
      <w:proofErr w:type="gramEnd"/>
      <w:r w:rsidR="003B0164">
        <w:rPr>
          <w:rFonts w:ascii="Times New Roman" w:hAnsi="Times New Roman"/>
          <w:bCs/>
          <w:sz w:val="28"/>
          <w:szCs w:val="28"/>
        </w:rPr>
        <w:t xml:space="preserve"> округа</w:t>
      </w:r>
      <w:r w:rsidR="00A15B86" w:rsidRPr="004F1156">
        <w:rPr>
          <w:rFonts w:ascii="Times New Roman" w:hAnsi="Times New Roman"/>
          <w:bCs/>
          <w:sz w:val="28"/>
          <w:szCs w:val="28"/>
        </w:rPr>
        <w:t xml:space="preserve"> площадки, сведения о которых не опубликованы в документах аэронавигационной информации»</w:t>
      </w:r>
      <w:r w:rsidR="00A15B86" w:rsidRPr="004F1156">
        <w:rPr>
          <w:rFonts w:ascii="Times New Roman" w:hAnsi="Times New Roman"/>
          <w:sz w:val="28"/>
          <w:szCs w:val="28"/>
        </w:rPr>
        <w:t>.</w:t>
      </w:r>
    </w:p>
    <w:p w:rsidR="00A15B86" w:rsidRPr="004F1156" w:rsidRDefault="00BD4F39"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0" w:name="P57"/>
      <w:bookmarkEnd w:id="0"/>
      <w:r>
        <w:rPr>
          <w:rFonts w:ascii="Times New Roman" w:hAnsi="Times New Roman"/>
          <w:bCs/>
          <w:sz w:val="28"/>
          <w:szCs w:val="28"/>
        </w:rPr>
        <w:t>2</w:t>
      </w:r>
      <w:r w:rsidR="00A15B86" w:rsidRPr="004F1156">
        <w:rPr>
          <w:rFonts w:ascii="Times New Roman" w:hAnsi="Times New Roman"/>
          <w:bCs/>
          <w:sz w:val="28"/>
          <w:szCs w:val="28"/>
        </w:rPr>
        <w:t>. Результат предоставления муниципальной услуги:</w:t>
      </w:r>
    </w:p>
    <w:p w:rsidR="00A15B86" w:rsidRPr="004F1156" w:rsidRDefault="00BD4F39"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Pr>
          <w:rFonts w:ascii="Times New Roman" w:hAnsi="Times New Roman"/>
          <w:bCs/>
          <w:sz w:val="28"/>
          <w:szCs w:val="28"/>
        </w:rPr>
        <w:t>2</w:t>
      </w:r>
      <w:r w:rsidR="00A15B86">
        <w:rPr>
          <w:rFonts w:ascii="Times New Roman" w:hAnsi="Times New Roman"/>
          <w:bCs/>
          <w:sz w:val="28"/>
          <w:szCs w:val="28"/>
        </w:rPr>
        <w:t>.</w:t>
      </w:r>
      <w:r>
        <w:rPr>
          <w:rFonts w:ascii="Times New Roman" w:hAnsi="Times New Roman"/>
          <w:bCs/>
          <w:sz w:val="28"/>
          <w:szCs w:val="28"/>
        </w:rPr>
        <w:t>1.</w:t>
      </w:r>
      <w:r w:rsidR="00906251">
        <w:rPr>
          <w:rFonts w:ascii="Times New Roman" w:hAnsi="Times New Roman"/>
          <w:bCs/>
          <w:sz w:val="28"/>
          <w:szCs w:val="28"/>
        </w:rPr>
        <w:t xml:space="preserve"> выдача</w:t>
      </w:r>
      <w:r w:rsidR="00A15B86" w:rsidRPr="004F1156">
        <w:rPr>
          <w:rFonts w:ascii="Times New Roman" w:hAnsi="Times New Roman"/>
          <w:bCs/>
          <w:sz w:val="28"/>
          <w:szCs w:val="28"/>
        </w:rPr>
        <w:t xml:space="preserve"> </w:t>
      </w:r>
      <w:hyperlink w:anchor="P335" w:history="1">
        <w:r w:rsidR="00A15B86" w:rsidRPr="004F1156">
          <w:rPr>
            <w:rFonts w:ascii="Times New Roman" w:hAnsi="Times New Roman"/>
            <w:bCs/>
            <w:sz w:val="28"/>
            <w:szCs w:val="28"/>
          </w:rPr>
          <w:t>разрешения</w:t>
        </w:r>
      </w:hyperlink>
      <w:r w:rsidR="00A15B86" w:rsidRPr="004F1156">
        <w:rPr>
          <w:rFonts w:ascii="Times New Roman" w:hAnsi="Times New Roman"/>
          <w:bCs/>
          <w:sz w:val="28"/>
          <w:szCs w:val="28"/>
        </w:rPr>
        <w:t xml:space="preserve"> на выполнение авиационных работ, парашютных прыжков, демонстрационных полетов воздушных судов</w:t>
      </w:r>
      <w:r w:rsidR="00754CBB">
        <w:rPr>
          <w:rFonts w:ascii="Times New Roman" w:hAnsi="Times New Roman"/>
          <w:bCs/>
          <w:sz w:val="28"/>
          <w:szCs w:val="28"/>
        </w:rPr>
        <w:t xml:space="preserve"> (за исключением воздушных судов с максимальной взлетной массой менее 0,25 кг)</w:t>
      </w:r>
      <w:r w:rsidR="00A15B86" w:rsidRPr="004F1156">
        <w:rPr>
          <w:rFonts w:ascii="Times New Roman" w:hAnsi="Times New Roman"/>
          <w:bCs/>
          <w:sz w:val="28"/>
          <w:szCs w:val="28"/>
        </w:rPr>
        <w:t>, полетов беспилотных летательных аппаратов, подъема привязных аэростатов над территор</w:t>
      </w:r>
      <w:r w:rsidR="0031143C">
        <w:rPr>
          <w:rFonts w:ascii="Times New Roman" w:hAnsi="Times New Roman"/>
          <w:bCs/>
          <w:sz w:val="28"/>
          <w:szCs w:val="28"/>
        </w:rPr>
        <w:t>ией муниципального образования Опочецкий муниципальный округ</w:t>
      </w:r>
      <w:r w:rsidR="00A56987">
        <w:rPr>
          <w:rFonts w:ascii="Times New Roman" w:hAnsi="Times New Roman"/>
          <w:bCs/>
          <w:sz w:val="28"/>
          <w:szCs w:val="28"/>
        </w:rPr>
        <w:t xml:space="preserve"> Псковской области</w:t>
      </w:r>
      <w:r w:rsidR="00A15B86" w:rsidRPr="004F1156">
        <w:rPr>
          <w:rFonts w:ascii="Times New Roman" w:hAnsi="Times New Roman"/>
          <w:bCs/>
          <w:sz w:val="28"/>
          <w:szCs w:val="28"/>
        </w:rPr>
        <w:t xml:space="preserve">, посадки (взлета) на площадки, расположенные в границах </w:t>
      </w:r>
      <w:r w:rsidR="0031143C">
        <w:rPr>
          <w:rFonts w:ascii="Times New Roman" w:hAnsi="Times New Roman"/>
          <w:bCs/>
          <w:sz w:val="28"/>
          <w:szCs w:val="28"/>
        </w:rPr>
        <w:t>Опочецкого муниципального округа</w:t>
      </w:r>
      <w:r w:rsidR="00A15B86" w:rsidRPr="004F1156">
        <w:rPr>
          <w:rFonts w:ascii="Times New Roman" w:hAnsi="Times New Roman"/>
          <w:bCs/>
          <w:sz w:val="28"/>
          <w:szCs w:val="28"/>
        </w:rPr>
        <w:t>, сведения о которых не опубликованы в документах аэронавигационной информации (далее</w:t>
      </w:r>
      <w:proofErr w:type="gramEnd"/>
      <w:r w:rsidR="00A15B86" w:rsidRPr="004F1156">
        <w:rPr>
          <w:rFonts w:ascii="Times New Roman" w:hAnsi="Times New Roman"/>
          <w:bCs/>
          <w:sz w:val="28"/>
          <w:szCs w:val="28"/>
        </w:rPr>
        <w:t xml:space="preserve"> – разрешение), форма которого утверждена приложением 1 к настоящему Регламенту;</w:t>
      </w:r>
    </w:p>
    <w:p w:rsidR="00A15B86" w:rsidRPr="004F1156" w:rsidRDefault="00BD4F39"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Pr>
          <w:rFonts w:ascii="Times New Roman" w:hAnsi="Times New Roman"/>
          <w:bCs/>
          <w:sz w:val="28"/>
          <w:szCs w:val="28"/>
        </w:rPr>
        <w:t>2.2.</w:t>
      </w:r>
      <w:r w:rsidR="00DE7855">
        <w:rPr>
          <w:rFonts w:ascii="Times New Roman" w:hAnsi="Times New Roman"/>
          <w:bCs/>
          <w:sz w:val="28"/>
          <w:szCs w:val="28"/>
        </w:rPr>
        <w:t xml:space="preserve"> </w:t>
      </w:r>
      <w:r w:rsidR="00A15B86" w:rsidRPr="004F1156">
        <w:rPr>
          <w:rFonts w:ascii="Times New Roman" w:hAnsi="Times New Roman"/>
          <w:bCs/>
          <w:sz w:val="28"/>
          <w:szCs w:val="28"/>
        </w:rPr>
        <w:t xml:space="preserve">выдача </w:t>
      </w:r>
      <w:hyperlink w:anchor="P406" w:history="1">
        <w:r w:rsidR="00A15B86" w:rsidRPr="004F1156">
          <w:rPr>
            <w:rFonts w:ascii="Times New Roman" w:hAnsi="Times New Roman"/>
            <w:bCs/>
            <w:sz w:val="28"/>
            <w:szCs w:val="28"/>
          </w:rPr>
          <w:t>уведомления</w:t>
        </w:r>
      </w:hyperlink>
      <w:r w:rsidR="00A15B86" w:rsidRPr="004F1156">
        <w:rPr>
          <w:rFonts w:ascii="Times New Roman" w:hAnsi="Times New Roman"/>
          <w:bCs/>
          <w:sz w:val="28"/>
          <w:szCs w:val="28"/>
        </w:rPr>
        <w:t xml:space="preserve"> об отказе в предоставлении разрешения на выполнение авиационных работ, парашютных прыжков, демонстрационных полетов воздушных судов</w:t>
      </w:r>
      <w:r w:rsidR="00754CBB">
        <w:rPr>
          <w:rFonts w:ascii="Times New Roman" w:hAnsi="Times New Roman"/>
          <w:bCs/>
          <w:sz w:val="28"/>
          <w:szCs w:val="28"/>
        </w:rPr>
        <w:t xml:space="preserve"> (за исключением воздушных судов с максимальной взлетной массой менее 0,25 кг)</w:t>
      </w:r>
      <w:r w:rsidR="00A15B86" w:rsidRPr="004F1156">
        <w:rPr>
          <w:rFonts w:ascii="Times New Roman" w:hAnsi="Times New Roman"/>
          <w:bCs/>
          <w:sz w:val="28"/>
          <w:szCs w:val="28"/>
        </w:rPr>
        <w:t>, полетов беспилотных летательных аппаратов, подъема привязных аэростатов над территорией муниципальн</w:t>
      </w:r>
      <w:r w:rsidR="00266550">
        <w:rPr>
          <w:rFonts w:ascii="Times New Roman" w:hAnsi="Times New Roman"/>
          <w:bCs/>
          <w:sz w:val="28"/>
          <w:szCs w:val="28"/>
        </w:rPr>
        <w:t>ого образования Опочецкий муниципальный округ</w:t>
      </w:r>
      <w:r w:rsidR="00A56987">
        <w:rPr>
          <w:rFonts w:ascii="Times New Roman" w:hAnsi="Times New Roman"/>
          <w:bCs/>
          <w:sz w:val="28"/>
          <w:szCs w:val="28"/>
        </w:rPr>
        <w:t xml:space="preserve"> Псковской области</w:t>
      </w:r>
      <w:r w:rsidR="00A15B86" w:rsidRPr="004F1156">
        <w:rPr>
          <w:rFonts w:ascii="Times New Roman" w:hAnsi="Times New Roman"/>
          <w:bCs/>
          <w:sz w:val="28"/>
          <w:szCs w:val="28"/>
        </w:rPr>
        <w:t xml:space="preserve">, посадки (взлета) на площадки, расположенные в границах </w:t>
      </w:r>
      <w:r w:rsidR="00A15B86">
        <w:rPr>
          <w:rFonts w:ascii="Times New Roman" w:hAnsi="Times New Roman"/>
          <w:bCs/>
          <w:sz w:val="28"/>
          <w:szCs w:val="28"/>
        </w:rPr>
        <w:t>Опочецкого района</w:t>
      </w:r>
      <w:r w:rsidR="00A15B86" w:rsidRPr="004F1156">
        <w:rPr>
          <w:rFonts w:ascii="Times New Roman" w:hAnsi="Times New Roman"/>
          <w:bCs/>
          <w:sz w:val="28"/>
          <w:szCs w:val="28"/>
        </w:rPr>
        <w:t xml:space="preserve">, сведения о которых не </w:t>
      </w:r>
      <w:r w:rsidR="00A15B86" w:rsidRPr="004F1156">
        <w:rPr>
          <w:rFonts w:ascii="Times New Roman" w:hAnsi="Times New Roman"/>
          <w:bCs/>
          <w:sz w:val="28"/>
          <w:szCs w:val="28"/>
        </w:rPr>
        <w:lastRenderedPageBreak/>
        <w:t>опубликованы в</w:t>
      </w:r>
      <w:proofErr w:type="gramEnd"/>
      <w:r w:rsidR="00A15B86" w:rsidRPr="004F1156">
        <w:rPr>
          <w:rFonts w:ascii="Times New Roman" w:hAnsi="Times New Roman"/>
          <w:bCs/>
          <w:sz w:val="28"/>
          <w:szCs w:val="28"/>
        </w:rPr>
        <w:t xml:space="preserve"> </w:t>
      </w:r>
      <w:proofErr w:type="gramStart"/>
      <w:r w:rsidR="00A15B86" w:rsidRPr="004F1156">
        <w:rPr>
          <w:rFonts w:ascii="Times New Roman" w:hAnsi="Times New Roman"/>
          <w:bCs/>
          <w:sz w:val="28"/>
          <w:szCs w:val="28"/>
        </w:rPr>
        <w:t>документах</w:t>
      </w:r>
      <w:proofErr w:type="gramEnd"/>
      <w:r w:rsidR="00A15B86" w:rsidRPr="004F1156">
        <w:rPr>
          <w:rFonts w:ascii="Times New Roman" w:hAnsi="Times New Roman"/>
          <w:bCs/>
          <w:sz w:val="28"/>
          <w:szCs w:val="28"/>
        </w:rPr>
        <w:t xml:space="preserve"> аэронавигационной информации (далее – уведомление об отказе в выдаче разрешения), форма которого утверждена приложением 2 к настоящему Регламенту.</w:t>
      </w:r>
    </w:p>
    <w:p w:rsidR="00A15B86" w:rsidRPr="00754CBB"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3</w:t>
      </w:r>
      <w:r w:rsidR="00A15B86" w:rsidRPr="0092153E">
        <w:rPr>
          <w:rFonts w:ascii="Times New Roman" w:hAnsi="Times New Roman"/>
          <w:bCs/>
          <w:sz w:val="28"/>
          <w:szCs w:val="28"/>
        </w:rPr>
        <w:t>. Срок предоставле</w:t>
      </w:r>
      <w:r w:rsidR="00A15B86">
        <w:rPr>
          <w:rFonts w:ascii="Times New Roman" w:hAnsi="Times New Roman"/>
          <w:bCs/>
          <w:sz w:val="28"/>
          <w:szCs w:val="28"/>
        </w:rPr>
        <w:t>ния муниципальной услуги – тридцать</w:t>
      </w:r>
      <w:r w:rsidR="00A15B86" w:rsidRPr="0092153E">
        <w:rPr>
          <w:rFonts w:ascii="Times New Roman" w:hAnsi="Times New Roman"/>
          <w:bCs/>
          <w:sz w:val="28"/>
          <w:szCs w:val="28"/>
        </w:rPr>
        <w:t xml:space="preserve"> рабочих дней </w:t>
      </w:r>
      <w:proofErr w:type="gramStart"/>
      <w:r w:rsidR="00A15B86" w:rsidRPr="0092153E">
        <w:rPr>
          <w:rFonts w:ascii="Times New Roman" w:hAnsi="Times New Roman"/>
          <w:bCs/>
          <w:sz w:val="28"/>
          <w:szCs w:val="28"/>
        </w:rPr>
        <w:t>с даты регистрации</w:t>
      </w:r>
      <w:proofErr w:type="gramEnd"/>
      <w:r w:rsidR="00A15B86" w:rsidRPr="0092153E">
        <w:rPr>
          <w:rFonts w:ascii="Times New Roman" w:hAnsi="Times New Roman"/>
          <w:bCs/>
          <w:sz w:val="28"/>
          <w:szCs w:val="28"/>
        </w:rPr>
        <w:t xml:space="preserve"> заявления о предоставлении муниципальной услуги в</w:t>
      </w:r>
      <w:r w:rsidR="00A15B86">
        <w:rPr>
          <w:rFonts w:ascii="Times New Roman" w:hAnsi="Times New Roman"/>
          <w:bCs/>
          <w:sz w:val="28"/>
          <w:szCs w:val="28"/>
        </w:rPr>
        <w:t xml:space="preserve"> </w:t>
      </w:r>
      <w:r w:rsidR="003B0754">
        <w:rPr>
          <w:rFonts w:ascii="Times New Roman" w:hAnsi="Times New Roman"/>
          <w:bCs/>
          <w:sz w:val="28"/>
          <w:szCs w:val="28"/>
        </w:rPr>
        <w:t>приёмной</w:t>
      </w:r>
      <w:r w:rsidR="00266550">
        <w:rPr>
          <w:rFonts w:ascii="Times New Roman" w:hAnsi="Times New Roman"/>
          <w:bCs/>
          <w:sz w:val="28"/>
          <w:szCs w:val="28"/>
        </w:rPr>
        <w:t xml:space="preserve"> Администрации Опочецкого муниципального округа</w:t>
      </w:r>
      <w:r w:rsidR="00A15B86" w:rsidRPr="00754CBB">
        <w:rPr>
          <w:rFonts w:ascii="Times New Roman" w:hAnsi="Times New Roman"/>
          <w:bCs/>
          <w:sz w:val="28"/>
          <w:szCs w:val="28"/>
        </w:rPr>
        <w:t xml:space="preserve">. </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4</w:t>
      </w:r>
      <w:r w:rsidR="00A15B86" w:rsidRPr="004F1156">
        <w:rPr>
          <w:rFonts w:ascii="Times New Roman" w:hAnsi="Times New Roman"/>
          <w:bCs/>
          <w:sz w:val="28"/>
          <w:szCs w:val="28"/>
        </w:rPr>
        <w:t>. Правовые основания для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Федеральный закон от 19.03.1997 № 60-ФЗ «Воздушный кодекс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Федеральный закон от 06.10.2003 № 131-ФЗ «Об общих принципах организации местного само</w:t>
      </w:r>
      <w:r>
        <w:rPr>
          <w:rFonts w:ascii="Times New Roman" w:hAnsi="Times New Roman"/>
          <w:bCs/>
          <w:sz w:val="28"/>
          <w:szCs w:val="28"/>
        </w:rPr>
        <w:t>управления Администрации района</w:t>
      </w:r>
      <w:r w:rsidRPr="004F1156">
        <w:rPr>
          <w:rFonts w:ascii="Times New Roman" w:hAnsi="Times New Roman"/>
          <w:bCs/>
          <w:sz w:val="28"/>
          <w:szCs w:val="28"/>
        </w:rPr>
        <w:t xml:space="preserve"> в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3) Федеральный закон от 02.05.2006 № 59-ФЗ «О порядке рассмотрения обращений граждан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Федеральный закон от 27.07.2010 № 210-ФЗ «Об организации предоставления государственных и муниципальных услуг»;</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5)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6)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7) Приказ Министерства транспорта Российской Федерации от </w:t>
      </w:r>
      <w:r>
        <w:rPr>
          <w:rFonts w:ascii="Times New Roman" w:hAnsi="Times New Roman"/>
          <w:bCs/>
          <w:sz w:val="28"/>
          <w:szCs w:val="28"/>
        </w:rPr>
        <w:t>17.12</w:t>
      </w:r>
      <w:r w:rsidRPr="004F1156">
        <w:rPr>
          <w:rFonts w:ascii="Times New Roman" w:hAnsi="Times New Roman"/>
          <w:bCs/>
          <w:sz w:val="28"/>
          <w:szCs w:val="28"/>
        </w:rPr>
        <w:t>.201</w:t>
      </w:r>
      <w:r>
        <w:rPr>
          <w:rFonts w:ascii="Times New Roman" w:hAnsi="Times New Roman"/>
          <w:bCs/>
          <w:sz w:val="28"/>
          <w:szCs w:val="28"/>
        </w:rPr>
        <w:t>8</w:t>
      </w:r>
      <w:r w:rsidRPr="004F1156">
        <w:rPr>
          <w:rFonts w:ascii="Times New Roman" w:hAnsi="Times New Roman"/>
          <w:bCs/>
          <w:sz w:val="28"/>
          <w:szCs w:val="28"/>
        </w:rPr>
        <w:t xml:space="preserve"> № 4</w:t>
      </w:r>
      <w:r>
        <w:rPr>
          <w:rFonts w:ascii="Times New Roman" w:hAnsi="Times New Roman"/>
          <w:bCs/>
          <w:sz w:val="28"/>
          <w:szCs w:val="28"/>
        </w:rPr>
        <w:t>51</w:t>
      </w:r>
      <w:r w:rsidRPr="004F1156">
        <w:rPr>
          <w:rFonts w:ascii="Times New Roman" w:hAnsi="Times New Roman"/>
          <w:bCs/>
          <w:sz w:val="28"/>
          <w:szCs w:val="28"/>
        </w:rPr>
        <w:t xml:space="preserve"> «Об установлении запретных зон»;</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8)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1" w:name="P87"/>
      <w:bookmarkEnd w:id="1"/>
      <w:r>
        <w:rPr>
          <w:rFonts w:ascii="Times New Roman" w:hAnsi="Times New Roman"/>
          <w:bCs/>
          <w:sz w:val="28"/>
          <w:szCs w:val="28"/>
        </w:rPr>
        <w:t>5</w:t>
      </w:r>
      <w:r w:rsidR="00A15B86" w:rsidRPr="004F1156">
        <w:rPr>
          <w:rFonts w:ascii="Times New Roman" w:hAnsi="Times New Roman"/>
          <w:bCs/>
          <w:sz w:val="28"/>
          <w:szCs w:val="28"/>
        </w:rPr>
        <w:t>. Исчерпывающий перечень документов, необходимых для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2" w:name="P88"/>
      <w:bookmarkEnd w:id="2"/>
      <w:r w:rsidRPr="004F1156">
        <w:rPr>
          <w:rFonts w:ascii="Times New Roman" w:hAnsi="Times New Roman"/>
          <w:bCs/>
          <w:sz w:val="28"/>
          <w:szCs w:val="28"/>
        </w:rPr>
        <w:t>1) для получения муниципальной услуги заявитель самостоятельно представляет: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 xml:space="preserve">а) </w:t>
      </w:r>
      <w:hyperlink w:anchor="P455" w:history="1">
        <w:r w:rsidRPr="004F1156">
          <w:rPr>
            <w:rFonts w:ascii="Times New Roman" w:hAnsi="Times New Roman"/>
            <w:bCs/>
            <w:sz w:val="28"/>
            <w:szCs w:val="28"/>
          </w:rPr>
          <w:t>заявление</w:t>
        </w:r>
      </w:hyperlink>
      <w:r w:rsidRPr="004F1156">
        <w:rPr>
          <w:rFonts w:ascii="Times New Roman" w:hAnsi="Times New Roman"/>
          <w:bCs/>
          <w:sz w:val="28"/>
          <w:szCs w:val="28"/>
        </w:rPr>
        <w:t xml:space="preserve"> о выдаче разрешения на выполнение авиационных работ, парашютных прыжков, демонстрационных полетов воздушных судов</w:t>
      </w:r>
      <w:r w:rsidR="00CC6E92">
        <w:rPr>
          <w:rFonts w:ascii="Times New Roman" w:hAnsi="Times New Roman"/>
          <w:bCs/>
          <w:sz w:val="28"/>
          <w:szCs w:val="28"/>
        </w:rPr>
        <w:t xml:space="preserve"> (за исключением воздушных судов с максимальной взлетной массой менее 0,25 кг)</w:t>
      </w:r>
      <w:r w:rsidRPr="004F1156">
        <w:rPr>
          <w:rFonts w:ascii="Times New Roman" w:hAnsi="Times New Roman"/>
          <w:bCs/>
          <w:sz w:val="28"/>
          <w:szCs w:val="28"/>
        </w:rPr>
        <w:t>, полетов беспилотных летательных аппаратов, подъема привязных аэростатов над территор</w:t>
      </w:r>
      <w:r w:rsidR="00BD2847">
        <w:rPr>
          <w:rFonts w:ascii="Times New Roman" w:hAnsi="Times New Roman"/>
          <w:bCs/>
          <w:sz w:val="28"/>
          <w:szCs w:val="28"/>
        </w:rPr>
        <w:t>ией муниципального образования Опочецкий  муниципальный округ</w:t>
      </w:r>
      <w:r w:rsidR="003B0754">
        <w:rPr>
          <w:rFonts w:ascii="Times New Roman" w:hAnsi="Times New Roman"/>
          <w:bCs/>
          <w:sz w:val="28"/>
          <w:szCs w:val="28"/>
        </w:rPr>
        <w:t xml:space="preserve"> Псковской области</w:t>
      </w:r>
      <w:r w:rsidRPr="004F1156">
        <w:rPr>
          <w:rFonts w:ascii="Times New Roman" w:hAnsi="Times New Roman"/>
          <w:bCs/>
          <w:sz w:val="28"/>
          <w:szCs w:val="28"/>
        </w:rPr>
        <w:t xml:space="preserve">, посадки (взлета) на площадки, расположенные в границах </w:t>
      </w:r>
      <w:r w:rsidR="00BD2847">
        <w:rPr>
          <w:rFonts w:ascii="Times New Roman" w:hAnsi="Times New Roman"/>
          <w:bCs/>
          <w:sz w:val="28"/>
          <w:szCs w:val="28"/>
        </w:rPr>
        <w:t>муниципального образования Опочецкий муниципальный округ</w:t>
      </w:r>
      <w:r w:rsidR="003B0754">
        <w:rPr>
          <w:rFonts w:ascii="Times New Roman" w:hAnsi="Times New Roman"/>
          <w:bCs/>
          <w:sz w:val="28"/>
          <w:szCs w:val="28"/>
        </w:rPr>
        <w:t xml:space="preserve"> Псковской области</w:t>
      </w:r>
      <w:r w:rsidRPr="004F1156">
        <w:rPr>
          <w:rFonts w:ascii="Times New Roman" w:hAnsi="Times New Roman"/>
          <w:bCs/>
          <w:sz w:val="28"/>
          <w:szCs w:val="28"/>
        </w:rPr>
        <w:t>, сведения о которых не</w:t>
      </w:r>
      <w:proofErr w:type="gramEnd"/>
      <w:r w:rsidRPr="004F1156">
        <w:rPr>
          <w:rFonts w:ascii="Times New Roman" w:hAnsi="Times New Roman"/>
          <w:bCs/>
          <w:sz w:val="28"/>
          <w:szCs w:val="28"/>
        </w:rPr>
        <w:t xml:space="preserve"> </w:t>
      </w:r>
      <w:proofErr w:type="gramStart"/>
      <w:r w:rsidRPr="004F1156">
        <w:rPr>
          <w:rFonts w:ascii="Times New Roman" w:hAnsi="Times New Roman"/>
          <w:bCs/>
          <w:sz w:val="28"/>
          <w:szCs w:val="28"/>
        </w:rPr>
        <w:t xml:space="preserve">опубликованы в документах аэронавигационной информации (далее – заявление), в виде документа, форма которого утверждена приложением 3 к настоящему Регламенту, с указанием типа, государственного (регистрационного) </w:t>
      </w:r>
      <w:r w:rsidRPr="004F1156">
        <w:rPr>
          <w:rFonts w:ascii="Times New Roman" w:hAnsi="Times New Roman"/>
          <w:bCs/>
          <w:sz w:val="28"/>
          <w:szCs w:val="28"/>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копии учредительных документов, если заявителем является юридическое лицо;</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копию документа, удостоверяющего личность заявителя;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копию документа, удостоверяющего лич</w:t>
      </w:r>
      <w:r w:rsidR="00CC6E92">
        <w:rPr>
          <w:rFonts w:ascii="Times New Roman" w:hAnsi="Times New Roman"/>
          <w:bCs/>
          <w:sz w:val="28"/>
          <w:szCs w:val="28"/>
        </w:rPr>
        <w:t xml:space="preserve">ность представителя Заявителя, </w:t>
      </w:r>
      <w:r w:rsidRPr="004F1156">
        <w:rPr>
          <w:rFonts w:ascii="Times New Roman" w:hAnsi="Times New Roman"/>
          <w:bCs/>
          <w:sz w:val="28"/>
          <w:szCs w:val="28"/>
        </w:rPr>
        <w:t xml:space="preserve"> в случае обращения представителя заявителя;</w:t>
      </w:r>
    </w:p>
    <w:p w:rsidR="00A15B8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д) документ, подтверждающий полномочия представителя заявителя, – в случае обращения представителя заявителя;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е) проект порядка выполнения (по виду деятельности):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десантирования парашютистов с указанием времени, места, высоты выброски и количества подъемов воздушного судна;</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подъемов привязных аэростатов с указанием времени, места, высоты подъема привязных аэростатов;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летной программы при производстве демонстрационных полетов воздушных судов</w:t>
      </w:r>
      <w:r w:rsidR="00CC6E92">
        <w:rPr>
          <w:rFonts w:ascii="Times New Roman" w:hAnsi="Times New Roman"/>
          <w:bCs/>
          <w:sz w:val="28"/>
          <w:szCs w:val="28"/>
        </w:rPr>
        <w:t xml:space="preserve"> (за исключением воздушных судов с максимальной взлетной массой менее 0,25 кг)</w:t>
      </w:r>
      <w:r w:rsidRPr="004F1156">
        <w:rPr>
          <w:rFonts w:ascii="Times New Roman" w:hAnsi="Times New Roman"/>
          <w:bCs/>
          <w:sz w:val="28"/>
          <w:szCs w:val="28"/>
        </w:rPr>
        <w:t>;</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полетов беспилотных летательных аппаратов с указанием времени, места, высоты;</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посадки (взлета) воздушных судов</w:t>
      </w:r>
      <w:r w:rsidR="00CC6E92">
        <w:rPr>
          <w:rFonts w:ascii="Times New Roman" w:hAnsi="Times New Roman"/>
          <w:bCs/>
          <w:sz w:val="28"/>
          <w:szCs w:val="28"/>
        </w:rPr>
        <w:t xml:space="preserve"> (за исключением воздушных судов с максимальной взлетной массой менее 0,25 кг)</w:t>
      </w:r>
      <w:r w:rsidRPr="004F1156">
        <w:rPr>
          <w:rFonts w:ascii="Times New Roman" w:hAnsi="Times New Roman"/>
          <w:bCs/>
          <w:sz w:val="28"/>
          <w:szCs w:val="28"/>
        </w:rPr>
        <w:t xml:space="preserve"> на площадки, расположенные в границах </w:t>
      </w:r>
      <w:r w:rsidR="006606E0">
        <w:rPr>
          <w:rFonts w:ascii="Times New Roman" w:hAnsi="Times New Roman"/>
          <w:bCs/>
          <w:sz w:val="28"/>
          <w:szCs w:val="28"/>
        </w:rPr>
        <w:t>Опочецкого муниципального округа</w:t>
      </w:r>
      <w:r w:rsidRPr="004F1156">
        <w:rPr>
          <w:rFonts w:ascii="Times New Roman" w:hAnsi="Times New Roman"/>
          <w:bCs/>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ж) копию договора с третьим лицом на выполнение заявленных авиационных работ;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spellStart"/>
      <w:r w:rsidRPr="004F1156">
        <w:rPr>
          <w:rFonts w:ascii="Times New Roman" w:hAnsi="Times New Roman"/>
          <w:bCs/>
          <w:sz w:val="28"/>
          <w:szCs w:val="28"/>
        </w:rPr>
        <w:t>з</w:t>
      </w:r>
      <w:proofErr w:type="spellEnd"/>
      <w:r w:rsidRPr="004F1156">
        <w:rPr>
          <w:rFonts w:ascii="Times New Roman" w:hAnsi="Times New Roman"/>
          <w:bCs/>
          <w:sz w:val="28"/>
          <w:szCs w:val="28"/>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r w:rsidR="00CC6E92">
        <w:rPr>
          <w:rFonts w:ascii="Times New Roman" w:hAnsi="Times New Roman"/>
          <w:bCs/>
          <w:sz w:val="28"/>
          <w:szCs w:val="28"/>
        </w:rPr>
        <w:t xml:space="preserve"> (за исключением воздушных судов с максимальной взлетной массой менее 0,25 кг)</w:t>
      </w:r>
      <w:r w:rsidRPr="004F1156">
        <w:rPr>
          <w:rFonts w:ascii="Times New Roman" w:hAnsi="Times New Roman"/>
          <w:bCs/>
          <w:sz w:val="28"/>
          <w:szCs w:val="28"/>
        </w:rPr>
        <w:t>;</w:t>
      </w:r>
    </w:p>
    <w:p w:rsidR="00A15B86" w:rsidRPr="005B4656" w:rsidRDefault="00A15B86" w:rsidP="00A15B86">
      <w:pPr>
        <w:autoSpaceDE w:val="0"/>
        <w:autoSpaceDN w:val="0"/>
        <w:adjustRightInd w:val="0"/>
        <w:spacing w:after="0" w:line="240" w:lineRule="auto"/>
        <w:ind w:firstLine="567"/>
        <w:contextualSpacing/>
        <w:jc w:val="both"/>
        <w:rPr>
          <w:sz w:val="28"/>
          <w:szCs w:val="28"/>
        </w:rPr>
      </w:pPr>
      <w:r w:rsidRPr="005B4656">
        <w:rPr>
          <w:rFonts w:ascii="Times New Roman" w:hAnsi="Times New Roman"/>
          <w:bCs/>
          <w:sz w:val="28"/>
          <w:szCs w:val="28"/>
        </w:rPr>
        <w:t>и)</w:t>
      </w:r>
      <w:r w:rsidRPr="005B4656">
        <w:rPr>
          <w:rFonts w:ascii="Times New Roman" w:hAnsi="Times New Roman"/>
          <w:sz w:val="28"/>
          <w:szCs w:val="28"/>
        </w:rPr>
        <w:t xml:space="preserve"> предост</w:t>
      </w:r>
      <w:r w:rsidR="00CC6E92">
        <w:rPr>
          <w:rFonts w:ascii="Times New Roman" w:hAnsi="Times New Roman"/>
          <w:sz w:val="28"/>
          <w:szCs w:val="28"/>
        </w:rPr>
        <w:t>авление документов и информации</w:t>
      </w:r>
      <w:r w:rsidRPr="005B4656">
        <w:rPr>
          <w:rFonts w:ascii="Times New Roman" w:hAnsi="Times New Roman"/>
          <w:sz w:val="28"/>
          <w:szCs w:val="28"/>
        </w:rPr>
        <w:t xml:space="preserve"> </w:t>
      </w:r>
      <w:proofErr w:type="gramStart"/>
      <w:r w:rsidRPr="005B4656">
        <w:rPr>
          <w:rFonts w:ascii="Times New Roman" w:hAnsi="Times New Roman"/>
          <w:sz w:val="28"/>
          <w:szCs w:val="28"/>
        </w:rPr>
        <w:t>осуществляется</w:t>
      </w:r>
      <w:proofErr w:type="gramEnd"/>
      <w:r w:rsidRPr="005B4656">
        <w:rPr>
          <w:rFonts w:ascii="Times New Roman" w:hAnsi="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государственных и муниципальных услуг, либо многофункционального центра</w:t>
      </w:r>
      <w:r w:rsidRPr="005B4656">
        <w:rPr>
          <w:sz w:val="28"/>
          <w:szCs w:val="28"/>
        </w:rPr>
        <w:t>.</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к) копии документов, подтверждающих обязательное страхование ответственности воздушного судна перед третьими лицами в соответствии со </w:t>
      </w:r>
      <w:hyperlink r:id="rId7" w:history="1">
        <w:r w:rsidRPr="004F1156">
          <w:rPr>
            <w:rFonts w:ascii="Times New Roman" w:hAnsi="Times New Roman"/>
            <w:bCs/>
            <w:sz w:val="28"/>
            <w:szCs w:val="28"/>
          </w:rPr>
          <w:t>статьей 131</w:t>
        </w:r>
      </w:hyperlink>
      <w:r w:rsidRPr="004F1156">
        <w:rPr>
          <w:rFonts w:ascii="Times New Roman" w:hAnsi="Times New Roman"/>
          <w:bCs/>
          <w:sz w:val="28"/>
          <w:szCs w:val="28"/>
        </w:rPr>
        <w:t xml:space="preserve"> Воздушного кодекса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lastRenderedPageBreak/>
        <w:t xml:space="preserve">л) копии документов, подтверждающих обязательное страхование ответственности </w:t>
      </w:r>
      <w:proofErr w:type="spellStart"/>
      <w:r w:rsidRPr="004F1156">
        <w:rPr>
          <w:rFonts w:ascii="Times New Roman" w:hAnsi="Times New Roman"/>
          <w:bCs/>
          <w:sz w:val="28"/>
          <w:szCs w:val="28"/>
        </w:rPr>
        <w:t>эксплуатанта</w:t>
      </w:r>
      <w:proofErr w:type="spellEnd"/>
      <w:r w:rsidRPr="004F1156">
        <w:rPr>
          <w:rFonts w:ascii="Times New Roman" w:hAnsi="Times New Roman"/>
          <w:bCs/>
          <w:sz w:val="28"/>
          <w:szCs w:val="28"/>
        </w:rPr>
        <w:t xml:space="preserve"> при авиационных работах в соответствии со </w:t>
      </w:r>
      <w:hyperlink r:id="rId8" w:history="1">
        <w:r w:rsidRPr="004F1156">
          <w:rPr>
            <w:rFonts w:ascii="Times New Roman" w:hAnsi="Times New Roman"/>
            <w:bCs/>
            <w:sz w:val="28"/>
            <w:szCs w:val="28"/>
          </w:rPr>
          <w:t>статьей 135</w:t>
        </w:r>
      </w:hyperlink>
      <w:r w:rsidRPr="004F1156">
        <w:rPr>
          <w:rFonts w:ascii="Times New Roman" w:hAnsi="Times New Roman"/>
          <w:bCs/>
          <w:sz w:val="28"/>
          <w:szCs w:val="28"/>
        </w:rPr>
        <w:t xml:space="preserve"> Воздушного кодекса Российской Федерации в случае выполнения авиационных работ;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документы, которые заявитель вправе представить по собственной инициативе:</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выписка из Единого государственного реестра юридических лиц (далее – ЕГРЮЛ)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выписка из Единого государственного реестра индивидуальных предпринимателей (далее – ЕГРИП)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выписка из Единого государственного реестра недвижимости (далее – ЕГРН), содержащая общедоступные сведения о зарегистрированных правах на воздушные суда и сделок с ними, предоставляемая Федеральным агентством воздушного транспорта (далее – ФАВТ) по запросу;</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д) документ, подтверждающий годность заявленного воздушного судна к эксплуатации, предоставляемый территориальным органом федерального органа исполнительной власти, осуществляющим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 xml:space="preserve">е) сертификат (свидетельство) </w:t>
      </w:r>
      <w:proofErr w:type="spellStart"/>
      <w:r w:rsidRPr="004F1156">
        <w:rPr>
          <w:rFonts w:ascii="Times New Roman" w:hAnsi="Times New Roman"/>
          <w:bCs/>
          <w:sz w:val="28"/>
          <w:szCs w:val="28"/>
        </w:rPr>
        <w:t>эксплуатанта</w:t>
      </w:r>
      <w:proofErr w:type="spellEnd"/>
      <w:r w:rsidRPr="004F1156">
        <w:rPr>
          <w:rFonts w:ascii="Times New Roman" w:hAnsi="Times New Roman"/>
          <w:bCs/>
          <w:sz w:val="28"/>
          <w:szCs w:val="28"/>
        </w:rPr>
        <w:t xml:space="preserve"> на выполнение авиационных работ вместе с приложением к нему/сертификат (свидетельство) </w:t>
      </w:r>
      <w:proofErr w:type="spellStart"/>
      <w:r w:rsidRPr="004F1156">
        <w:rPr>
          <w:rFonts w:ascii="Times New Roman" w:hAnsi="Times New Roman"/>
          <w:bCs/>
          <w:sz w:val="28"/>
          <w:szCs w:val="28"/>
        </w:rPr>
        <w:t>эксплуатанта</w:t>
      </w:r>
      <w:proofErr w:type="spellEnd"/>
      <w:r w:rsidRPr="004F1156">
        <w:rPr>
          <w:rFonts w:ascii="Times New Roman" w:hAnsi="Times New Roman"/>
          <w:bCs/>
          <w:sz w:val="28"/>
          <w:szCs w:val="28"/>
        </w:rPr>
        <w:t xml:space="preserve"> для осуществления коммерческих воздушных перевозок вместе с приложением к нему/свидетельство </w:t>
      </w:r>
      <w:proofErr w:type="spellStart"/>
      <w:r w:rsidRPr="004F1156">
        <w:rPr>
          <w:rFonts w:ascii="Times New Roman" w:hAnsi="Times New Roman"/>
          <w:bCs/>
          <w:sz w:val="28"/>
          <w:szCs w:val="28"/>
        </w:rPr>
        <w:t>эксплуатанта</w:t>
      </w:r>
      <w:proofErr w:type="spellEnd"/>
      <w:r w:rsidRPr="004F1156">
        <w:rPr>
          <w:rFonts w:ascii="Times New Roman" w:hAnsi="Times New Roman"/>
          <w:bCs/>
          <w:sz w:val="28"/>
          <w:szCs w:val="28"/>
        </w:rPr>
        <w:t xml:space="preserve"> авиации общего назначения вместе с приложением к нему, выдаваемыми  территориальным органом федерального органа исполнительной власти, осуществляющим функции по оказанию государственных услуг, управлению государственным имуществом в сфере воздушного транспорта (гражданской авиации) и использования</w:t>
      </w:r>
      <w:proofErr w:type="gramEnd"/>
      <w:r w:rsidRPr="004F1156">
        <w:rPr>
          <w:rFonts w:ascii="Times New Roman" w:hAnsi="Times New Roman"/>
          <w:bCs/>
          <w:sz w:val="28"/>
          <w:szCs w:val="28"/>
        </w:rPr>
        <w:t xml:space="preserve"> воздушного пространства Российской Федерации.</w:t>
      </w:r>
    </w:p>
    <w:p w:rsidR="00A15B8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A15B86" w:rsidRPr="004F1156" w:rsidRDefault="00A15B86" w:rsidP="000D481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Для рассмотрения заявления Администраци</w:t>
      </w:r>
      <w:r w:rsidR="000D4819">
        <w:rPr>
          <w:rFonts w:ascii="Times New Roman" w:hAnsi="Times New Roman"/>
          <w:sz w:val="28"/>
          <w:szCs w:val="28"/>
          <w:lang w:eastAsia="ru-RU"/>
        </w:rPr>
        <w:t>я</w:t>
      </w:r>
      <w:r w:rsidR="008F5819">
        <w:rPr>
          <w:rFonts w:ascii="Times New Roman" w:hAnsi="Times New Roman"/>
          <w:sz w:val="28"/>
          <w:szCs w:val="28"/>
          <w:lang w:eastAsia="ru-RU"/>
        </w:rPr>
        <w:t xml:space="preserve"> округа</w:t>
      </w:r>
      <w:r>
        <w:rPr>
          <w:rFonts w:ascii="Times New Roman" w:hAnsi="Times New Roman"/>
          <w:sz w:val="28"/>
          <w:szCs w:val="28"/>
          <w:lang w:eastAsia="ru-RU"/>
        </w:rPr>
        <w:t xml:space="preserve"> самостоятельно запрашивает указанные документы, если они не были представлены заявителем по собственной инициативе.</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lastRenderedPageBreak/>
        <w:t>3) документы, представляемые заявителем, должны соответствовать следующим требованиям: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а) документы, указанные в под</w:t>
      </w:r>
      <w:hyperlink w:anchor="P88" w:history="1">
        <w:r w:rsidRPr="004F1156">
          <w:rPr>
            <w:rFonts w:ascii="Times New Roman" w:hAnsi="Times New Roman"/>
            <w:bCs/>
            <w:sz w:val="28"/>
            <w:szCs w:val="28"/>
          </w:rPr>
          <w:t>пункте первом</w:t>
        </w:r>
      </w:hyperlink>
      <w:r w:rsidRPr="004F1156">
        <w:rPr>
          <w:rFonts w:ascii="Times New Roman" w:hAnsi="Times New Roman"/>
          <w:bCs/>
          <w:sz w:val="28"/>
          <w:szCs w:val="28"/>
        </w:rPr>
        <w:t xml:space="preserve"> пункта 12 настоящего Регламента, представляются заявителем в зависимости от планируемого к выполнению вида авиационной деятельности;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roofErr w:type="gramEnd"/>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 xml:space="preserve">б) заявление и прилагаемые к нему документы могут быть представлены (направлены) в </w:t>
      </w:r>
      <w:r w:rsidRPr="00B35F54">
        <w:rPr>
          <w:rFonts w:ascii="Times New Roman" w:hAnsi="Times New Roman"/>
          <w:bCs/>
          <w:sz w:val="28"/>
          <w:szCs w:val="28"/>
        </w:rPr>
        <w:t xml:space="preserve">адрес Администрации Опочецкого </w:t>
      </w:r>
      <w:r w:rsidR="008F5819">
        <w:rPr>
          <w:rFonts w:ascii="Times New Roman" w:hAnsi="Times New Roman"/>
          <w:bCs/>
          <w:sz w:val="28"/>
          <w:szCs w:val="28"/>
        </w:rPr>
        <w:t>муниципального округа</w:t>
      </w:r>
      <w:r>
        <w:rPr>
          <w:rFonts w:ascii="Times New Roman" w:hAnsi="Times New Roman"/>
          <w:bCs/>
          <w:color w:val="FF0000"/>
          <w:sz w:val="28"/>
          <w:szCs w:val="28"/>
        </w:rPr>
        <w:t xml:space="preserve"> </w:t>
      </w:r>
      <w:r w:rsidRPr="004F1156">
        <w:rPr>
          <w:rFonts w:ascii="Times New Roman" w:hAnsi="Times New Roman"/>
          <w:bCs/>
          <w:sz w:val="28"/>
          <w:szCs w:val="28"/>
        </w:rPr>
        <w:t>заявителем одним из следующих способов: лично (либо лицом, действующим от имени заявителя, на основании доверенности), заказным почтовым отправлением</w:t>
      </w:r>
      <w:r w:rsidR="00CC6E92">
        <w:rPr>
          <w:rFonts w:ascii="Times New Roman" w:hAnsi="Times New Roman"/>
          <w:bCs/>
          <w:sz w:val="28"/>
          <w:szCs w:val="28"/>
        </w:rPr>
        <w:t>,</w:t>
      </w:r>
      <w:r w:rsidRPr="004F1156">
        <w:rPr>
          <w:rFonts w:ascii="Times New Roman" w:hAnsi="Times New Roman"/>
          <w:bCs/>
          <w:sz w:val="28"/>
          <w:szCs w:val="28"/>
        </w:rPr>
        <w:t xml:space="preserve"> с уведомлением о вручении, а также –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сеть</w:t>
      </w:r>
      <w:proofErr w:type="gramEnd"/>
      <w:r w:rsidRPr="004F1156">
        <w:rPr>
          <w:rFonts w:ascii="Times New Roman" w:hAnsi="Times New Roman"/>
          <w:bCs/>
          <w:sz w:val="28"/>
          <w:szCs w:val="28"/>
        </w:rPr>
        <w:t xml:space="preserve"> Интернет и Единый интернет-портал государственных и муниципальных услуг;</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тексты документов должны быть написаны разборчиво от руки или при помощи средств электронно-вычислительной техники;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г) в документах должны отсутствовать </w:t>
      </w:r>
      <w:r>
        <w:rPr>
          <w:rFonts w:ascii="Times New Roman" w:hAnsi="Times New Roman"/>
          <w:bCs/>
          <w:sz w:val="28"/>
          <w:szCs w:val="28"/>
        </w:rPr>
        <w:t>приписки, зачеркнутые слова и иные</w:t>
      </w:r>
      <w:r w:rsidRPr="004F1156">
        <w:rPr>
          <w:rFonts w:ascii="Times New Roman" w:hAnsi="Times New Roman"/>
          <w:bCs/>
          <w:sz w:val="28"/>
          <w:szCs w:val="28"/>
        </w:rPr>
        <w:t xml:space="preserve"> исправления.</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3" w:name="P112"/>
      <w:bookmarkEnd w:id="3"/>
      <w:r>
        <w:rPr>
          <w:rFonts w:ascii="Times New Roman" w:hAnsi="Times New Roman"/>
          <w:bCs/>
          <w:sz w:val="28"/>
          <w:szCs w:val="28"/>
        </w:rPr>
        <w:t>6</w:t>
      </w:r>
      <w:r w:rsidR="00A15B86" w:rsidRPr="004F1156">
        <w:rPr>
          <w:rFonts w:ascii="Times New Roman" w:hAnsi="Times New Roman"/>
          <w:bCs/>
          <w:sz w:val="28"/>
          <w:szCs w:val="28"/>
        </w:rPr>
        <w:t>. Исчерпывающий перечень оснований для отказа в приеме документов, необходимых для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подача документов ненадлежащим лицом;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2) несоответствие представленных документов перечню документов и требованиям к документам, указанным в </w:t>
      </w:r>
      <w:hyperlink w:anchor="P87" w:history="1">
        <w:r w:rsidRPr="004F1156">
          <w:rPr>
            <w:rFonts w:ascii="Times New Roman" w:hAnsi="Times New Roman"/>
            <w:bCs/>
            <w:sz w:val="28"/>
            <w:szCs w:val="28"/>
          </w:rPr>
          <w:t>пункте 12</w:t>
        </w:r>
      </w:hyperlink>
      <w:r w:rsidRPr="004F1156">
        <w:rPr>
          <w:rFonts w:ascii="Times New Roman" w:hAnsi="Times New Roman"/>
          <w:bCs/>
          <w:sz w:val="28"/>
          <w:szCs w:val="28"/>
        </w:rPr>
        <w:t xml:space="preserve"> настоящего Регламента;</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3) подача заявления менее чем за девять дней до даты планируемого использования воздушного пространства над территорией </w:t>
      </w:r>
      <w:r>
        <w:rPr>
          <w:rFonts w:ascii="Times New Roman" w:hAnsi="Times New Roman"/>
          <w:bCs/>
          <w:sz w:val="28"/>
          <w:szCs w:val="28"/>
        </w:rPr>
        <w:t>Опочецкого района</w:t>
      </w:r>
      <w:r w:rsidRPr="004F1156">
        <w:rPr>
          <w:rFonts w:ascii="Times New Roman" w:hAnsi="Times New Roman"/>
          <w:bCs/>
          <w:sz w:val="28"/>
          <w:szCs w:val="28"/>
        </w:rPr>
        <w:t>;</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представленные документы утратили силу;</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5) представление документов в ненадлежащий орган.</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4" w:name="P118"/>
      <w:bookmarkEnd w:id="4"/>
      <w:r>
        <w:rPr>
          <w:rFonts w:ascii="Times New Roman" w:hAnsi="Times New Roman"/>
          <w:bCs/>
          <w:sz w:val="28"/>
          <w:szCs w:val="28"/>
        </w:rPr>
        <w:t>7</w:t>
      </w:r>
      <w:r w:rsidR="00A15B86" w:rsidRPr="004F1156">
        <w:rPr>
          <w:rFonts w:ascii="Times New Roman" w:hAnsi="Times New Roman"/>
          <w:bCs/>
          <w:sz w:val="28"/>
          <w:szCs w:val="28"/>
        </w:rPr>
        <w:t>. Исчерпывающий перечень оснований для отказа в предоставлении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основания для отказа в предоставлении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авиационные работы, парашютные прыжки, демонстрационные полеты воздушных судо</w:t>
      </w:r>
      <w:proofErr w:type="gramStart"/>
      <w:r w:rsidRPr="004F1156">
        <w:rPr>
          <w:rFonts w:ascii="Times New Roman" w:hAnsi="Times New Roman"/>
          <w:bCs/>
          <w:sz w:val="28"/>
          <w:szCs w:val="28"/>
        </w:rPr>
        <w:t>в</w:t>
      </w:r>
      <w:r w:rsidR="0039037A">
        <w:rPr>
          <w:rFonts w:ascii="Times New Roman" w:hAnsi="Times New Roman"/>
          <w:bCs/>
          <w:sz w:val="28"/>
          <w:szCs w:val="28"/>
        </w:rPr>
        <w:t>(</w:t>
      </w:r>
      <w:proofErr w:type="gramEnd"/>
      <w:r w:rsidR="0039037A">
        <w:rPr>
          <w:rFonts w:ascii="Times New Roman" w:hAnsi="Times New Roman"/>
          <w:bCs/>
          <w:sz w:val="28"/>
          <w:szCs w:val="28"/>
        </w:rPr>
        <w:t xml:space="preserve"> за исключением воздушных судов с максимальной взлетной массой менее 0,25 кг)</w:t>
      </w:r>
      <w:r w:rsidRPr="004F1156">
        <w:rPr>
          <w:rFonts w:ascii="Times New Roman" w:hAnsi="Times New Roman"/>
          <w:bCs/>
          <w:sz w:val="28"/>
          <w:szCs w:val="28"/>
        </w:rPr>
        <w:t xml:space="preserve">, полеты беспилотных летательных аппаратов, подъем привязных аэростатов заявитель планирует выполнять не над территорией </w:t>
      </w:r>
      <w:r w:rsidR="00661768">
        <w:rPr>
          <w:rFonts w:ascii="Times New Roman" w:hAnsi="Times New Roman"/>
          <w:bCs/>
          <w:sz w:val="28"/>
          <w:szCs w:val="28"/>
        </w:rPr>
        <w:t>муниципального образования Опочецкий муниципальный округ</w:t>
      </w:r>
      <w:r w:rsidR="003B0754">
        <w:rPr>
          <w:rFonts w:ascii="Times New Roman" w:hAnsi="Times New Roman"/>
          <w:bCs/>
          <w:sz w:val="28"/>
          <w:szCs w:val="28"/>
        </w:rPr>
        <w:t xml:space="preserve"> Псковской области</w:t>
      </w:r>
      <w:r w:rsidRPr="004F1156">
        <w:rPr>
          <w:rFonts w:ascii="Times New Roman" w:hAnsi="Times New Roman"/>
          <w:bCs/>
          <w:sz w:val="28"/>
          <w:szCs w:val="28"/>
        </w:rPr>
        <w:t xml:space="preserve">, а также, если площадки посадки (взлета) расположены вне границ </w:t>
      </w:r>
      <w:r w:rsidR="00661768">
        <w:rPr>
          <w:rFonts w:ascii="Times New Roman" w:hAnsi="Times New Roman"/>
          <w:bCs/>
          <w:sz w:val="28"/>
          <w:szCs w:val="28"/>
        </w:rPr>
        <w:t>округа</w:t>
      </w:r>
      <w:r w:rsidRPr="004F1156">
        <w:rPr>
          <w:rFonts w:ascii="Times New Roman" w:hAnsi="Times New Roman"/>
          <w:bCs/>
          <w:sz w:val="28"/>
          <w:szCs w:val="28"/>
        </w:rPr>
        <w:t>;</w:t>
      </w:r>
    </w:p>
    <w:p w:rsidR="00A15B86" w:rsidRDefault="00EA3757"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б</w:t>
      </w:r>
      <w:r w:rsidR="00A15B86" w:rsidRPr="004F1156">
        <w:rPr>
          <w:rFonts w:ascii="Times New Roman" w:hAnsi="Times New Roman"/>
          <w:bCs/>
          <w:sz w:val="28"/>
          <w:szCs w:val="28"/>
        </w:rPr>
        <w:t>)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EA3757" w:rsidRDefault="00EA3757" w:rsidP="00A15B86">
      <w:pPr>
        <w:autoSpaceDE w:val="0"/>
        <w:autoSpaceDN w:val="0"/>
        <w:adjustRightInd w:val="0"/>
        <w:spacing w:after="0" w:line="240" w:lineRule="auto"/>
        <w:ind w:firstLine="567"/>
        <w:contextualSpacing/>
        <w:jc w:val="both"/>
        <w:rPr>
          <w:rFonts w:ascii="Times New Roman" w:hAnsi="Times New Roman"/>
          <w:bCs/>
          <w:sz w:val="28"/>
          <w:szCs w:val="28"/>
        </w:rPr>
      </w:pPr>
    </w:p>
    <w:p w:rsidR="00EA3757" w:rsidRDefault="00EA3757" w:rsidP="00A15B86">
      <w:pPr>
        <w:autoSpaceDE w:val="0"/>
        <w:autoSpaceDN w:val="0"/>
        <w:adjustRightInd w:val="0"/>
        <w:spacing w:after="0" w:line="240" w:lineRule="auto"/>
        <w:ind w:firstLine="567"/>
        <w:contextualSpacing/>
        <w:jc w:val="both"/>
        <w:rPr>
          <w:rFonts w:ascii="Times New Roman" w:hAnsi="Times New Roman"/>
          <w:bCs/>
          <w:sz w:val="28"/>
          <w:szCs w:val="28"/>
        </w:rPr>
      </w:pPr>
    </w:p>
    <w:p w:rsidR="00A15B86" w:rsidRPr="004F1156" w:rsidRDefault="00906251" w:rsidP="00A15B86">
      <w:pPr>
        <w:autoSpaceDE w:val="0"/>
        <w:autoSpaceDN w:val="0"/>
        <w:adjustRightInd w:val="0"/>
        <w:spacing w:after="0" w:line="240" w:lineRule="auto"/>
        <w:ind w:firstLine="567"/>
        <w:contextualSpacing/>
        <w:jc w:val="both"/>
        <w:rPr>
          <w:rFonts w:ascii="Times New Roman" w:hAnsi="Times New Roman"/>
          <w:bCs/>
          <w:sz w:val="28"/>
          <w:szCs w:val="28"/>
        </w:rPr>
      </w:pPr>
      <w:bookmarkStart w:id="5" w:name="P124"/>
      <w:bookmarkEnd w:id="5"/>
      <w:proofErr w:type="gramStart"/>
      <w:r>
        <w:rPr>
          <w:rFonts w:ascii="Times New Roman" w:hAnsi="Times New Roman"/>
          <w:bCs/>
          <w:sz w:val="28"/>
          <w:szCs w:val="28"/>
        </w:rPr>
        <w:lastRenderedPageBreak/>
        <w:t>2</w:t>
      </w:r>
      <w:r w:rsidR="00A15B86" w:rsidRPr="004F1156">
        <w:rPr>
          <w:rFonts w:ascii="Times New Roman" w:hAnsi="Times New Roman"/>
          <w:bCs/>
          <w:sz w:val="28"/>
          <w:szCs w:val="28"/>
        </w:rPr>
        <w:t>)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w:t>
      </w:r>
      <w:proofErr w:type="gramEnd"/>
      <w:r w:rsidR="00A15B86" w:rsidRPr="004F1156">
        <w:rPr>
          <w:rFonts w:ascii="Times New Roman" w:hAnsi="Times New Roman"/>
          <w:bCs/>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B86" w:rsidRPr="005B4656" w:rsidRDefault="00A15B86" w:rsidP="00A15B86">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proofErr w:type="gramStart"/>
      <w:r w:rsidRPr="005B4656">
        <w:rPr>
          <w:rFonts w:ascii="Times New Roman" w:eastAsia="Times New Roman" w:hAnsi="Times New Roman"/>
          <w:i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5B4656">
        <w:rPr>
          <w:rFonts w:ascii="Times New Roman" w:eastAsia="Times New Roman" w:hAnsi="Times New Roman"/>
          <w:iCs/>
          <w:sz w:val="28"/>
          <w:szCs w:val="28"/>
          <w:lang w:eastAsia="ru-RU"/>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8</w:t>
      </w:r>
      <w:r w:rsidR="00A15B86" w:rsidRPr="004F1156">
        <w:rPr>
          <w:rFonts w:ascii="Times New Roman" w:hAnsi="Times New Roman"/>
          <w:bCs/>
          <w:sz w:val="28"/>
          <w:szCs w:val="28"/>
        </w:rPr>
        <w:t>. Муниципальная услуга предоставляется на безвозмездной основе.</w:t>
      </w:r>
    </w:p>
    <w:p w:rsidR="00A15B86" w:rsidRPr="001A56FF"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9</w:t>
      </w:r>
      <w:r w:rsidR="00A15B86" w:rsidRPr="001A56FF">
        <w:rPr>
          <w:rFonts w:ascii="Times New Roman" w:hAnsi="Times New Roman"/>
          <w:bCs/>
          <w:sz w:val="28"/>
          <w:szCs w:val="28"/>
        </w:rPr>
        <w:t>. Прием заявителей ведется в порядке живой очереди.</w:t>
      </w:r>
    </w:p>
    <w:p w:rsidR="00A15B86" w:rsidRPr="001A56FF"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1A56FF">
        <w:rPr>
          <w:rFonts w:ascii="Times New Roman" w:hAnsi="Times New Roman"/>
          <w:bCs/>
          <w:sz w:val="28"/>
          <w:szCs w:val="28"/>
        </w:rPr>
        <w:t>Подача заявления о предоставлении муниципальной услуги при наличии очереди – не более 15 минут.</w:t>
      </w:r>
    </w:p>
    <w:p w:rsidR="00A15B86" w:rsidRPr="001A56FF"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1A56FF">
        <w:rPr>
          <w:rFonts w:ascii="Times New Roman" w:hAnsi="Times New Roman"/>
          <w:bCs/>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A15B86" w:rsidRPr="001A56FF"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1A56FF">
        <w:rPr>
          <w:rFonts w:ascii="Times New Roman" w:hAnsi="Times New Roman"/>
          <w:bCs/>
          <w:sz w:val="28"/>
          <w:szCs w:val="28"/>
        </w:rPr>
        <w:t>1</w:t>
      </w:r>
      <w:r w:rsidR="000D4819">
        <w:rPr>
          <w:rFonts w:ascii="Times New Roman" w:hAnsi="Times New Roman"/>
          <w:bCs/>
          <w:sz w:val="28"/>
          <w:szCs w:val="28"/>
        </w:rPr>
        <w:t>0</w:t>
      </w:r>
      <w:r w:rsidRPr="001A56FF">
        <w:rPr>
          <w:rFonts w:ascii="Times New Roman" w:hAnsi="Times New Roman"/>
          <w:bCs/>
          <w:sz w:val="28"/>
          <w:szCs w:val="28"/>
        </w:rPr>
        <w:t>. Регистрация заявления о предоставлении муниципальной услуги, пос</w:t>
      </w:r>
      <w:r w:rsidR="008F5819">
        <w:rPr>
          <w:rFonts w:ascii="Times New Roman" w:hAnsi="Times New Roman"/>
          <w:bCs/>
          <w:sz w:val="28"/>
          <w:szCs w:val="28"/>
        </w:rPr>
        <w:t>тупившего в Администрацию округа</w:t>
      </w:r>
      <w:r w:rsidRPr="001A56FF">
        <w:rPr>
          <w:rFonts w:ascii="Times New Roman" w:hAnsi="Times New Roman"/>
          <w:bCs/>
          <w:sz w:val="28"/>
          <w:szCs w:val="28"/>
        </w:rPr>
        <w:t>, осуществляется со</w:t>
      </w:r>
      <w:r w:rsidR="008F5819">
        <w:rPr>
          <w:rFonts w:ascii="Times New Roman" w:hAnsi="Times New Roman"/>
          <w:bCs/>
          <w:sz w:val="28"/>
          <w:szCs w:val="28"/>
        </w:rPr>
        <w:t>трудником Администрации округа</w:t>
      </w:r>
      <w:r w:rsidRPr="001A56FF">
        <w:rPr>
          <w:rFonts w:ascii="Times New Roman" w:hAnsi="Times New Roman"/>
          <w:bCs/>
          <w:sz w:val="28"/>
          <w:szCs w:val="28"/>
        </w:rPr>
        <w:t xml:space="preserve"> в день поступления заявления. Максимальный срок регистрации заявления составляет 15 минут.</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11</w:t>
      </w:r>
      <w:r w:rsidR="00A15B86">
        <w:rPr>
          <w:rFonts w:ascii="Times New Roman" w:hAnsi="Times New Roman"/>
          <w:bCs/>
          <w:sz w:val="28"/>
          <w:szCs w:val="28"/>
        </w:rPr>
        <w:t>.</w:t>
      </w:r>
      <w:r>
        <w:rPr>
          <w:rFonts w:ascii="Times New Roman" w:hAnsi="Times New Roman"/>
          <w:bCs/>
          <w:sz w:val="28"/>
          <w:szCs w:val="28"/>
        </w:rPr>
        <w:t xml:space="preserve"> </w:t>
      </w:r>
      <w:r w:rsidR="00A15B86" w:rsidRPr="004F1156">
        <w:rPr>
          <w:rFonts w:ascii="Times New Roman" w:hAnsi="Times New Roman"/>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w:t>
      </w:r>
      <w:r w:rsidR="00A15B86" w:rsidRPr="004F1156">
        <w:rPr>
          <w:rFonts w:ascii="Times New Roman" w:hAnsi="Times New Roman"/>
          <w:bCs/>
          <w:sz w:val="28"/>
          <w:szCs w:val="28"/>
        </w:rPr>
        <w:lastRenderedPageBreak/>
        <w:t xml:space="preserve">визуальной, текстовой и </w:t>
      </w:r>
      <w:proofErr w:type="spellStart"/>
      <w:r w:rsidR="00A15B86" w:rsidRPr="004F1156">
        <w:rPr>
          <w:rFonts w:ascii="Times New Roman" w:hAnsi="Times New Roman"/>
          <w:bCs/>
          <w:sz w:val="28"/>
          <w:szCs w:val="28"/>
        </w:rPr>
        <w:t>мультимедийной</w:t>
      </w:r>
      <w:proofErr w:type="spellEnd"/>
      <w:r w:rsidR="00A15B86" w:rsidRPr="004F1156">
        <w:rPr>
          <w:rFonts w:ascii="Times New Roman" w:hAnsi="Times New Roman"/>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1) предоставление муниципальной услуги осуществляется в зданиях и помещениях, оборудованных противопожарной системой; </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помещение оборудуется вывеской (табличкой), содержащей информацию о полном наименовании органа, предоставляющего муниципальную услугу, размещаемой рядом с входом так, чтобы ее хорошо видели посетители;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3)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место предоставления муниципальной услуги оборудуется информационными стендами, стульями,  столом для заполнения заявителями запросов;</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5) помещение для предоставления муниципальной услуги оборудуется доступными местами общего пользования и размещения; места ожидания располагаются в коридоре перед помещением, где </w:t>
      </w:r>
      <w:proofErr w:type="gramStart"/>
      <w:r w:rsidRPr="004F1156">
        <w:rPr>
          <w:rFonts w:ascii="Times New Roman" w:hAnsi="Times New Roman"/>
          <w:bCs/>
          <w:sz w:val="28"/>
          <w:szCs w:val="28"/>
        </w:rPr>
        <w:t>предоставляется муниципальная услуга и оборудуются</w:t>
      </w:r>
      <w:proofErr w:type="gramEnd"/>
      <w:r w:rsidRPr="004F1156">
        <w:rPr>
          <w:rFonts w:ascii="Times New Roman" w:hAnsi="Times New Roman"/>
          <w:bCs/>
          <w:sz w:val="28"/>
          <w:szCs w:val="28"/>
        </w:rPr>
        <w:t xml:space="preserve"> местами для сидения;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6) на информационном стенде, расположенном в непосредственной близости от помещения, где предоставляется муниципальная услуга, а также на официальном сайте </w:t>
      </w:r>
      <w:r w:rsidR="008F5819">
        <w:rPr>
          <w:rFonts w:ascii="Times New Roman" w:hAnsi="Times New Roman"/>
          <w:bCs/>
          <w:sz w:val="28"/>
          <w:szCs w:val="28"/>
        </w:rPr>
        <w:t>Опочецкого муниципального округа</w:t>
      </w:r>
      <w:r w:rsidRPr="004F1156">
        <w:rPr>
          <w:rFonts w:ascii="Times New Roman" w:hAnsi="Times New Roman"/>
          <w:bCs/>
          <w:sz w:val="28"/>
          <w:szCs w:val="28"/>
        </w:rPr>
        <w:t xml:space="preserve"> размещается следующая информация: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текст Регламента (полная версия – на интернет-сайте, извлечения – на информационном стенде);</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перечень документов, необходимых для предоставления муниципальной услуги, и требования, предъявляемые к этим документам;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место и режим приема заявителей;</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д) таблица сроков предоставления муниципальной услуги в целом и максимальных сроков выполнения отдельных административных процедур;</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е) основания для отказа в предоставлении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ж) порядок информирования о ходе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spellStart"/>
      <w:r w:rsidRPr="004F1156">
        <w:rPr>
          <w:rFonts w:ascii="Times New Roman" w:hAnsi="Times New Roman"/>
          <w:bCs/>
          <w:sz w:val="28"/>
          <w:szCs w:val="28"/>
        </w:rPr>
        <w:t>з</w:t>
      </w:r>
      <w:proofErr w:type="spellEnd"/>
      <w:r w:rsidRPr="004F1156">
        <w:rPr>
          <w:rFonts w:ascii="Times New Roman" w:hAnsi="Times New Roman"/>
          <w:bCs/>
          <w:sz w:val="28"/>
          <w:szCs w:val="28"/>
        </w:rPr>
        <w:t>) порядок получения консультаций;</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и) порядок обжалования решений, действий или бездействия должностных лиц, предоставляющих муниципальную услугу;</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к) блок-схема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7) инвалидам (включая инвалидов, использующих кресла-коляски и собак-проводников) обеспечиваются: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условия беспрепятственного доступа к объекту (зданию, помещению), в котором предоставляется муниципальная услуга;</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б)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w:t>
      </w:r>
      <w:r w:rsidRPr="004F1156">
        <w:rPr>
          <w:rFonts w:ascii="Times New Roman" w:hAnsi="Times New Roman"/>
          <w:bCs/>
          <w:sz w:val="28"/>
          <w:szCs w:val="28"/>
        </w:rPr>
        <w:lastRenderedPageBreak/>
        <w:t>транспортное средство и высадки из него, в том числе с использованием кресла-коляски;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сопровождение инвалидов, имеющих стойкие расстройства функции зрения и самостоятельного передвижения;</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15B86" w:rsidRPr="001A56FF"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д) </w:t>
      </w:r>
      <w:r w:rsidRPr="001A56FF">
        <w:rPr>
          <w:rFonts w:ascii="Times New Roman" w:hAnsi="Times New Roman"/>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15B86" w:rsidRPr="00E5274D" w:rsidRDefault="00A15B86" w:rsidP="00A15B86">
      <w:pPr>
        <w:autoSpaceDE w:val="0"/>
        <w:autoSpaceDN w:val="0"/>
        <w:adjustRightInd w:val="0"/>
        <w:spacing w:after="0" w:line="240" w:lineRule="auto"/>
        <w:ind w:firstLine="567"/>
        <w:contextualSpacing/>
        <w:jc w:val="both"/>
        <w:rPr>
          <w:rFonts w:ascii="Times New Roman" w:hAnsi="Times New Roman"/>
          <w:bCs/>
          <w:color w:val="0000FF"/>
          <w:sz w:val="28"/>
          <w:szCs w:val="28"/>
        </w:rPr>
      </w:pPr>
      <w:r w:rsidRPr="001A56FF">
        <w:rPr>
          <w:rFonts w:ascii="Times New Roman" w:hAnsi="Times New Roman"/>
          <w:bCs/>
          <w:sz w:val="28"/>
          <w:szCs w:val="28"/>
        </w:rPr>
        <w:t>е) оказание инвалидам помощи в преодолении барьеров, мешающих получению ими услуг наравне с другими лицами</w:t>
      </w:r>
      <w:r w:rsidRPr="00E5274D">
        <w:rPr>
          <w:rFonts w:ascii="Times New Roman" w:hAnsi="Times New Roman"/>
          <w:bCs/>
          <w:color w:val="0000FF"/>
          <w:sz w:val="28"/>
          <w:szCs w:val="28"/>
        </w:rPr>
        <w:t>.</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12</w:t>
      </w:r>
      <w:r w:rsidR="00A15B86" w:rsidRPr="004F1156">
        <w:rPr>
          <w:rFonts w:ascii="Times New Roman" w:hAnsi="Times New Roman"/>
          <w:bCs/>
          <w:sz w:val="28"/>
          <w:szCs w:val="28"/>
        </w:rPr>
        <w:t>. Показатели доступности и качества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доступность муниципальной услуги обеспечивается:</w:t>
      </w:r>
    </w:p>
    <w:p w:rsidR="001B3A43"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расположенностью помещения в зоне досту</w:t>
      </w:r>
      <w:r w:rsidR="001B3A43">
        <w:rPr>
          <w:rFonts w:ascii="Times New Roman" w:hAnsi="Times New Roman"/>
          <w:bCs/>
          <w:sz w:val="28"/>
          <w:szCs w:val="28"/>
        </w:rPr>
        <w:t xml:space="preserve">пности общественного транспорта. </w:t>
      </w:r>
      <w:r w:rsidR="001B3A43">
        <w:rPr>
          <w:rFonts w:ascii="Times New Roman" w:eastAsiaTheme="minorHAnsi" w:hAnsi="Times New Roman"/>
          <w:sz w:val="28"/>
          <w:szCs w:val="28"/>
        </w:rPr>
        <w:t xml:space="preserve">На  парковке общего пользования, в том числе около объекта, наличие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history="1">
        <w:r w:rsidR="001B3A43">
          <w:rPr>
            <w:rFonts w:ascii="Times New Roman" w:eastAsiaTheme="minorHAnsi" w:hAnsi="Times New Roman"/>
            <w:color w:val="0000FF"/>
            <w:sz w:val="28"/>
            <w:szCs w:val="28"/>
          </w:rPr>
          <w:t>порядке</w:t>
        </w:r>
      </w:hyperlink>
      <w:r w:rsidR="001B3A43">
        <w:rPr>
          <w:rFonts w:ascii="Times New Roman" w:eastAsiaTheme="minorHAnsi" w:hAnsi="Times New Roman"/>
          <w:sz w:val="28"/>
          <w:szCs w:val="28"/>
        </w:rPr>
        <w:t xml:space="preserve">, определяемом Правительством Российской Федерации. </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наличием необходимого количества специалистов, а также помещений, в которых осуществляется прием документов от заявителей;</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наличием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качество предоставления муниципальной услуги характеризуется отсутствием: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очередей при приеме и выдаче документов заявителям;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нарушений сроков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жалоб на действия (бездействие) муниципальных служащих, предоставляющих муниципальную услугу;</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жалоб на некорректное, невнимательное отношение муниципальных служащих, оказывающих муниципальную услугу, к заявителям;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3) при подаче заявления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в ходе которого осуществляется информирование заявителя о процедуре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продолжительность взаимодействия должностного лица, предоставляющего муниципальную услугу, и заявителя определяется настоящим Регламентом;</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 4) информирование заявителя о процедуре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lastRenderedPageBreak/>
        <w:t xml:space="preserve">а) осуществляется в устной (на личном приеме и по телефону) и письменной формах, в том числе о ходе рассмотрения заявления о предоставлении муниципальной услуги, поданного при личном обращении или почтовым обращением; </w:t>
      </w:r>
      <w:proofErr w:type="gramEnd"/>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информирование заявителя устно на личном приеме ведется в порядке живой очереди; максимальный срок ожидания в очереди не может превышать 15 минут, длительность устного информирования при личном обращении – не более 20 минут;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осуществляется через интернет</w:t>
      </w:r>
      <w:r w:rsidR="000D4819">
        <w:rPr>
          <w:rFonts w:ascii="Times New Roman" w:hAnsi="Times New Roman"/>
          <w:bCs/>
          <w:sz w:val="28"/>
          <w:szCs w:val="28"/>
        </w:rPr>
        <w:t xml:space="preserve"> </w:t>
      </w:r>
      <w:r w:rsidRPr="004F1156">
        <w:rPr>
          <w:rFonts w:ascii="Times New Roman" w:hAnsi="Times New Roman"/>
          <w:bCs/>
          <w:sz w:val="28"/>
          <w:szCs w:val="28"/>
        </w:rPr>
        <w:t>-</w:t>
      </w:r>
      <w:r w:rsidR="000D4819">
        <w:rPr>
          <w:rFonts w:ascii="Times New Roman" w:hAnsi="Times New Roman"/>
          <w:bCs/>
          <w:sz w:val="28"/>
          <w:szCs w:val="28"/>
        </w:rPr>
        <w:t xml:space="preserve"> </w:t>
      </w:r>
      <w:r w:rsidRPr="004F1156">
        <w:rPr>
          <w:rFonts w:ascii="Times New Roman" w:hAnsi="Times New Roman"/>
          <w:bCs/>
          <w:sz w:val="28"/>
          <w:szCs w:val="28"/>
        </w:rPr>
        <w:t>порталы, указанные в пункте 8 настоящего Регламента, или через Единый интернет-портал государственных и муниципальных услуг при подаче заявления о предоставлении муниципальной услуги в электронном виде на эти порталы;</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5) информация о предоставлении муниципальной услуги должна содержать:</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сведения о порядке получения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адрес места и график приема заявлений для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перечень документов, необходимых для предоставления муниципальной услуги;</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сведения о результате оказания услуги и порядке передачи результата Заявителю;</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6) при обращении заявителя по телефону ответ на телефонный звонок должен содержать информацию о наименовании органа, в который обратился гражданин, фамилию, имя, отчество и должность специалиста, принявшего телефонный звонок, и не должен превышать 10 минут;</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при невозможности </w:t>
      </w:r>
      <w:r>
        <w:rPr>
          <w:rFonts w:ascii="Times New Roman" w:hAnsi="Times New Roman"/>
          <w:bCs/>
          <w:sz w:val="28"/>
          <w:szCs w:val="28"/>
        </w:rPr>
        <w:t xml:space="preserve">муниципального служащего Администрации </w:t>
      </w:r>
      <w:r w:rsidR="00CB059D">
        <w:rPr>
          <w:rFonts w:ascii="Times New Roman" w:hAnsi="Times New Roman"/>
          <w:bCs/>
          <w:sz w:val="28"/>
          <w:szCs w:val="28"/>
        </w:rPr>
        <w:t>округа</w:t>
      </w:r>
      <w:r w:rsidRPr="00A203C4">
        <w:rPr>
          <w:rFonts w:ascii="Times New Roman" w:hAnsi="Times New Roman"/>
          <w:bCs/>
          <w:color w:val="FF0000"/>
          <w:sz w:val="28"/>
          <w:szCs w:val="28"/>
        </w:rPr>
        <w:t>,</w:t>
      </w:r>
      <w:r w:rsidRPr="004F1156">
        <w:rPr>
          <w:rFonts w:ascii="Times New Roman" w:hAnsi="Times New Roman"/>
          <w:bCs/>
          <w:sz w:val="28"/>
          <w:szCs w:val="28"/>
        </w:rPr>
        <w:t xml:space="preserve"> принявшего звонок, самостоятельно ответить на поставленные вопросы, телефонный звонок переадресовывается другому </w:t>
      </w:r>
      <w:r w:rsidRPr="001A56FF">
        <w:rPr>
          <w:rFonts w:ascii="Times New Roman" w:hAnsi="Times New Roman"/>
          <w:bCs/>
          <w:sz w:val="28"/>
          <w:szCs w:val="28"/>
        </w:rPr>
        <w:t>специалисту</w:t>
      </w:r>
      <w:r w:rsidRPr="004F1156">
        <w:rPr>
          <w:rFonts w:ascii="Times New Roman" w:hAnsi="Times New Roman"/>
          <w:bCs/>
          <w:sz w:val="28"/>
          <w:szCs w:val="28"/>
        </w:rPr>
        <w:t>, или же обратившемуся лицу сообщается номер телефона, по которому можно получить интересующую его информацию;</w:t>
      </w:r>
    </w:p>
    <w:p w:rsidR="00A15B86" w:rsidRPr="004F1156" w:rsidRDefault="00A15B86" w:rsidP="00A15B86">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 xml:space="preserve">7) 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w:t>
      </w:r>
      <w:r>
        <w:rPr>
          <w:rFonts w:ascii="Times New Roman" w:hAnsi="Times New Roman"/>
          <w:bCs/>
          <w:sz w:val="28"/>
          <w:szCs w:val="28"/>
        </w:rPr>
        <w:t xml:space="preserve">отделе </w:t>
      </w:r>
      <w:r w:rsidR="000D4819">
        <w:rPr>
          <w:rFonts w:ascii="Times New Roman" w:hAnsi="Times New Roman"/>
          <w:bCs/>
          <w:sz w:val="28"/>
          <w:szCs w:val="28"/>
        </w:rPr>
        <w:t xml:space="preserve">по </w:t>
      </w:r>
      <w:r>
        <w:rPr>
          <w:rFonts w:ascii="Times New Roman" w:hAnsi="Times New Roman"/>
          <w:bCs/>
          <w:sz w:val="28"/>
          <w:szCs w:val="28"/>
        </w:rPr>
        <w:t>ГО</w:t>
      </w:r>
      <w:r w:rsidR="000D4819">
        <w:rPr>
          <w:rFonts w:ascii="Times New Roman" w:hAnsi="Times New Roman"/>
          <w:bCs/>
          <w:sz w:val="28"/>
          <w:szCs w:val="28"/>
        </w:rPr>
        <w:t xml:space="preserve">, </w:t>
      </w:r>
      <w:r>
        <w:rPr>
          <w:rFonts w:ascii="Times New Roman" w:hAnsi="Times New Roman"/>
          <w:bCs/>
          <w:sz w:val="28"/>
          <w:szCs w:val="28"/>
        </w:rPr>
        <w:t xml:space="preserve">ЧС и МР </w:t>
      </w:r>
      <w:r w:rsidRPr="004F1156">
        <w:rPr>
          <w:rFonts w:ascii="Times New Roman" w:hAnsi="Times New Roman"/>
          <w:bCs/>
          <w:sz w:val="28"/>
          <w:szCs w:val="28"/>
        </w:rPr>
        <w:t>с соблюдением вышеуказанного срока в соответствии с графиком</w:t>
      </w:r>
      <w:proofErr w:type="gramEnd"/>
      <w:r w:rsidRPr="004F1156">
        <w:rPr>
          <w:rFonts w:ascii="Times New Roman" w:hAnsi="Times New Roman"/>
          <w:bCs/>
          <w:sz w:val="28"/>
          <w:szCs w:val="28"/>
        </w:rPr>
        <w:t xml:space="preserve"> работы</w:t>
      </w:r>
      <w:r>
        <w:rPr>
          <w:rFonts w:ascii="Times New Roman" w:hAnsi="Times New Roman"/>
          <w:bCs/>
          <w:color w:val="FF0000"/>
          <w:sz w:val="28"/>
          <w:szCs w:val="28"/>
        </w:rPr>
        <w:t xml:space="preserve"> </w:t>
      </w:r>
      <w:r w:rsidR="00CB059D">
        <w:rPr>
          <w:rFonts w:ascii="Times New Roman" w:hAnsi="Times New Roman"/>
          <w:bCs/>
          <w:sz w:val="28"/>
          <w:szCs w:val="28"/>
        </w:rPr>
        <w:t>Администрации  округа</w:t>
      </w:r>
      <w:r w:rsidRPr="004F1156">
        <w:rPr>
          <w:rFonts w:ascii="Times New Roman" w:hAnsi="Times New Roman"/>
          <w:bCs/>
          <w:sz w:val="28"/>
          <w:szCs w:val="28"/>
        </w:rPr>
        <w:t>.</w:t>
      </w:r>
    </w:p>
    <w:p w:rsidR="00A15B86" w:rsidRPr="004F1156" w:rsidRDefault="000D4819" w:rsidP="00A15B86">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13</w:t>
      </w:r>
      <w:r w:rsidR="00A15B86" w:rsidRPr="004F1156">
        <w:rPr>
          <w:rFonts w:ascii="Times New Roman" w:hAnsi="Times New Roman"/>
          <w:bCs/>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при предоставлении муниципальной услуги в МФЦ консультацию, прием и выдачу документов осуществляет специалист МФЦ;</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C611FD">
        <w:rPr>
          <w:rFonts w:ascii="Times New Roman" w:hAnsi="Times New Roman"/>
          <w:bCs/>
          <w:sz w:val="28"/>
          <w:szCs w:val="28"/>
        </w:rPr>
        <w:t xml:space="preserve">регистрация заявлений о предоставлении муниципальной услуги, поданных до 15 часов рабочего дня </w:t>
      </w:r>
      <w:r>
        <w:rPr>
          <w:rFonts w:ascii="Times New Roman" w:hAnsi="Times New Roman"/>
          <w:bCs/>
          <w:sz w:val="28"/>
          <w:szCs w:val="28"/>
        </w:rPr>
        <w:t>Админи</w:t>
      </w:r>
      <w:r w:rsidR="00CB059D">
        <w:rPr>
          <w:rFonts w:ascii="Times New Roman" w:hAnsi="Times New Roman"/>
          <w:bCs/>
          <w:sz w:val="28"/>
          <w:szCs w:val="28"/>
        </w:rPr>
        <w:t>страции округа</w:t>
      </w:r>
      <w:r w:rsidRPr="00C611FD">
        <w:rPr>
          <w:rFonts w:ascii="Times New Roman" w:hAnsi="Times New Roman"/>
          <w:bCs/>
          <w:sz w:val="28"/>
          <w:szCs w:val="28"/>
        </w:rPr>
        <w:t xml:space="preserve"> в МФЦ, осуществляется сотрудниками МФЦ в день поступления заявлений, после 15 часов – в рабочий день </w:t>
      </w:r>
      <w:r w:rsidR="00CB059D">
        <w:rPr>
          <w:rFonts w:ascii="Times New Roman" w:hAnsi="Times New Roman"/>
          <w:bCs/>
          <w:sz w:val="28"/>
          <w:szCs w:val="28"/>
        </w:rPr>
        <w:t>Администрации округа</w:t>
      </w:r>
      <w:r w:rsidRPr="00C611FD">
        <w:rPr>
          <w:rFonts w:ascii="Times New Roman" w:hAnsi="Times New Roman"/>
          <w:bCs/>
          <w:sz w:val="28"/>
          <w:szCs w:val="28"/>
        </w:rPr>
        <w:t>, следующий за днем подачи такого заявления</w:t>
      </w:r>
      <w:r w:rsidRPr="004F1156">
        <w:rPr>
          <w:rFonts w:ascii="Times New Roman" w:hAnsi="Times New Roman"/>
          <w:bCs/>
          <w:sz w:val="28"/>
          <w:szCs w:val="28"/>
        </w:rPr>
        <w:t xml:space="preserve">; </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lastRenderedPageBreak/>
        <w:t xml:space="preserve">заявление о предоставлении муниципальной услуги, поданное в МФЦ, направляется для рассмотрения в </w:t>
      </w:r>
      <w:r w:rsidRPr="00C611FD">
        <w:rPr>
          <w:rFonts w:ascii="Times New Roman" w:hAnsi="Times New Roman"/>
          <w:bCs/>
          <w:sz w:val="28"/>
          <w:szCs w:val="28"/>
        </w:rPr>
        <w:t xml:space="preserve">адрес Администрации </w:t>
      </w:r>
      <w:r w:rsidR="00CB059D">
        <w:rPr>
          <w:rFonts w:ascii="Times New Roman" w:hAnsi="Times New Roman"/>
          <w:bCs/>
          <w:sz w:val="28"/>
          <w:szCs w:val="28"/>
        </w:rPr>
        <w:t>округа</w:t>
      </w:r>
      <w:r>
        <w:rPr>
          <w:rFonts w:ascii="Times New Roman" w:hAnsi="Times New Roman"/>
          <w:bCs/>
          <w:color w:val="FF0000"/>
          <w:sz w:val="28"/>
          <w:szCs w:val="28"/>
        </w:rPr>
        <w:t xml:space="preserve"> </w:t>
      </w:r>
      <w:r w:rsidRPr="004F1156">
        <w:rPr>
          <w:rFonts w:ascii="Times New Roman" w:hAnsi="Times New Roman"/>
          <w:bCs/>
          <w:sz w:val="28"/>
          <w:szCs w:val="28"/>
        </w:rPr>
        <w:t>на следующий день после его регистрации;</w:t>
      </w:r>
    </w:p>
    <w:p w:rsidR="00A15B86" w:rsidRPr="00754CBB"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2) заявитель может получить информацию о порядке предоставления муниципальной услуги на Едином портале государственных и муниципальных услуг по </w:t>
      </w:r>
      <w:r>
        <w:rPr>
          <w:rFonts w:ascii="Times New Roman" w:hAnsi="Times New Roman"/>
          <w:bCs/>
          <w:sz w:val="28"/>
          <w:szCs w:val="28"/>
        </w:rPr>
        <w:t xml:space="preserve">адресу: </w:t>
      </w:r>
      <w:r w:rsidRPr="008113C8">
        <w:rPr>
          <w:rFonts w:ascii="Times New Roman" w:hAnsi="Times New Roman"/>
          <w:bCs/>
          <w:sz w:val="28"/>
          <w:szCs w:val="28"/>
        </w:rPr>
        <w:t>http://www.gosuslugi.ru</w:t>
      </w:r>
      <w:r w:rsidRPr="004F1156">
        <w:rPr>
          <w:rFonts w:ascii="Times New Roman" w:hAnsi="Times New Roman"/>
          <w:bCs/>
          <w:sz w:val="28"/>
          <w:szCs w:val="28"/>
        </w:rPr>
        <w:t xml:space="preserve">, а также на региональном портале государственных и муниципальных услуг по адресу: </w:t>
      </w:r>
      <w:r w:rsidR="00754CBB">
        <w:rPr>
          <w:rFonts w:ascii="Times New Roman" w:hAnsi="Times New Roman"/>
          <w:bCs/>
          <w:sz w:val="28"/>
          <w:szCs w:val="28"/>
        </w:rPr>
        <w:t xml:space="preserve">                                                           </w:t>
      </w:r>
      <w:r w:rsidRPr="00C611FD">
        <w:rPr>
          <w:rFonts w:ascii="Times New Roman" w:hAnsi="Times New Roman"/>
          <w:bCs/>
          <w:sz w:val="28"/>
          <w:szCs w:val="28"/>
        </w:rPr>
        <w:t xml:space="preserve">http:// </w:t>
      </w:r>
      <w:proofErr w:type="spellStart"/>
      <w:r w:rsidRPr="00C611FD">
        <w:rPr>
          <w:rFonts w:ascii="Times New Roman" w:hAnsi="Times New Roman"/>
          <w:bCs/>
          <w:sz w:val="28"/>
          <w:szCs w:val="28"/>
        </w:rPr>
        <w:t>www.gosuslugi.pskov.ru</w:t>
      </w:r>
      <w:proofErr w:type="spellEnd"/>
      <w:r w:rsidRPr="00754CBB">
        <w:rPr>
          <w:rFonts w:ascii="Times New Roman" w:hAnsi="Times New Roman"/>
          <w:bCs/>
          <w:sz w:val="28"/>
          <w:szCs w:val="28"/>
        </w:rPr>
        <w:t>;</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3) заявитель может воспользоваться размещенными на порталах, указанных в подпункте втором настоящего пункта,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заявитель также может подать заявление о предоставлении муниципальной услуги с приложенными документами в электронном виде, через порталы, указанные в подпункте втором настоящего пункта; в этом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 при этом:</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а) простой электронной подписью заявителя удостоверяется заявление;</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усиленной квалифицированной электронной подписью правомочного должностного лица организации удостоверяется доверенность, подтверждающая правомочие на обращение за получением муниципальной услуги, выданная организацией;</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усиленной квалифицированной электронной подписью нотариуса удостоверяется доверенность, выданная физическим лицом;</w:t>
      </w:r>
    </w:p>
    <w:p w:rsidR="00A15B86" w:rsidRPr="004F115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г) электронной подписью в соответствии с требованиями </w:t>
      </w:r>
      <w:hyperlink r:id="rId10" w:history="1">
        <w:r w:rsidR="00754CBB">
          <w:rPr>
            <w:rFonts w:ascii="Times New Roman" w:hAnsi="Times New Roman"/>
            <w:bCs/>
            <w:sz w:val="28"/>
            <w:szCs w:val="28"/>
          </w:rPr>
          <w:t>П</w:t>
        </w:r>
        <w:r w:rsidRPr="004F1156">
          <w:rPr>
            <w:rFonts w:ascii="Times New Roman" w:hAnsi="Times New Roman"/>
            <w:bCs/>
            <w:sz w:val="28"/>
            <w:szCs w:val="28"/>
          </w:rPr>
          <w:t>остановления</w:t>
        </w:r>
      </w:hyperlink>
      <w:r w:rsidRPr="004F1156">
        <w:rPr>
          <w:rFonts w:ascii="Times New Roman" w:hAnsi="Times New Roman"/>
          <w:bCs/>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удостоверяются иные документы, прилагаемые к обращению в форме электронных образов бумажных документов (сканированных копий);</w:t>
      </w:r>
    </w:p>
    <w:p w:rsidR="00A15B86" w:rsidRDefault="00A15B86" w:rsidP="00754CBB">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5) при подаче заявления о предоставлении муниципальной услуги в электронном виде через порталы, указанные в подпункте </w:t>
      </w:r>
      <w:r>
        <w:rPr>
          <w:rFonts w:ascii="Times New Roman" w:hAnsi="Times New Roman"/>
          <w:bCs/>
          <w:sz w:val="28"/>
          <w:szCs w:val="28"/>
        </w:rPr>
        <w:t>втором</w:t>
      </w:r>
      <w:r w:rsidRPr="004F1156">
        <w:rPr>
          <w:rFonts w:ascii="Times New Roman" w:hAnsi="Times New Roman"/>
          <w:bCs/>
          <w:sz w:val="28"/>
          <w:szCs w:val="28"/>
        </w:rPr>
        <w:t xml:space="preserve"> настоящего пункта, заявитель может получить информацию о ходе рассмотрения обращения о предоставлении муниципальной услуги на этих порталах в разделах «Мониторинг хода предоставления муниципальной услуги».</w:t>
      </w:r>
    </w:p>
    <w:p w:rsidR="00656609" w:rsidRDefault="00656609" w:rsidP="00656609">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bCs/>
          <w:sz w:val="28"/>
          <w:szCs w:val="28"/>
        </w:rPr>
        <w:t xml:space="preserve">      14. </w:t>
      </w:r>
      <w:proofErr w:type="gramStart"/>
      <w:r>
        <w:rPr>
          <w:rFonts w:ascii="Times New Roman" w:eastAsiaTheme="minorHAnsi" w:hAnsi="Times New Roman"/>
          <w:sz w:val="28"/>
          <w:szCs w:val="28"/>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Pr>
          <w:rFonts w:ascii="Times New Roman" w:eastAsiaTheme="minorHAnsi" w:hAnsi="Times New Roman"/>
          <w:sz w:val="28"/>
          <w:szCs w:val="28"/>
        </w:rPr>
        <w:t xml:space="preserve"> уведомлять заявителя о проведенных мероприятиях.</w:t>
      </w:r>
    </w:p>
    <w:p w:rsidR="00695730" w:rsidRDefault="00695730" w:rsidP="000A1098">
      <w:pPr>
        <w:autoSpaceDE w:val="0"/>
        <w:autoSpaceDN w:val="0"/>
        <w:adjustRightInd w:val="0"/>
        <w:spacing w:after="0" w:line="240" w:lineRule="auto"/>
        <w:ind w:left="-142"/>
        <w:jc w:val="center"/>
        <w:outlineLvl w:val="0"/>
        <w:rPr>
          <w:rFonts w:ascii="Times New Roman" w:hAnsi="Times New Roman"/>
          <w:b/>
          <w:bCs/>
          <w:sz w:val="28"/>
          <w:szCs w:val="28"/>
        </w:rPr>
      </w:pPr>
    </w:p>
    <w:p w:rsidR="00695730" w:rsidRDefault="00695730" w:rsidP="000A1098">
      <w:pPr>
        <w:autoSpaceDE w:val="0"/>
        <w:autoSpaceDN w:val="0"/>
        <w:adjustRightInd w:val="0"/>
        <w:spacing w:after="0" w:line="240" w:lineRule="auto"/>
        <w:ind w:left="-142"/>
        <w:jc w:val="center"/>
        <w:outlineLvl w:val="0"/>
        <w:rPr>
          <w:rFonts w:ascii="Times New Roman" w:hAnsi="Times New Roman"/>
          <w:b/>
          <w:bCs/>
          <w:sz w:val="28"/>
          <w:szCs w:val="28"/>
        </w:rPr>
      </w:pPr>
    </w:p>
    <w:p w:rsidR="000A1098" w:rsidRPr="00B227F5" w:rsidRDefault="00695730" w:rsidP="000A1098">
      <w:pPr>
        <w:autoSpaceDE w:val="0"/>
        <w:autoSpaceDN w:val="0"/>
        <w:adjustRightInd w:val="0"/>
        <w:spacing w:after="0" w:line="240" w:lineRule="auto"/>
        <w:ind w:left="-142"/>
        <w:jc w:val="center"/>
        <w:outlineLvl w:val="0"/>
        <w:rPr>
          <w:rFonts w:ascii="Times New Roman" w:hAnsi="Times New Roman"/>
          <w:b/>
          <w:bCs/>
          <w:sz w:val="28"/>
          <w:szCs w:val="28"/>
        </w:rPr>
      </w:pPr>
      <w:r>
        <w:rPr>
          <w:rFonts w:ascii="Times New Roman" w:hAnsi="Times New Roman"/>
          <w:b/>
          <w:bCs/>
          <w:sz w:val="28"/>
          <w:szCs w:val="28"/>
        </w:rPr>
        <w:lastRenderedPageBreak/>
        <w:t>3.</w:t>
      </w:r>
      <w:r w:rsidR="000A1098" w:rsidRPr="00B227F5">
        <w:rPr>
          <w:rFonts w:ascii="Times New Roman" w:hAnsi="Times New Roman"/>
          <w:b/>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A1098" w:rsidRPr="004F1156" w:rsidRDefault="000A1098" w:rsidP="000A1098">
      <w:pPr>
        <w:pStyle w:val="ConsPlusNormal"/>
        <w:ind w:firstLine="540"/>
        <w:jc w:val="both"/>
        <w:rPr>
          <w:rFonts w:ascii="Times New Roman" w:eastAsia="Calibri" w:hAnsi="Times New Roman" w:cs="Times New Roman"/>
          <w:bCs/>
          <w:sz w:val="28"/>
          <w:szCs w:val="28"/>
          <w:lang w:eastAsia="en-US"/>
        </w:rPr>
      </w:pPr>
      <w:r w:rsidRPr="004F1156">
        <w:rPr>
          <w:rFonts w:ascii="Times New Roman" w:hAnsi="Times New Roman"/>
          <w:bCs/>
          <w:sz w:val="28"/>
          <w:szCs w:val="28"/>
        </w:rPr>
        <w:t>1</w:t>
      </w:r>
      <w:r w:rsidRPr="004F1156">
        <w:rPr>
          <w:rFonts w:ascii="Times New Roman" w:eastAsia="Calibri" w:hAnsi="Times New Roman" w:cs="Times New Roman"/>
          <w:bCs/>
          <w:sz w:val="28"/>
          <w:szCs w:val="28"/>
          <w:lang w:eastAsia="en-US"/>
        </w:rPr>
        <w:t xml:space="preserve">. </w:t>
      </w:r>
      <w:hyperlink w:anchor="P525" w:history="1">
        <w:r w:rsidRPr="004F1156">
          <w:rPr>
            <w:rFonts w:ascii="Times New Roman" w:eastAsia="Calibri" w:hAnsi="Times New Roman" w:cs="Times New Roman"/>
            <w:bCs/>
            <w:sz w:val="28"/>
            <w:szCs w:val="28"/>
            <w:lang w:eastAsia="en-US"/>
          </w:rPr>
          <w:t>Блок-схема</w:t>
        </w:r>
      </w:hyperlink>
      <w:r w:rsidRPr="004F1156">
        <w:rPr>
          <w:rFonts w:ascii="Times New Roman" w:eastAsia="Calibri" w:hAnsi="Times New Roman" w:cs="Times New Roman"/>
          <w:bCs/>
          <w:sz w:val="28"/>
          <w:szCs w:val="28"/>
          <w:lang w:eastAsia="en-US"/>
        </w:rPr>
        <w:t xml:space="preserve"> последовательности действий по предоставлению муниципальной услуги утверждена приложением 4 к настоящему Регламенту.</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Предоставление муниципальной услуги включает в себя следующие процедуры:</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консультирование заявителя:</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 основанием для начала данной процедуры является факт обращения заявителя лично, по телефону и (или) электронной почте в </w:t>
      </w:r>
      <w:r w:rsidR="00361FB4">
        <w:rPr>
          <w:rFonts w:ascii="Times New Roman" w:hAnsi="Times New Roman"/>
          <w:bCs/>
          <w:sz w:val="28"/>
          <w:szCs w:val="28"/>
        </w:rPr>
        <w:t>Администрацию  округа</w:t>
      </w:r>
      <w:r w:rsidRPr="00C611FD">
        <w:rPr>
          <w:rFonts w:ascii="Times New Roman" w:hAnsi="Times New Roman"/>
          <w:bCs/>
          <w:sz w:val="28"/>
          <w:szCs w:val="28"/>
        </w:rPr>
        <w:t xml:space="preserve"> для консультирования о процедуре предоставления</w:t>
      </w:r>
      <w:r w:rsidRPr="004F1156">
        <w:rPr>
          <w:rFonts w:ascii="Times New Roman" w:hAnsi="Times New Roman"/>
          <w:bCs/>
          <w:sz w:val="28"/>
          <w:szCs w:val="28"/>
        </w:rPr>
        <w:t xml:space="preserve"> муниципальной услуги;</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информирование заявителя специалистом</w:t>
      </w:r>
      <w:r>
        <w:rPr>
          <w:rFonts w:ascii="Times New Roman" w:hAnsi="Times New Roman"/>
          <w:bCs/>
          <w:sz w:val="28"/>
          <w:szCs w:val="28"/>
        </w:rPr>
        <w:t xml:space="preserve"> </w:t>
      </w:r>
      <w:r w:rsidR="00361FB4">
        <w:rPr>
          <w:rFonts w:ascii="Times New Roman" w:hAnsi="Times New Roman"/>
          <w:bCs/>
          <w:sz w:val="28"/>
          <w:szCs w:val="28"/>
        </w:rPr>
        <w:t>Администрации округа</w:t>
      </w:r>
      <w:r w:rsidRPr="004F1156">
        <w:rPr>
          <w:rFonts w:ascii="Times New Roman" w:hAnsi="Times New Roman"/>
          <w:bCs/>
          <w:sz w:val="28"/>
          <w:szCs w:val="28"/>
        </w:rPr>
        <w:t xml:space="preserve"> по составу, форме и содержанию документации, необходимой для получения муниципальной услуги, а при необходимости – оказание помощи в заполнении бланка заявления;</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Pr>
          <w:rFonts w:ascii="Times New Roman" w:hAnsi="Times New Roman"/>
          <w:bCs/>
          <w:sz w:val="28"/>
          <w:szCs w:val="28"/>
        </w:rPr>
        <w:t xml:space="preserve">в) </w:t>
      </w:r>
      <w:r w:rsidRPr="004F1156">
        <w:rPr>
          <w:rFonts w:ascii="Times New Roman" w:hAnsi="Times New Roman"/>
          <w:bCs/>
          <w:sz w:val="28"/>
          <w:szCs w:val="28"/>
        </w:rPr>
        <w:t xml:space="preserve">процедуры, устанавливаемые </w:t>
      </w:r>
      <w:r>
        <w:rPr>
          <w:rFonts w:ascii="Times New Roman" w:hAnsi="Times New Roman"/>
          <w:bCs/>
          <w:sz w:val="28"/>
          <w:szCs w:val="28"/>
        </w:rPr>
        <w:t>настоящим подпунктом</w:t>
      </w:r>
      <w:r w:rsidRPr="004F1156">
        <w:rPr>
          <w:rFonts w:ascii="Times New Roman" w:hAnsi="Times New Roman"/>
          <w:bCs/>
          <w:sz w:val="28"/>
          <w:szCs w:val="28"/>
        </w:rPr>
        <w:t>, осуществляются в день обращения заявителя;</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результат процедур: консультации, замечания по составу, форме и содержанию представленной документации;</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прием и регистрация заявления и прилагаемых документов:</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 заявителем лично или через представителя в </w:t>
      </w:r>
      <w:r w:rsidR="000260B7">
        <w:rPr>
          <w:rFonts w:ascii="Times New Roman" w:hAnsi="Times New Roman"/>
          <w:bCs/>
          <w:sz w:val="28"/>
          <w:szCs w:val="28"/>
        </w:rPr>
        <w:t>Администрацию округа</w:t>
      </w:r>
      <w:r w:rsidRPr="004F1156">
        <w:rPr>
          <w:rFonts w:ascii="Times New Roman" w:hAnsi="Times New Roman"/>
          <w:bCs/>
          <w:sz w:val="28"/>
          <w:szCs w:val="28"/>
        </w:rPr>
        <w:t xml:space="preserve"> подается </w:t>
      </w:r>
      <w:proofErr w:type="gramStart"/>
      <w:r w:rsidRPr="004F1156">
        <w:rPr>
          <w:rFonts w:ascii="Times New Roman" w:hAnsi="Times New Roman"/>
          <w:bCs/>
          <w:sz w:val="28"/>
          <w:szCs w:val="28"/>
        </w:rPr>
        <w:t>заявление</w:t>
      </w:r>
      <w:proofErr w:type="gramEnd"/>
      <w:r w:rsidRPr="004F1156">
        <w:rPr>
          <w:rFonts w:ascii="Times New Roman" w:hAnsi="Times New Roman"/>
          <w:bCs/>
          <w:sz w:val="28"/>
          <w:szCs w:val="28"/>
        </w:rPr>
        <w:t xml:space="preserve"> и представляются документы в соответствии с пунктом 12 настоящего Регламента;</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б) заявление о предоставлении муниципальной услуги в электронной форме направляется в </w:t>
      </w:r>
      <w:r w:rsidR="000260B7">
        <w:rPr>
          <w:rFonts w:ascii="Times New Roman" w:hAnsi="Times New Roman"/>
          <w:bCs/>
          <w:sz w:val="28"/>
          <w:szCs w:val="28"/>
        </w:rPr>
        <w:t>Администрацию округа</w:t>
      </w:r>
      <w:r w:rsidRPr="004F1156">
        <w:rPr>
          <w:rFonts w:ascii="Times New Roman" w:hAnsi="Times New Roman"/>
          <w:bCs/>
          <w:sz w:val="28"/>
          <w:szCs w:val="28"/>
        </w:rPr>
        <w:t xml:space="preserve">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в) специалист</w:t>
      </w:r>
      <w:r>
        <w:rPr>
          <w:rFonts w:ascii="Times New Roman" w:hAnsi="Times New Roman"/>
          <w:bCs/>
          <w:sz w:val="28"/>
          <w:szCs w:val="28"/>
        </w:rPr>
        <w:t xml:space="preserve"> </w:t>
      </w:r>
      <w:r w:rsidR="000260B7">
        <w:rPr>
          <w:rFonts w:ascii="Times New Roman" w:hAnsi="Times New Roman"/>
          <w:bCs/>
          <w:sz w:val="28"/>
          <w:szCs w:val="28"/>
        </w:rPr>
        <w:t>Администрации округа</w:t>
      </w:r>
      <w:r w:rsidRPr="004F1156">
        <w:rPr>
          <w:rFonts w:ascii="Times New Roman" w:hAnsi="Times New Roman"/>
          <w:bCs/>
          <w:sz w:val="28"/>
          <w:szCs w:val="28"/>
        </w:rPr>
        <w:t>, ведущий прием заявлений, осуществляет:</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установление личности заявителя;</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проверку полномочий заявителя (в случае действия по доверенности);</w:t>
      </w:r>
    </w:p>
    <w:p w:rsidR="000A1098" w:rsidRPr="000A1098"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0A1098">
        <w:rPr>
          <w:rFonts w:ascii="Times New Roman" w:hAnsi="Times New Roman"/>
          <w:bCs/>
          <w:sz w:val="28"/>
          <w:szCs w:val="28"/>
        </w:rPr>
        <w:t>-</w:t>
      </w:r>
      <w:r w:rsidRPr="00E816C6">
        <w:rPr>
          <w:rFonts w:ascii="Times New Roman" w:hAnsi="Times New Roman"/>
          <w:bCs/>
          <w:color w:val="0000FF"/>
          <w:sz w:val="28"/>
          <w:szCs w:val="28"/>
        </w:rPr>
        <w:t xml:space="preserve"> </w:t>
      </w:r>
      <w:r w:rsidRPr="00687A3D">
        <w:rPr>
          <w:rFonts w:ascii="Times New Roman" w:hAnsi="Times New Roman"/>
          <w:bCs/>
          <w:sz w:val="28"/>
          <w:szCs w:val="28"/>
        </w:rPr>
        <w:t>проверку наличия документов, указанных в пункте 12 настоящего Регламента;</w:t>
      </w:r>
    </w:p>
    <w:p w:rsidR="000A1098" w:rsidRPr="006056EA"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w:t>
      </w:r>
      <w:r w:rsidR="001B3A43">
        <w:rPr>
          <w:rFonts w:ascii="Times New Roman" w:hAnsi="Times New Roman"/>
          <w:bCs/>
          <w:sz w:val="28"/>
          <w:szCs w:val="28"/>
        </w:rPr>
        <w:t xml:space="preserve"> </w:t>
      </w:r>
      <w:r w:rsidRPr="006056EA">
        <w:rPr>
          <w:rFonts w:ascii="Times New Roman" w:hAnsi="Times New Roman"/>
          <w:bCs/>
          <w:sz w:val="28"/>
          <w:szCs w:val="28"/>
        </w:rPr>
        <w:t xml:space="preserve">проверку соответствия представленных документов требованиям, установленным в </w:t>
      </w:r>
      <w:hyperlink w:anchor="P112" w:history="1">
        <w:r w:rsidRPr="006056EA">
          <w:rPr>
            <w:rFonts w:ascii="Times New Roman" w:hAnsi="Times New Roman"/>
            <w:bCs/>
            <w:sz w:val="28"/>
            <w:szCs w:val="28"/>
          </w:rPr>
          <w:t>пункте 12</w:t>
        </w:r>
      </w:hyperlink>
      <w:r w:rsidRPr="006056EA">
        <w:rPr>
          <w:rFonts w:ascii="Times New Roman" w:hAnsi="Times New Roman"/>
          <w:bCs/>
          <w:sz w:val="28"/>
          <w:szCs w:val="28"/>
        </w:rPr>
        <w:t xml:space="preserve"> настоящего Регламента (надлежащее оформление копий документов, отсутствие в документах приписок, зачеркнутых слов и иных исправлений), а также срока действия документов, подлинности электронной подписи через установленный федеральный информационный ресурс при поступлении заявления и документов в электронном виде, полноты информации, содержащейся в заявлении, полноты представленных документов;</w:t>
      </w:r>
      <w:proofErr w:type="gramEnd"/>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передачу заявления и документов (предварительно распечатав, если заявление и документы поступили в электронном виде) специалисту, ответственному за регистрацию документов, в случае отсутствия замечаний;</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 </w:t>
      </w:r>
      <w:proofErr w:type="gramStart"/>
      <w:r w:rsidRPr="004F1156">
        <w:rPr>
          <w:rFonts w:ascii="Times New Roman" w:hAnsi="Times New Roman"/>
          <w:bCs/>
          <w:sz w:val="28"/>
          <w:szCs w:val="28"/>
        </w:rPr>
        <w:t>возврат</w:t>
      </w:r>
      <w:proofErr w:type="gramEnd"/>
      <w:r w:rsidRPr="004F1156">
        <w:rPr>
          <w:rFonts w:ascii="Times New Roman" w:hAnsi="Times New Roman"/>
          <w:bCs/>
          <w:sz w:val="28"/>
          <w:szCs w:val="28"/>
        </w:rPr>
        <w:t xml:space="preserve"> заявителю документ</w:t>
      </w:r>
      <w:r>
        <w:rPr>
          <w:rFonts w:ascii="Times New Roman" w:hAnsi="Times New Roman"/>
          <w:bCs/>
          <w:sz w:val="28"/>
          <w:szCs w:val="28"/>
        </w:rPr>
        <w:t>ов</w:t>
      </w:r>
      <w:r w:rsidRPr="004F1156">
        <w:rPr>
          <w:rFonts w:ascii="Times New Roman" w:hAnsi="Times New Roman"/>
          <w:bCs/>
          <w:sz w:val="28"/>
          <w:szCs w:val="28"/>
        </w:rPr>
        <w:t xml:space="preserve">, предварительно уведомив его о наличии препятствий для регистрации заявления, с объяснением содержания выявленных </w:t>
      </w:r>
      <w:r w:rsidRPr="004F1156">
        <w:rPr>
          <w:rFonts w:ascii="Times New Roman" w:hAnsi="Times New Roman"/>
          <w:bCs/>
          <w:sz w:val="28"/>
          <w:szCs w:val="28"/>
        </w:rPr>
        <w:lastRenderedPageBreak/>
        <w:t>оснований для отказа в приеме докуме</w:t>
      </w:r>
      <w:r>
        <w:rPr>
          <w:rFonts w:ascii="Times New Roman" w:hAnsi="Times New Roman"/>
          <w:bCs/>
          <w:sz w:val="28"/>
          <w:szCs w:val="28"/>
        </w:rPr>
        <w:t>нтов, предусмотренных пунктом 13 настоящего Регламента;</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специалист, ответственный за регистрацию документов осуществляет:</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прием и регистрацию заявления в специальном журнале;</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вручение заявителю копии заявления с отметкой о дате приема документов, присвоенном входящем номере</w:t>
      </w:r>
      <w:r>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д) действия по настоящей административной процедуре производятся  в течение времени, не превышающе</w:t>
      </w:r>
      <w:r>
        <w:rPr>
          <w:rFonts w:ascii="Times New Roman" w:hAnsi="Times New Roman"/>
          <w:bCs/>
          <w:sz w:val="28"/>
          <w:szCs w:val="28"/>
        </w:rPr>
        <w:t>м</w:t>
      </w:r>
      <w:r w:rsidRPr="004F1156">
        <w:rPr>
          <w:rFonts w:ascii="Times New Roman" w:hAnsi="Times New Roman"/>
          <w:bCs/>
          <w:sz w:val="28"/>
          <w:szCs w:val="28"/>
        </w:rPr>
        <w:t xml:space="preserve"> 20 минут;</w:t>
      </w:r>
      <w:proofErr w:type="gramEnd"/>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е) результатом административной процедуры является принятие и регистрация заявления и прилагаемых документов или их возвращение Заявителю;</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ж) </w:t>
      </w:r>
      <w:r w:rsidR="000260B7">
        <w:rPr>
          <w:rFonts w:ascii="Times New Roman" w:hAnsi="Times New Roman"/>
          <w:bCs/>
          <w:sz w:val="28"/>
          <w:szCs w:val="28"/>
        </w:rPr>
        <w:t>Глава округа</w:t>
      </w:r>
      <w:r>
        <w:rPr>
          <w:rFonts w:ascii="Times New Roman" w:hAnsi="Times New Roman"/>
          <w:bCs/>
          <w:sz w:val="28"/>
          <w:szCs w:val="28"/>
        </w:rPr>
        <w:t xml:space="preserve"> </w:t>
      </w:r>
      <w:r w:rsidRPr="004F1156">
        <w:rPr>
          <w:rFonts w:ascii="Times New Roman" w:hAnsi="Times New Roman"/>
          <w:bCs/>
          <w:sz w:val="28"/>
          <w:szCs w:val="28"/>
        </w:rPr>
        <w:t xml:space="preserve">определяет исполнителя из числа специалистов </w:t>
      </w:r>
      <w:r w:rsidRPr="00064DE3">
        <w:rPr>
          <w:rFonts w:ascii="Times New Roman" w:hAnsi="Times New Roman"/>
          <w:bCs/>
          <w:sz w:val="28"/>
          <w:szCs w:val="28"/>
        </w:rPr>
        <w:t xml:space="preserve">Администрации </w:t>
      </w:r>
      <w:r w:rsidR="000260B7">
        <w:rPr>
          <w:rFonts w:ascii="Times New Roman" w:hAnsi="Times New Roman"/>
          <w:bCs/>
          <w:sz w:val="28"/>
          <w:szCs w:val="28"/>
        </w:rPr>
        <w:t>округа</w:t>
      </w:r>
      <w:r>
        <w:rPr>
          <w:rFonts w:ascii="Times New Roman" w:hAnsi="Times New Roman"/>
          <w:bCs/>
          <w:color w:val="FF0000"/>
          <w:sz w:val="28"/>
          <w:szCs w:val="28"/>
        </w:rPr>
        <w:t xml:space="preserve"> </w:t>
      </w:r>
      <w:r w:rsidRPr="004F1156">
        <w:rPr>
          <w:rFonts w:ascii="Times New Roman" w:hAnsi="Times New Roman"/>
          <w:bCs/>
          <w:sz w:val="28"/>
          <w:szCs w:val="28"/>
        </w:rPr>
        <w:t>и направляет ему заявление и прилагаемые к нему документы на исполнение;</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процедуры, устанавливаемые настоящим подпунктом, осуществляются в течение одного рабочего дня с момента окончания процедуры регистрации заявления и прилагаемых документов;</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3) проверка наличия оснований для отказа в предоставлении муниципальной услуги:</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 специалист </w:t>
      </w:r>
      <w:r w:rsidR="007F3CE8">
        <w:rPr>
          <w:rFonts w:ascii="Times New Roman" w:hAnsi="Times New Roman"/>
          <w:bCs/>
          <w:sz w:val="28"/>
          <w:szCs w:val="28"/>
        </w:rPr>
        <w:t>Администрации округа</w:t>
      </w:r>
      <w:r w:rsidRPr="004F1156">
        <w:rPr>
          <w:rFonts w:ascii="Times New Roman" w:hAnsi="Times New Roman"/>
          <w:bCs/>
          <w:sz w:val="28"/>
          <w:szCs w:val="28"/>
        </w:rPr>
        <w:t xml:space="preserve"> осуществляет проверку наличия оснований для отказа в предоставлении муниципальной услуги, указанных в пункте 1</w:t>
      </w:r>
      <w:r>
        <w:rPr>
          <w:rFonts w:ascii="Times New Roman" w:hAnsi="Times New Roman"/>
          <w:bCs/>
          <w:sz w:val="28"/>
          <w:szCs w:val="28"/>
        </w:rPr>
        <w:t>4</w:t>
      </w:r>
      <w:r w:rsidRPr="004F1156">
        <w:rPr>
          <w:rFonts w:ascii="Times New Roman" w:hAnsi="Times New Roman"/>
          <w:bCs/>
          <w:sz w:val="28"/>
          <w:szCs w:val="28"/>
        </w:rPr>
        <w:t xml:space="preserve"> настоящего Регламента;</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б) специалист </w:t>
      </w:r>
      <w:r w:rsidRPr="00064DE3">
        <w:rPr>
          <w:rFonts w:ascii="Times New Roman" w:hAnsi="Times New Roman"/>
          <w:bCs/>
          <w:sz w:val="28"/>
          <w:szCs w:val="28"/>
        </w:rPr>
        <w:t xml:space="preserve">Администрации </w:t>
      </w:r>
      <w:r w:rsidR="007F3CE8">
        <w:rPr>
          <w:rFonts w:ascii="Times New Roman" w:hAnsi="Times New Roman"/>
          <w:bCs/>
          <w:sz w:val="28"/>
          <w:szCs w:val="28"/>
        </w:rPr>
        <w:t>округа</w:t>
      </w:r>
      <w:r w:rsidRPr="00064DE3">
        <w:rPr>
          <w:rFonts w:ascii="Times New Roman" w:hAnsi="Times New Roman"/>
          <w:bCs/>
          <w:color w:val="FF0000"/>
          <w:sz w:val="28"/>
          <w:szCs w:val="28"/>
        </w:rPr>
        <w:t xml:space="preserve"> </w:t>
      </w:r>
      <w:r w:rsidRPr="004F1156">
        <w:rPr>
          <w:rFonts w:ascii="Times New Roman" w:hAnsi="Times New Roman"/>
          <w:bCs/>
          <w:sz w:val="28"/>
          <w:szCs w:val="28"/>
        </w:rPr>
        <w:t>подготавливает уведомление об отказе в выдаче  разрешения в случае наличия оснований для отказа в предоставлении муниципальной услуги;</w:t>
      </w:r>
    </w:p>
    <w:p w:rsidR="000A1098" w:rsidRPr="000A1098"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в) процедуры, устанавливаемые настоящим </w:t>
      </w:r>
      <w:r>
        <w:rPr>
          <w:rFonts w:ascii="Times New Roman" w:hAnsi="Times New Roman"/>
          <w:bCs/>
          <w:sz w:val="28"/>
          <w:szCs w:val="28"/>
        </w:rPr>
        <w:t>под</w:t>
      </w:r>
      <w:r w:rsidRPr="004F1156">
        <w:rPr>
          <w:rFonts w:ascii="Times New Roman" w:hAnsi="Times New Roman"/>
          <w:bCs/>
          <w:sz w:val="28"/>
          <w:szCs w:val="28"/>
        </w:rPr>
        <w:t xml:space="preserve">пунктом, осуществляются в течение четырех рабочих дней с момента поступления заявления и прилагаемых к нему документов на исполнение специалисту </w:t>
      </w:r>
      <w:r w:rsidR="007F3CE8">
        <w:rPr>
          <w:rFonts w:ascii="Times New Roman" w:hAnsi="Times New Roman"/>
          <w:bCs/>
          <w:sz w:val="28"/>
          <w:szCs w:val="28"/>
        </w:rPr>
        <w:t>Администрации округа</w:t>
      </w:r>
      <w:r w:rsidRPr="000A1098">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подготовка результата предоставления муниципальной услуги:</w:t>
      </w:r>
    </w:p>
    <w:p w:rsidR="000A1098" w:rsidRPr="004F1156" w:rsidRDefault="000A1098" w:rsidP="000A1098">
      <w:pPr>
        <w:adjustRightInd w:val="0"/>
        <w:ind w:firstLine="567"/>
        <w:contextualSpacing/>
        <w:jc w:val="both"/>
        <w:rPr>
          <w:rFonts w:ascii="Times New Roman" w:hAnsi="Times New Roman"/>
          <w:bCs/>
          <w:sz w:val="28"/>
          <w:szCs w:val="28"/>
        </w:rPr>
      </w:pPr>
      <w:bookmarkStart w:id="6" w:name="P235"/>
      <w:bookmarkEnd w:id="6"/>
      <w:r w:rsidRPr="004F1156">
        <w:rPr>
          <w:rFonts w:ascii="Times New Roman" w:hAnsi="Times New Roman"/>
          <w:bCs/>
          <w:sz w:val="28"/>
          <w:szCs w:val="28"/>
        </w:rPr>
        <w:t xml:space="preserve">а) специалист </w:t>
      </w:r>
      <w:r w:rsidR="007F3CE8">
        <w:rPr>
          <w:rFonts w:ascii="Times New Roman" w:hAnsi="Times New Roman"/>
          <w:bCs/>
          <w:sz w:val="28"/>
          <w:szCs w:val="28"/>
        </w:rPr>
        <w:t>Администрации округа</w:t>
      </w:r>
      <w:r w:rsidRPr="004F1156">
        <w:rPr>
          <w:rFonts w:ascii="Times New Roman" w:hAnsi="Times New Roman"/>
          <w:bCs/>
          <w:sz w:val="28"/>
          <w:szCs w:val="28"/>
        </w:rPr>
        <w:t xml:space="preserve"> осуществляет:</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подготовку разрешения или уведомления об отказе в выдаче разрешения;</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направление разрешения или уведомлени</w:t>
      </w:r>
      <w:r>
        <w:rPr>
          <w:rFonts w:ascii="Times New Roman" w:hAnsi="Times New Roman"/>
          <w:bCs/>
          <w:sz w:val="28"/>
          <w:szCs w:val="28"/>
        </w:rPr>
        <w:t>я</w:t>
      </w:r>
      <w:r w:rsidRPr="004F1156">
        <w:rPr>
          <w:rFonts w:ascii="Times New Roman" w:hAnsi="Times New Roman"/>
          <w:bCs/>
          <w:sz w:val="28"/>
          <w:szCs w:val="28"/>
        </w:rPr>
        <w:t xml:space="preserve"> об отказе в выдаче разрешения на согласование </w:t>
      </w:r>
      <w:r w:rsidRPr="00064DE3">
        <w:rPr>
          <w:rFonts w:ascii="Times New Roman" w:hAnsi="Times New Roman"/>
          <w:bCs/>
          <w:sz w:val="28"/>
          <w:szCs w:val="28"/>
        </w:rPr>
        <w:t>заместителю Главы  Админи</w:t>
      </w:r>
      <w:r w:rsidR="00480B6F">
        <w:rPr>
          <w:rFonts w:ascii="Times New Roman" w:hAnsi="Times New Roman"/>
          <w:bCs/>
          <w:sz w:val="28"/>
          <w:szCs w:val="28"/>
        </w:rPr>
        <w:t>страции округа</w:t>
      </w:r>
      <w:r w:rsidRPr="004F1156">
        <w:rPr>
          <w:rFonts w:ascii="Times New Roman" w:hAnsi="Times New Roman"/>
          <w:bCs/>
          <w:sz w:val="28"/>
          <w:szCs w:val="28"/>
        </w:rPr>
        <w:t>;</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процедуры, устанавливаемые </w:t>
      </w:r>
      <w:r>
        <w:rPr>
          <w:rFonts w:ascii="Times New Roman" w:hAnsi="Times New Roman"/>
          <w:bCs/>
          <w:sz w:val="28"/>
          <w:szCs w:val="28"/>
        </w:rPr>
        <w:t xml:space="preserve">п.п. «а» </w:t>
      </w:r>
      <w:r w:rsidRPr="004F1156">
        <w:rPr>
          <w:rFonts w:ascii="Times New Roman" w:hAnsi="Times New Roman"/>
          <w:bCs/>
          <w:sz w:val="28"/>
          <w:szCs w:val="28"/>
        </w:rPr>
        <w:t>настоящ</w:t>
      </w:r>
      <w:r>
        <w:rPr>
          <w:rFonts w:ascii="Times New Roman" w:hAnsi="Times New Roman"/>
          <w:bCs/>
          <w:sz w:val="28"/>
          <w:szCs w:val="28"/>
        </w:rPr>
        <w:t>его</w:t>
      </w:r>
      <w:r w:rsidRPr="004F1156">
        <w:rPr>
          <w:rFonts w:ascii="Times New Roman" w:hAnsi="Times New Roman"/>
          <w:bCs/>
          <w:sz w:val="28"/>
          <w:szCs w:val="28"/>
        </w:rPr>
        <w:t xml:space="preserve"> подпункт</w:t>
      </w:r>
      <w:r>
        <w:rPr>
          <w:rFonts w:ascii="Times New Roman" w:hAnsi="Times New Roman"/>
          <w:bCs/>
          <w:sz w:val="28"/>
          <w:szCs w:val="28"/>
        </w:rPr>
        <w:t>а</w:t>
      </w:r>
      <w:r w:rsidRPr="004F1156">
        <w:rPr>
          <w:rFonts w:ascii="Times New Roman" w:hAnsi="Times New Roman"/>
          <w:bCs/>
          <w:sz w:val="28"/>
          <w:szCs w:val="28"/>
        </w:rPr>
        <w:t xml:space="preserve">, осуществляются в течение одного рабочего дня с момента </w:t>
      </w:r>
      <w:proofErr w:type="gramStart"/>
      <w:r w:rsidRPr="004F1156">
        <w:rPr>
          <w:rFonts w:ascii="Times New Roman" w:hAnsi="Times New Roman"/>
          <w:bCs/>
          <w:sz w:val="28"/>
          <w:szCs w:val="28"/>
        </w:rPr>
        <w:t>окончания процедуры проверки наличия оснований</w:t>
      </w:r>
      <w:proofErr w:type="gramEnd"/>
      <w:r w:rsidRPr="004F1156">
        <w:rPr>
          <w:rFonts w:ascii="Times New Roman" w:hAnsi="Times New Roman"/>
          <w:bCs/>
          <w:sz w:val="28"/>
          <w:szCs w:val="28"/>
        </w:rPr>
        <w:t xml:space="preserve"> для отказа в предоставлении муниципальной услуги;</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результат процедуры: направленное на согласование разрешение или уведомление об отказе в выдаче разрешения;</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bookmarkStart w:id="7" w:name="P240"/>
      <w:bookmarkEnd w:id="7"/>
      <w:r w:rsidRPr="004F1156">
        <w:rPr>
          <w:rFonts w:ascii="Times New Roman" w:hAnsi="Times New Roman"/>
          <w:bCs/>
          <w:sz w:val="28"/>
          <w:szCs w:val="28"/>
        </w:rPr>
        <w:t xml:space="preserve">б) </w:t>
      </w:r>
      <w:r>
        <w:rPr>
          <w:rFonts w:ascii="Times New Roman" w:hAnsi="Times New Roman"/>
          <w:bCs/>
          <w:sz w:val="28"/>
          <w:szCs w:val="28"/>
        </w:rPr>
        <w:t>Замест</w:t>
      </w:r>
      <w:r w:rsidR="00B93D9A">
        <w:rPr>
          <w:rFonts w:ascii="Times New Roman" w:hAnsi="Times New Roman"/>
          <w:bCs/>
          <w:sz w:val="28"/>
          <w:szCs w:val="28"/>
        </w:rPr>
        <w:t xml:space="preserve">итель Главы Администрации округа </w:t>
      </w:r>
      <w:r w:rsidRPr="004F1156">
        <w:rPr>
          <w:rFonts w:ascii="Times New Roman" w:hAnsi="Times New Roman"/>
          <w:bCs/>
          <w:sz w:val="28"/>
          <w:szCs w:val="28"/>
        </w:rPr>
        <w:t xml:space="preserve"> подписывает разрешение или уведомление об отказе в выдаче разрешения и направляет его специалисту </w:t>
      </w:r>
      <w:r w:rsidR="00B93D9A">
        <w:rPr>
          <w:rFonts w:ascii="Times New Roman" w:hAnsi="Times New Roman"/>
          <w:bCs/>
          <w:sz w:val="28"/>
          <w:szCs w:val="28"/>
        </w:rPr>
        <w:t>Администрации округа</w:t>
      </w:r>
      <w:r w:rsidRPr="004F1156">
        <w:rPr>
          <w:rFonts w:ascii="Times New Roman" w:hAnsi="Times New Roman"/>
          <w:bCs/>
          <w:sz w:val="28"/>
          <w:szCs w:val="28"/>
        </w:rPr>
        <w:t>;</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процедуры, устанавливаемые </w:t>
      </w:r>
      <w:r w:rsidRPr="00C26FAA">
        <w:rPr>
          <w:rFonts w:ascii="Times New Roman" w:hAnsi="Times New Roman"/>
          <w:bCs/>
          <w:sz w:val="28"/>
          <w:szCs w:val="28"/>
        </w:rPr>
        <w:t>п.п. «</w:t>
      </w:r>
      <w:r>
        <w:rPr>
          <w:rFonts w:ascii="Times New Roman" w:hAnsi="Times New Roman"/>
          <w:bCs/>
          <w:sz w:val="28"/>
          <w:szCs w:val="28"/>
        </w:rPr>
        <w:t>б</w:t>
      </w:r>
      <w:r w:rsidRPr="00C26FAA">
        <w:rPr>
          <w:rFonts w:ascii="Times New Roman" w:hAnsi="Times New Roman"/>
          <w:bCs/>
          <w:sz w:val="28"/>
          <w:szCs w:val="28"/>
        </w:rPr>
        <w:t>» настоящего подпункта</w:t>
      </w:r>
      <w:r w:rsidRPr="004F1156">
        <w:rPr>
          <w:rFonts w:ascii="Times New Roman" w:hAnsi="Times New Roman"/>
          <w:bCs/>
          <w:sz w:val="28"/>
          <w:szCs w:val="28"/>
        </w:rPr>
        <w:t xml:space="preserve">, осуществляются в течение одного рабочего дня с момента </w:t>
      </w:r>
      <w:proofErr w:type="gramStart"/>
      <w:r w:rsidRPr="004F1156">
        <w:rPr>
          <w:rFonts w:ascii="Times New Roman" w:hAnsi="Times New Roman"/>
          <w:bCs/>
          <w:sz w:val="28"/>
          <w:szCs w:val="28"/>
        </w:rPr>
        <w:t>окончания процедуры подготовки результата предоставления муниципальной услуги</w:t>
      </w:r>
      <w:proofErr w:type="gramEnd"/>
      <w:r w:rsidRPr="004F1156">
        <w:rPr>
          <w:rFonts w:ascii="Times New Roman" w:hAnsi="Times New Roman"/>
          <w:bCs/>
          <w:sz w:val="28"/>
          <w:szCs w:val="28"/>
        </w:rPr>
        <w:t>;</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результат процедуры: подписанное разрешение или уведомление об отказе в выдаче разрешения.</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lastRenderedPageBreak/>
        <w:t xml:space="preserve">в) специалист </w:t>
      </w:r>
      <w:r w:rsidR="00B93D9A">
        <w:rPr>
          <w:rFonts w:ascii="Times New Roman" w:hAnsi="Times New Roman"/>
          <w:bCs/>
          <w:sz w:val="28"/>
          <w:szCs w:val="28"/>
        </w:rPr>
        <w:t>Администрации округа</w:t>
      </w:r>
      <w:r w:rsidRPr="004F1156">
        <w:rPr>
          <w:rFonts w:ascii="Times New Roman" w:hAnsi="Times New Roman"/>
          <w:bCs/>
          <w:sz w:val="28"/>
          <w:szCs w:val="28"/>
        </w:rPr>
        <w:t xml:space="preserve"> вносит запись о разрешении в </w:t>
      </w:r>
      <w:hyperlink w:anchor="P586" w:history="1">
        <w:r w:rsidRPr="004F1156">
          <w:rPr>
            <w:rFonts w:ascii="Times New Roman" w:hAnsi="Times New Roman"/>
            <w:bCs/>
            <w:sz w:val="28"/>
            <w:szCs w:val="28"/>
          </w:rPr>
          <w:t>журнал</w:t>
        </w:r>
      </w:hyperlink>
      <w:r w:rsidRPr="004F1156">
        <w:rPr>
          <w:rFonts w:ascii="Times New Roman" w:hAnsi="Times New Roman"/>
          <w:bCs/>
          <w:sz w:val="28"/>
          <w:szCs w:val="28"/>
        </w:rPr>
        <w:t xml:space="preserve"> учета выданных разрешений на выполнение авиационных работ, парашютных прыжков, демонстрационных полетов воздушных судов</w:t>
      </w:r>
      <w:r w:rsidR="0039037A">
        <w:rPr>
          <w:rFonts w:ascii="Times New Roman" w:hAnsi="Times New Roman"/>
          <w:bCs/>
          <w:sz w:val="28"/>
          <w:szCs w:val="28"/>
        </w:rPr>
        <w:t xml:space="preserve"> (</w:t>
      </w:r>
      <w:r>
        <w:rPr>
          <w:rFonts w:ascii="Times New Roman" w:hAnsi="Times New Roman"/>
          <w:bCs/>
          <w:sz w:val="28"/>
          <w:szCs w:val="28"/>
        </w:rPr>
        <w:t>за исключением воздушных судов с максимальной взлетной массой менее 0,25 кг)</w:t>
      </w:r>
      <w:r w:rsidRPr="004F1156">
        <w:rPr>
          <w:rFonts w:ascii="Times New Roman" w:hAnsi="Times New Roman"/>
          <w:bCs/>
          <w:sz w:val="28"/>
          <w:szCs w:val="28"/>
        </w:rPr>
        <w:t xml:space="preserve">, полетов беспилотных летательных аппаратов, подъема привязных аэростатов над территорией </w:t>
      </w:r>
      <w:r w:rsidR="000B0945">
        <w:rPr>
          <w:rFonts w:ascii="Times New Roman" w:hAnsi="Times New Roman"/>
          <w:bCs/>
          <w:sz w:val="28"/>
          <w:szCs w:val="28"/>
        </w:rPr>
        <w:t>Опочецкого муниципального округа</w:t>
      </w:r>
      <w:r w:rsidRPr="004F1156">
        <w:rPr>
          <w:rFonts w:ascii="Times New Roman" w:hAnsi="Times New Roman"/>
          <w:bCs/>
          <w:sz w:val="28"/>
          <w:szCs w:val="28"/>
        </w:rPr>
        <w:t xml:space="preserve">, посадку (взлет) на площадки, расположенные в границах </w:t>
      </w:r>
      <w:r w:rsidR="000B0945">
        <w:rPr>
          <w:rFonts w:ascii="Times New Roman" w:hAnsi="Times New Roman"/>
          <w:bCs/>
          <w:sz w:val="28"/>
          <w:szCs w:val="28"/>
        </w:rPr>
        <w:t>Опочецкого муниципального округа</w:t>
      </w:r>
      <w:r w:rsidRPr="004F1156">
        <w:rPr>
          <w:rFonts w:ascii="Times New Roman" w:hAnsi="Times New Roman"/>
          <w:bCs/>
          <w:sz w:val="28"/>
          <w:szCs w:val="28"/>
        </w:rPr>
        <w:t>, сведения о которых не</w:t>
      </w:r>
      <w:proofErr w:type="gramEnd"/>
      <w:r w:rsidRPr="004F1156">
        <w:rPr>
          <w:rFonts w:ascii="Times New Roman" w:hAnsi="Times New Roman"/>
          <w:bCs/>
          <w:sz w:val="28"/>
          <w:szCs w:val="28"/>
        </w:rPr>
        <w:t xml:space="preserve"> </w:t>
      </w:r>
      <w:proofErr w:type="gramStart"/>
      <w:r w:rsidRPr="004F1156">
        <w:rPr>
          <w:rFonts w:ascii="Times New Roman" w:hAnsi="Times New Roman"/>
          <w:bCs/>
          <w:sz w:val="28"/>
          <w:szCs w:val="28"/>
        </w:rPr>
        <w:t xml:space="preserve">опубликованы в документах аэронавигационной информации (далее – журнал учета выданных разрешений), форма которого утверждена приложением </w:t>
      </w:r>
      <w:r>
        <w:rPr>
          <w:rFonts w:ascii="Times New Roman" w:hAnsi="Times New Roman"/>
          <w:bCs/>
          <w:sz w:val="28"/>
          <w:szCs w:val="28"/>
        </w:rPr>
        <w:t xml:space="preserve">№ </w:t>
      </w:r>
      <w:r w:rsidRPr="004F1156">
        <w:rPr>
          <w:rFonts w:ascii="Times New Roman" w:hAnsi="Times New Roman"/>
          <w:bCs/>
          <w:sz w:val="28"/>
          <w:szCs w:val="28"/>
        </w:rPr>
        <w:t>5 к настоящему Регламенту;</w:t>
      </w:r>
      <w:proofErr w:type="gramEnd"/>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процедуры, устанавливаемые </w:t>
      </w:r>
      <w:r w:rsidRPr="00C26FAA">
        <w:rPr>
          <w:rFonts w:ascii="Times New Roman" w:hAnsi="Times New Roman"/>
          <w:bCs/>
          <w:sz w:val="28"/>
          <w:szCs w:val="28"/>
        </w:rPr>
        <w:t>п.п. «</w:t>
      </w:r>
      <w:r>
        <w:rPr>
          <w:rFonts w:ascii="Times New Roman" w:hAnsi="Times New Roman"/>
          <w:bCs/>
          <w:sz w:val="28"/>
          <w:szCs w:val="28"/>
        </w:rPr>
        <w:t>в</w:t>
      </w:r>
      <w:r w:rsidRPr="00C26FAA">
        <w:rPr>
          <w:rFonts w:ascii="Times New Roman" w:hAnsi="Times New Roman"/>
          <w:bCs/>
          <w:sz w:val="28"/>
          <w:szCs w:val="28"/>
        </w:rPr>
        <w:t>» настоящего подпункта</w:t>
      </w:r>
      <w:r w:rsidRPr="004F1156">
        <w:rPr>
          <w:rFonts w:ascii="Times New Roman" w:hAnsi="Times New Roman"/>
          <w:bCs/>
          <w:sz w:val="28"/>
          <w:szCs w:val="28"/>
        </w:rPr>
        <w:t xml:space="preserve">, осуществляются в течение одного рабочего дня с момента окончания процедуры согласования начальником </w:t>
      </w:r>
      <w:r>
        <w:rPr>
          <w:rFonts w:ascii="Times New Roman" w:hAnsi="Times New Roman"/>
          <w:bCs/>
          <w:sz w:val="28"/>
          <w:szCs w:val="28"/>
        </w:rPr>
        <w:t>отдела по ГО, ЧС и МР</w:t>
      </w:r>
      <w:r w:rsidR="000B0945">
        <w:rPr>
          <w:rFonts w:ascii="Times New Roman" w:hAnsi="Times New Roman"/>
          <w:bCs/>
          <w:sz w:val="28"/>
          <w:szCs w:val="28"/>
        </w:rPr>
        <w:t xml:space="preserve"> Администрации Опочецкого муниципального округа</w:t>
      </w:r>
      <w:r w:rsidRPr="004F1156">
        <w:rPr>
          <w:rFonts w:ascii="Times New Roman" w:hAnsi="Times New Roman"/>
          <w:bCs/>
          <w:sz w:val="28"/>
          <w:szCs w:val="28"/>
        </w:rPr>
        <w:t>;</w:t>
      </w:r>
    </w:p>
    <w:p w:rsidR="000A1098" w:rsidRPr="004F1156" w:rsidRDefault="000A1098" w:rsidP="000A1098">
      <w:pPr>
        <w:adjustRightInd w:val="0"/>
        <w:spacing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результат процедуры: запись о разрешении  в журнале учета выданных разрешений</w:t>
      </w:r>
      <w:r>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3. Предоставление муниципальной услуги через </w:t>
      </w:r>
      <w:r>
        <w:rPr>
          <w:rFonts w:ascii="Times New Roman" w:hAnsi="Times New Roman"/>
          <w:bCs/>
          <w:sz w:val="28"/>
          <w:szCs w:val="28"/>
        </w:rPr>
        <w:t xml:space="preserve">многофункциональный центр (далее – </w:t>
      </w:r>
      <w:r w:rsidRPr="004F1156">
        <w:rPr>
          <w:rFonts w:ascii="Times New Roman" w:hAnsi="Times New Roman"/>
          <w:bCs/>
          <w:sz w:val="28"/>
          <w:szCs w:val="28"/>
        </w:rPr>
        <w:t>МФЦ</w:t>
      </w:r>
      <w:r>
        <w:rPr>
          <w:rFonts w:ascii="Times New Roman" w:hAnsi="Times New Roman"/>
          <w:bCs/>
          <w:sz w:val="28"/>
          <w:szCs w:val="28"/>
        </w:rPr>
        <w:t>)</w:t>
      </w:r>
      <w:r w:rsidRPr="004F1156">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 </w:t>
      </w:r>
      <w:r>
        <w:rPr>
          <w:rFonts w:ascii="Times New Roman" w:hAnsi="Times New Roman"/>
          <w:bCs/>
          <w:sz w:val="28"/>
          <w:szCs w:val="28"/>
        </w:rPr>
        <w:t>з</w:t>
      </w:r>
      <w:r w:rsidRPr="004F1156">
        <w:rPr>
          <w:rFonts w:ascii="Times New Roman" w:hAnsi="Times New Roman"/>
          <w:bCs/>
          <w:sz w:val="28"/>
          <w:szCs w:val="28"/>
        </w:rPr>
        <w:t>аявитель вправе обратиться для получения муниципальной услуги в МФЦ;</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в) при поступлении из МФЦ в </w:t>
      </w:r>
      <w:r>
        <w:rPr>
          <w:rFonts w:ascii="Times New Roman" w:hAnsi="Times New Roman"/>
          <w:bCs/>
          <w:sz w:val="28"/>
          <w:szCs w:val="28"/>
        </w:rPr>
        <w:t>Администрацию района</w:t>
      </w:r>
      <w:r w:rsidRPr="004F1156">
        <w:rPr>
          <w:rFonts w:ascii="Times New Roman" w:hAnsi="Times New Roman"/>
          <w:bCs/>
          <w:sz w:val="28"/>
          <w:szCs w:val="28"/>
        </w:rPr>
        <w:t xml:space="preserve"> документов на получение муниципальной услуги процедуры осуществляются в соответствии с </w:t>
      </w:r>
      <w:hyperlink w:anchor="P216" w:history="1">
        <w:r w:rsidRPr="004F1156">
          <w:rPr>
            <w:rFonts w:ascii="Times New Roman" w:hAnsi="Times New Roman"/>
            <w:bCs/>
            <w:sz w:val="28"/>
            <w:szCs w:val="28"/>
          </w:rPr>
          <w:t>пункт</w:t>
        </w:r>
      </w:hyperlink>
      <w:r w:rsidRPr="004F1156">
        <w:rPr>
          <w:rFonts w:ascii="Times New Roman" w:hAnsi="Times New Roman"/>
          <w:bCs/>
          <w:sz w:val="28"/>
          <w:szCs w:val="28"/>
        </w:rPr>
        <w:t>ом  22 настоящего Регламента;</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г) результат муниципальной услуги направляется в МФЦ в течение одного рабочего дня.</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4. Исправление технических ошибок:</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а)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 в </w:t>
      </w:r>
      <w:r>
        <w:rPr>
          <w:rFonts w:ascii="Times New Roman" w:hAnsi="Times New Roman"/>
          <w:bCs/>
          <w:sz w:val="28"/>
          <w:szCs w:val="28"/>
        </w:rPr>
        <w:t xml:space="preserve">Администрацию </w:t>
      </w:r>
      <w:r w:rsidR="003B0754">
        <w:rPr>
          <w:rFonts w:ascii="Times New Roman" w:hAnsi="Times New Roman"/>
          <w:bCs/>
          <w:sz w:val="28"/>
          <w:szCs w:val="28"/>
        </w:rPr>
        <w:t>округа</w:t>
      </w:r>
      <w:r w:rsidRPr="004F1156">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 </w:t>
      </w:r>
      <w:hyperlink w:anchor="P628" w:history="1">
        <w:r w:rsidRPr="004F1156">
          <w:rPr>
            <w:rFonts w:ascii="Times New Roman" w:hAnsi="Times New Roman"/>
            <w:bCs/>
            <w:sz w:val="28"/>
            <w:szCs w:val="28"/>
          </w:rPr>
          <w:t>заявление</w:t>
        </w:r>
      </w:hyperlink>
      <w:r w:rsidRPr="004F1156">
        <w:rPr>
          <w:rFonts w:ascii="Times New Roman" w:hAnsi="Times New Roman"/>
          <w:bCs/>
          <w:sz w:val="28"/>
          <w:szCs w:val="28"/>
        </w:rPr>
        <w:t xml:space="preserve"> об исправлении технической ошибки по форме, утвержденной приложением 6 к настоящему Регламенту;</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документ, выданный Заявителю как результат муниципальной услуги, в котором содержится техническая ошибка;</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документы, свидетельствующие о наличии технической ошибки.</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б) 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интернет</w:t>
      </w:r>
      <w:r w:rsidR="006E5590">
        <w:rPr>
          <w:rFonts w:ascii="Times New Roman" w:hAnsi="Times New Roman"/>
          <w:bCs/>
          <w:sz w:val="28"/>
          <w:szCs w:val="28"/>
        </w:rPr>
        <w:t xml:space="preserve"> </w:t>
      </w:r>
      <w:r w:rsidRPr="004F1156">
        <w:rPr>
          <w:rFonts w:ascii="Times New Roman" w:hAnsi="Times New Roman"/>
          <w:bCs/>
          <w:sz w:val="28"/>
          <w:szCs w:val="28"/>
        </w:rPr>
        <w:t>-</w:t>
      </w:r>
      <w:r w:rsidR="006E5590">
        <w:rPr>
          <w:rFonts w:ascii="Times New Roman" w:hAnsi="Times New Roman"/>
          <w:bCs/>
          <w:sz w:val="28"/>
          <w:szCs w:val="28"/>
        </w:rPr>
        <w:t xml:space="preserve"> </w:t>
      </w:r>
      <w:r w:rsidRPr="004F1156">
        <w:rPr>
          <w:rFonts w:ascii="Times New Roman" w:hAnsi="Times New Roman"/>
          <w:bCs/>
          <w:sz w:val="28"/>
          <w:szCs w:val="28"/>
        </w:rPr>
        <w:t>порталы, указанные в пункте 8 настоящего Регламента, или через Единый интернет-портал государственных и муниципальных услуг;</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в) специалист </w:t>
      </w:r>
      <w:r w:rsidR="009F1A79">
        <w:rPr>
          <w:rFonts w:ascii="Times New Roman" w:hAnsi="Times New Roman"/>
          <w:bCs/>
          <w:sz w:val="28"/>
          <w:szCs w:val="28"/>
        </w:rPr>
        <w:t>Администрации округа</w:t>
      </w:r>
      <w:r w:rsidRPr="004F1156">
        <w:rPr>
          <w:rFonts w:ascii="Times New Roman" w:hAnsi="Times New Roman"/>
          <w:bCs/>
          <w:sz w:val="28"/>
          <w:szCs w:val="28"/>
        </w:rPr>
        <w:t xml:space="preserve">,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w:t>
      </w:r>
      <w:r w:rsidRPr="004035C4">
        <w:rPr>
          <w:rFonts w:ascii="Times New Roman" w:hAnsi="Times New Roman"/>
          <w:bCs/>
          <w:sz w:val="28"/>
          <w:szCs w:val="28"/>
        </w:rPr>
        <w:t>Главе района</w:t>
      </w:r>
      <w:r w:rsidRPr="004F1156">
        <w:rPr>
          <w:rFonts w:ascii="Times New Roman" w:hAnsi="Times New Roman"/>
          <w:bCs/>
          <w:sz w:val="28"/>
          <w:szCs w:val="28"/>
        </w:rPr>
        <w:t xml:space="preserve">, который определяет исполнителя из числа специалистов </w:t>
      </w:r>
      <w:r w:rsidR="009F1A79">
        <w:rPr>
          <w:rFonts w:ascii="Times New Roman" w:hAnsi="Times New Roman"/>
          <w:bCs/>
          <w:sz w:val="28"/>
          <w:szCs w:val="28"/>
        </w:rPr>
        <w:t>Администрации округа</w:t>
      </w:r>
      <w:r w:rsidRPr="004F1156">
        <w:rPr>
          <w:rFonts w:ascii="Times New Roman" w:hAnsi="Times New Roman"/>
          <w:bCs/>
          <w:sz w:val="28"/>
          <w:szCs w:val="28"/>
        </w:rPr>
        <w:t xml:space="preserve"> и </w:t>
      </w:r>
      <w:r w:rsidRPr="004F1156">
        <w:rPr>
          <w:rFonts w:ascii="Times New Roman" w:hAnsi="Times New Roman"/>
          <w:bCs/>
          <w:sz w:val="28"/>
          <w:szCs w:val="28"/>
        </w:rPr>
        <w:lastRenderedPageBreak/>
        <w:t>направляет ему заявление об исправлении технической ошибки, с приложенными документами, на исполнение;</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процедура, устанавливаемая настоящим подпунктом, осуществляется в течение одного рабочего дня с момента регистрации заявления об исправлении технической ошибки;</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результат процедуры: принятое и зарегистрированное заявление об исправлении технической ошибки, направленное на рассмотрение специалисту </w:t>
      </w:r>
      <w:r w:rsidR="008D7DF6">
        <w:rPr>
          <w:rFonts w:ascii="Times New Roman" w:hAnsi="Times New Roman"/>
          <w:bCs/>
          <w:sz w:val="28"/>
          <w:szCs w:val="28"/>
        </w:rPr>
        <w:t>Администрации округа</w:t>
      </w:r>
      <w:r w:rsidRPr="004F1156">
        <w:rPr>
          <w:rFonts w:ascii="Times New Roman" w:hAnsi="Times New Roman"/>
          <w:bCs/>
          <w:sz w:val="28"/>
          <w:szCs w:val="28"/>
        </w:rPr>
        <w:t>;</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t xml:space="preserve">г) специалист </w:t>
      </w:r>
      <w:r w:rsidR="008D7DF6">
        <w:rPr>
          <w:rFonts w:ascii="Times New Roman" w:hAnsi="Times New Roman"/>
          <w:bCs/>
          <w:sz w:val="28"/>
          <w:szCs w:val="28"/>
        </w:rPr>
        <w:t>Администрации округа</w:t>
      </w:r>
      <w:r w:rsidRPr="004F1156">
        <w:rPr>
          <w:rFonts w:ascii="Times New Roman" w:hAnsi="Times New Roman"/>
          <w:bCs/>
          <w:sz w:val="28"/>
          <w:szCs w:val="28"/>
        </w:rPr>
        <w:t xml:space="preserve">, назначенный </w:t>
      </w:r>
      <w:r w:rsidR="008D7DF6">
        <w:rPr>
          <w:rFonts w:ascii="Times New Roman" w:hAnsi="Times New Roman"/>
          <w:bCs/>
          <w:sz w:val="28"/>
          <w:szCs w:val="28"/>
        </w:rPr>
        <w:t>Главой округа</w:t>
      </w:r>
      <w:r w:rsidRPr="004F1156">
        <w:rPr>
          <w:rFonts w:ascii="Times New Roman" w:hAnsi="Times New Roman"/>
          <w:bCs/>
          <w:sz w:val="28"/>
          <w:szCs w:val="28"/>
        </w:rPr>
        <w:t xml:space="preserve"> исполнителем, рассматривает документы и в целях внесения исправлений в документ, являющийся результатом услуги,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w:t>
      </w:r>
      <w:proofErr w:type="gramEnd"/>
      <w:r w:rsidRPr="004F1156">
        <w:rPr>
          <w:rFonts w:ascii="Times New Roman" w:hAnsi="Times New Roman"/>
          <w:bCs/>
          <w:sz w:val="28"/>
          <w:szCs w:val="28"/>
        </w:rPr>
        <w:t xml:space="preserve"> в </w:t>
      </w:r>
      <w:r w:rsidR="008D7DF6">
        <w:rPr>
          <w:rFonts w:ascii="Times New Roman" w:hAnsi="Times New Roman"/>
          <w:bCs/>
          <w:sz w:val="28"/>
          <w:szCs w:val="28"/>
        </w:rPr>
        <w:t>Администрацию округа</w:t>
      </w:r>
      <w:r w:rsidRPr="004F1156">
        <w:rPr>
          <w:rFonts w:ascii="Times New Roman" w:hAnsi="Times New Roman"/>
          <w:bCs/>
          <w:sz w:val="28"/>
          <w:szCs w:val="28"/>
        </w:rPr>
        <w:t xml:space="preserve"> оригинала документа, в котором содержится техническая ошибка;</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процедура, устанавливаемая настоящим подпунктом, осуществляется в течение трех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0A1098" w:rsidRPr="004F1156" w:rsidRDefault="000A1098" w:rsidP="000A1098">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3F4C4F" w:rsidRDefault="003F4C4F" w:rsidP="003F4C4F">
      <w:pPr>
        <w:autoSpaceDE w:val="0"/>
        <w:autoSpaceDN w:val="0"/>
        <w:adjustRightInd w:val="0"/>
        <w:spacing w:after="0" w:line="240" w:lineRule="auto"/>
        <w:jc w:val="center"/>
        <w:outlineLvl w:val="0"/>
        <w:rPr>
          <w:rFonts w:ascii="Times New Roman" w:hAnsi="Times New Roman"/>
          <w:b/>
          <w:bCs/>
          <w:sz w:val="28"/>
          <w:szCs w:val="28"/>
        </w:rPr>
      </w:pPr>
    </w:p>
    <w:p w:rsidR="003F4C4F" w:rsidRPr="004F1156" w:rsidRDefault="003F4C4F" w:rsidP="003F4C4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4</w:t>
      </w:r>
      <w:r w:rsidRPr="004F1156">
        <w:rPr>
          <w:rFonts w:ascii="Times New Roman" w:hAnsi="Times New Roman"/>
          <w:b/>
          <w:bCs/>
          <w:sz w:val="28"/>
          <w:szCs w:val="28"/>
        </w:rPr>
        <w:t xml:space="preserve">. Формы </w:t>
      </w:r>
      <w:proofErr w:type="gramStart"/>
      <w:r w:rsidRPr="004F1156">
        <w:rPr>
          <w:rFonts w:ascii="Times New Roman" w:hAnsi="Times New Roman"/>
          <w:b/>
          <w:bCs/>
          <w:sz w:val="28"/>
          <w:szCs w:val="28"/>
        </w:rPr>
        <w:t>контроля за</w:t>
      </w:r>
      <w:proofErr w:type="gramEnd"/>
      <w:r w:rsidRPr="004F1156">
        <w:rPr>
          <w:rFonts w:ascii="Times New Roman" w:hAnsi="Times New Roman"/>
          <w:b/>
          <w:bCs/>
          <w:sz w:val="28"/>
          <w:szCs w:val="28"/>
        </w:rPr>
        <w:t xml:space="preserve"> исполнением административного </w:t>
      </w:r>
      <w:r>
        <w:rPr>
          <w:rFonts w:ascii="Times New Roman" w:hAnsi="Times New Roman"/>
          <w:b/>
          <w:bCs/>
          <w:sz w:val="28"/>
          <w:szCs w:val="28"/>
        </w:rPr>
        <w:t>Р</w:t>
      </w:r>
      <w:r w:rsidRPr="004F1156">
        <w:rPr>
          <w:rFonts w:ascii="Times New Roman" w:hAnsi="Times New Roman"/>
          <w:b/>
          <w:bCs/>
          <w:sz w:val="28"/>
          <w:szCs w:val="28"/>
        </w:rPr>
        <w:t>егламента</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1</w:t>
      </w:r>
      <w:r w:rsidRPr="004F1156">
        <w:rPr>
          <w:rFonts w:ascii="Times New Roman" w:hAnsi="Times New Roman"/>
          <w:bCs/>
          <w:sz w:val="28"/>
          <w:szCs w:val="28"/>
        </w:rPr>
        <w:t xml:space="preserve">. </w:t>
      </w:r>
      <w:proofErr w:type="gramStart"/>
      <w:r w:rsidRPr="004F1156">
        <w:rPr>
          <w:rFonts w:ascii="Times New Roman" w:hAnsi="Times New Roman"/>
          <w:bCs/>
          <w:sz w:val="28"/>
          <w:szCs w:val="28"/>
        </w:rPr>
        <w:t xml:space="preserve">Контроль за исполнением административных действий и процедур в ходе предоставления муниципальной услуги (далее – контроль) осуществляется в целях повышения эффективности, обеспечения полноты и качества предоставления муниципальной услуги и включает в себя выявление и устранение нарушений прав заявителя, проведение проверок соблюдения процедур предоставления муниципальной услуги, подготовку решений на действия (бездействие) специалистов или </w:t>
      </w:r>
      <w:r w:rsidR="00FD26AC">
        <w:rPr>
          <w:rFonts w:ascii="Times New Roman" w:hAnsi="Times New Roman"/>
          <w:bCs/>
          <w:sz w:val="28"/>
          <w:szCs w:val="28"/>
        </w:rPr>
        <w:t>руководства Администрации округа</w:t>
      </w:r>
      <w:r w:rsidRPr="004F1156">
        <w:rPr>
          <w:rFonts w:ascii="Times New Roman" w:hAnsi="Times New Roman"/>
          <w:bCs/>
          <w:sz w:val="28"/>
          <w:szCs w:val="28"/>
        </w:rPr>
        <w:t>, работников или руководителя МФЦ.</w:t>
      </w:r>
      <w:proofErr w:type="gramEnd"/>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2. Контроль полноты и качества предоставления муниципальной услуги включает в себя проведение проверок, предусматривающих выявление и устранение нарушений прав заявителей при рассмотрении, принятии решений и подготовке ответов на обращения заявителей должностными лицами </w:t>
      </w:r>
      <w:r w:rsidR="00FD26AC">
        <w:rPr>
          <w:rFonts w:ascii="Times New Roman" w:hAnsi="Times New Roman"/>
          <w:bCs/>
          <w:sz w:val="28"/>
          <w:szCs w:val="28"/>
        </w:rPr>
        <w:t>Администрации округа</w:t>
      </w:r>
      <w:r w:rsidRPr="004F1156">
        <w:rPr>
          <w:rFonts w:ascii="Times New Roman" w:hAnsi="Times New Roman"/>
          <w:bCs/>
          <w:sz w:val="28"/>
          <w:szCs w:val="28"/>
        </w:rPr>
        <w:t>.</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3</w:t>
      </w:r>
      <w:r w:rsidRPr="004F1156">
        <w:rPr>
          <w:rFonts w:ascii="Times New Roman" w:hAnsi="Times New Roman"/>
          <w:bCs/>
          <w:sz w:val="28"/>
          <w:szCs w:val="28"/>
        </w:rPr>
        <w:t xml:space="preserve">. Текущий </w:t>
      </w:r>
      <w:proofErr w:type="gramStart"/>
      <w:r w:rsidRPr="004F1156">
        <w:rPr>
          <w:rFonts w:ascii="Times New Roman" w:hAnsi="Times New Roman"/>
          <w:bCs/>
          <w:sz w:val="28"/>
          <w:szCs w:val="28"/>
        </w:rPr>
        <w:t>контроль за</w:t>
      </w:r>
      <w:proofErr w:type="gramEnd"/>
      <w:r w:rsidRPr="004F1156">
        <w:rPr>
          <w:rFonts w:ascii="Times New Roman" w:hAnsi="Times New Roman"/>
          <w:bCs/>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FD26AC">
        <w:rPr>
          <w:rFonts w:ascii="Times New Roman" w:hAnsi="Times New Roman"/>
          <w:bCs/>
          <w:sz w:val="28"/>
          <w:szCs w:val="28"/>
        </w:rPr>
        <w:t>Главой округа</w:t>
      </w:r>
      <w:r w:rsidRPr="004F1156">
        <w:rPr>
          <w:rFonts w:ascii="Times New Roman" w:hAnsi="Times New Roman"/>
          <w:bCs/>
          <w:sz w:val="28"/>
          <w:szCs w:val="28"/>
        </w:rPr>
        <w:t xml:space="preserve"> и его заместителями и предусматривает:</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1) проверку, согласование и визирование проектов документов по предоставлению муниципальной услуги;</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проведение в установленном порядке проверки ведения делопроизводства;</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lastRenderedPageBreak/>
        <w:t xml:space="preserve">3) проведение в установленном порядке контрольных </w:t>
      </w:r>
      <w:proofErr w:type="gramStart"/>
      <w:r w:rsidRPr="004F1156">
        <w:rPr>
          <w:rFonts w:ascii="Times New Roman" w:hAnsi="Times New Roman"/>
          <w:bCs/>
          <w:sz w:val="28"/>
          <w:szCs w:val="28"/>
        </w:rPr>
        <w:t>проверок соблюдения процедур предоставления муниципальной услуги</w:t>
      </w:r>
      <w:proofErr w:type="gramEnd"/>
      <w:r w:rsidRPr="004F1156">
        <w:rPr>
          <w:rFonts w:ascii="Times New Roman" w:hAnsi="Times New Roman"/>
          <w:bCs/>
          <w:sz w:val="28"/>
          <w:szCs w:val="28"/>
        </w:rPr>
        <w:t>.</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4</w:t>
      </w:r>
      <w:r w:rsidRPr="004F1156">
        <w:rPr>
          <w:rFonts w:ascii="Times New Roman" w:hAnsi="Times New Roman"/>
          <w:bCs/>
          <w:sz w:val="28"/>
          <w:szCs w:val="28"/>
        </w:rPr>
        <w:t xml:space="preserve">. Проверки могут быть плановыми, проводимыми в соответствии с полугодовыми или годовыми планами работы </w:t>
      </w:r>
      <w:r w:rsidR="00FD26AC">
        <w:rPr>
          <w:rFonts w:ascii="Times New Roman" w:hAnsi="Times New Roman"/>
          <w:bCs/>
          <w:sz w:val="28"/>
          <w:szCs w:val="28"/>
        </w:rPr>
        <w:t>Администрации округа</w:t>
      </w:r>
      <w:r w:rsidRPr="004F1156">
        <w:rPr>
          <w:rFonts w:ascii="Times New Roman" w:hAnsi="Times New Roman"/>
          <w:bCs/>
          <w:sz w:val="28"/>
          <w:szCs w:val="28"/>
        </w:rPr>
        <w:t>, и внеплановыми – в случае поступления обращений физических или юридических лиц с жалобами на нарушения их прав и законных интересов.</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5</w:t>
      </w:r>
      <w:r w:rsidRPr="004F1156">
        <w:rPr>
          <w:rFonts w:ascii="Times New Roman" w:hAnsi="Times New Roman"/>
          <w:bCs/>
          <w:sz w:val="28"/>
          <w:szCs w:val="28"/>
        </w:rPr>
        <w:t xml:space="preserve">. </w:t>
      </w:r>
      <w:proofErr w:type="gramStart"/>
      <w:r w:rsidRPr="004F1156">
        <w:rPr>
          <w:rFonts w:ascii="Times New Roman" w:hAnsi="Times New Roman"/>
          <w:bCs/>
          <w:sz w:val="28"/>
          <w:szCs w:val="28"/>
        </w:rPr>
        <w:t>Контроль за</w:t>
      </w:r>
      <w:proofErr w:type="gramEnd"/>
      <w:r w:rsidRPr="004F1156">
        <w:rPr>
          <w:rFonts w:ascii="Times New Roman" w:hAnsi="Times New Roman"/>
          <w:bCs/>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FD26AC">
        <w:rPr>
          <w:rFonts w:ascii="Times New Roman" w:hAnsi="Times New Roman"/>
          <w:bCs/>
          <w:sz w:val="28"/>
          <w:szCs w:val="28"/>
        </w:rPr>
        <w:t>Администрации округа</w:t>
      </w:r>
      <w:r w:rsidRPr="004F1156">
        <w:rPr>
          <w:rFonts w:ascii="Times New Roman" w:hAnsi="Times New Roman"/>
          <w:bCs/>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F4C4F" w:rsidRPr="00A55CB0"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sz w:val="28"/>
          <w:szCs w:val="28"/>
        </w:rPr>
        <w:t>6</w:t>
      </w:r>
      <w:r w:rsidRPr="008C3AA7">
        <w:rPr>
          <w:rFonts w:ascii="Times New Roman" w:hAnsi="Times New Roman"/>
          <w:sz w:val="28"/>
          <w:szCs w:val="28"/>
        </w:rPr>
        <w:t>.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7974B5" w:rsidRDefault="007974B5" w:rsidP="00754CBB">
      <w:pPr>
        <w:widowControl w:val="0"/>
        <w:autoSpaceDE w:val="0"/>
        <w:autoSpaceDN w:val="0"/>
        <w:spacing w:after="0" w:line="240" w:lineRule="auto"/>
        <w:jc w:val="both"/>
        <w:rPr>
          <w:rFonts w:ascii="Times New Roman" w:eastAsia="Times New Roman" w:hAnsi="Times New Roman"/>
          <w:sz w:val="28"/>
          <w:szCs w:val="28"/>
          <w:lang w:eastAsia="ru-RU"/>
        </w:rPr>
      </w:pPr>
    </w:p>
    <w:p w:rsidR="003F4C4F" w:rsidRPr="008C3AA7" w:rsidRDefault="003F4C4F" w:rsidP="003F4C4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sz w:val="28"/>
          <w:szCs w:val="28"/>
        </w:rPr>
        <w:t xml:space="preserve">5. </w:t>
      </w:r>
      <w:proofErr w:type="gramStart"/>
      <w:r w:rsidRPr="008C3AA7">
        <w:rPr>
          <w:rFonts w:ascii="Times New Roman" w:hAnsi="Times New Roman"/>
          <w:b/>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w:t>
      </w:r>
      <w:r>
        <w:rPr>
          <w:rFonts w:ascii="Times New Roman" w:hAnsi="Times New Roman"/>
          <w:b/>
          <w:sz w:val="28"/>
          <w:szCs w:val="28"/>
        </w:rPr>
        <w:t>ика многофункционального центра</w:t>
      </w:r>
      <w:proofErr w:type="gramEnd"/>
    </w:p>
    <w:p w:rsidR="003F4C4F" w:rsidRDefault="003F4C4F" w:rsidP="003F4C4F">
      <w:pPr>
        <w:autoSpaceDE w:val="0"/>
        <w:autoSpaceDN w:val="0"/>
        <w:adjustRightInd w:val="0"/>
        <w:spacing w:after="0" w:line="240" w:lineRule="auto"/>
        <w:contextualSpacing/>
        <w:jc w:val="both"/>
        <w:rPr>
          <w:rFonts w:ascii="Times New Roman" w:hAnsi="Times New Roman"/>
          <w:bCs/>
          <w:sz w:val="28"/>
          <w:szCs w:val="28"/>
        </w:rPr>
      </w:pPr>
    </w:p>
    <w:p w:rsidR="003F4C4F" w:rsidRPr="005B4656" w:rsidRDefault="003F4C4F" w:rsidP="003F4C4F">
      <w:pPr>
        <w:autoSpaceDE w:val="0"/>
        <w:autoSpaceDN w:val="0"/>
        <w:adjustRightInd w:val="0"/>
        <w:spacing w:after="0" w:line="240" w:lineRule="auto"/>
        <w:ind w:firstLine="709"/>
        <w:contextualSpacing/>
        <w:jc w:val="both"/>
        <w:rPr>
          <w:rFonts w:ascii="Times New Roman" w:hAnsi="Times New Roman"/>
          <w:bCs/>
          <w:sz w:val="28"/>
          <w:szCs w:val="28"/>
        </w:rPr>
      </w:pPr>
      <w:r w:rsidRPr="005B4656">
        <w:rPr>
          <w:rFonts w:ascii="Times New Roman" w:hAnsi="Times New Roman"/>
          <w:bCs/>
          <w:sz w:val="28"/>
          <w:szCs w:val="28"/>
        </w:rPr>
        <w:t xml:space="preserve">1. </w:t>
      </w:r>
      <w:r w:rsidRPr="005B4656">
        <w:rPr>
          <w:rFonts w:ascii="Times New Roman" w:eastAsia="Times New Roman" w:hAnsi="Times New Roman"/>
          <w:bCs/>
          <w:sz w:val="28"/>
          <w:szCs w:val="28"/>
          <w:lang w:eastAsia="ru-RU"/>
        </w:rPr>
        <w:t xml:space="preserve">Заявитель может обратиться с </w:t>
      </w:r>
      <w:proofErr w:type="gramStart"/>
      <w:r w:rsidRPr="005B4656">
        <w:rPr>
          <w:rFonts w:ascii="Times New Roman" w:eastAsia="Times New Roman" w:hAnsi="Times New Roman"/>
          <w:bCs/>
          <w:sz w:val="28"/>
          <w:szCs w:val="28"/>
          <w:lang w:eastAsia="ru-RU"/>
        </w:rPr>
        <w:t>жалобой</w:t>
      </w:r>
      <w:proofErr w:type="gramEnd"/>
      <w:r w:rsidRPr="005B4656">
        <w:rPr>
          <w:rFonts w:ascii="Times New Roman" w:eastAsia="Times New Roman" w:hAnsi="Times New Roman"/>
          <w:bCs/>
          <w:sz w:val="28"/>
          <w:szCs w:val="28"/>
          <w:lang w:eastAsia="ru-RU"/>
        </w:rPr>
        <w:t xml:space="preserve"> в том числе в следующих случаях:</w:t>
      </w:r>
    </w:p>
    <w:p w:rsidR="003F4C4F" w:rsidRPr="00FC1493" w:rsidRDefault="003F4C4F" w:rsidP="003F4C4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C1493">
        <w:rPr>
          <w:rFonts w:ascii="Times New Roman" w:eastAsia="Times New Roman" w:hAnsi="Times New Roman"/>
          <w:bCs/>
          <w:sz w:val="28"/>
          <w:szCs w:val="28"/>
          <w:lang w:eastAsia="ru-RU"/>
        </w:rPr>
        <w:t xml:space="preserve">1) </w:t>
      </w:r>
      <w:r w:rsidRPr="00FC1493">
        <w:rPr>
          <w:rFonts w:ascii="Times New Roman" w:hAnsi="Times New Roman"/>
          <w:sz w:val="28"/>
          <w:szCs w:val="28"/>
        </w:rPr>
        <w:t>нарушение срока регистрации запроса о предоставлении государственной или муниципальной услуги, запроса, указанного в статье 15.1</w:t>
      </w:r>
      <w:r>
        <w:rPr>
          <w:rFonts w:ascii="Times New Roman" w:hAnsi="Times New Roman"/>
          <w:sz w:val="28"/>
          <w:szCs w:val="28"/>
        </w:rPr>
        <w:t xml:space="preserve"> </w:t>
      </w:r>
      <w:r w:rsidRPr="00252F76">
        <w:rPr>
          <w:rFonts w:ascii="Times New Roman" w:hAnsi="Times New Roman"/>
          <w:sz w:val="28"/>
          <w:szCs w:val="28"/>
        </w:rPr>
        <w:t>Федерального закона</w:t>
      </w:r>
      <w:r w:rsidRPr="00631B01">
        <w:rPr>
          <w:rFonts w:ascii="Times New Roman" w:hAnsi="Times New Roman"/>
          <w:sz w:val="28"/>
          <w:szCs w:val="28"/>
        </w:rPr>
        <w:t xml:space="preserve"> </w:t>
      </w:r>
      <w:r w:rsidRPr="004F1156">
        <w:rPr>
          <w:rFonts w:ascii="Times New Roman" w:hAnsi="Times New Roman"/>
          <w:sz w:val="28"/>
          <w:szCs w:val="28"/>
        </w:rPr>
        <w:t>от 27.07.2010 № 210</w:t>
      </w:r>
      <w:r w:rsidR="0039037A">
        <w:rPr>
          <w:rFonts w:ascii="Times New Roman" w:hAnsi="Times New Roman"/>
          <w:sz w:val="28"/>
          <w:szCs w:val="28"/>
        </w:rPr>
        <w:t xml:space="preserve"> </w:t>
      </w:r>
      <w:r w:rsidRPr="004F1156">
        <w:rPr>
          <w:rFonts w:ascii="Times New Roman" w:hAnsi="Times New Roman"/>
          <w:sz w:val="28"/>
          <w:szCs w:val="28"/>
        </w:rPr>
        <w:t>-</w:t>
      </w:r>
      <w:r w:rsidR="0039037A">
        <w:rPr>
          <w:rFonts w:ascii="Times New Roman" w:hAnsi="Times New Roman"/>
          <w:sz w:val="28"/>
          <w:szCs w:val="28"/>
        </w:rPr>
        <w:t xml:space="preserve"> </w:t>
      </w:r>
      <w:r w:rsidRPr="004F1156">
        <w:rPr>
          <w:rFonts w:ascii="Times New Roman" w:hAnsi="Times New Roman"/>
          <w:sz w:val="28"/>
          <w:szCs w:val="28"/>
        </w:rPr>
        <w:t>ФЗ «Об организации предоставления государ</w:t>
      </w:r>
      <w:r>
        <w:rPr>
          <w:rFonts w:ascii="Times New Roman" w:hAnsi="Times New Roman"/>
          <w:sz w:val="28"/>
          <w:szCs w:val="28"/>
        </w:rPr>
        <w:t xml:space="preserve">ственных и муниципальных услуг»: </w:t>
      </w:r>
    </w:p>
    <w:p w:rsidR="003F4C4F" w:rsidRPr="00FC1493" w:rsidRDefault="003F4C4F" w:rsidP="0039037A">
      <w:pPr>
        <w:autoSpaceDE w:val="0"/>
        <w:autoSpaceDN w:val="0"/>
        <w:adjustRightInd w:val="0"/>
        <w:spacing w:after="0" w:line="240" w:lineRule="auto"/>
        <w:ind w:firstLine="709"/>
        <w:jc w:val="both"/>
        <w:rPr>
          <w:rFonts w:ascii="Times New Roman" w:hAnsi="Times New Roman"/>
          <w:sz w:val="28"/>
          <w:szCs w:val="28"/>
        </w:rPr>
      </w:pPr>
      <w:r w:rsidRPr="00FC1493">
        <w:rPr>
          <w:rFonts w:ascii="Times New Roman" w:eastAsia="Times New Roman" w:hAnsi="Times New Roman"/>
          <w:bCs/>
          <w:sz w:val="28"/>
          <w:szCs w:val="28"/>
          <w:lang w:eastAsia="ru-RU"/>
        </w:rPr>
        <w:t xml:space="preserve">2) </w:t>
      </w:r>
      <w:r w:rsidRPr="00FC1493">
        <w:rPr>
          <w:rFonts w:ascii="Times New Roman" w:hAnsi="Times New Roman"/>
          <w:sz w:val="28"/>
          <w:szCs w:val="28"/>
        </w:rPr>
        <w:t xml:space="preserve">нарушение срока предоставления государственной или муниципальной услуги. </w:t>
      </w:r>
      <w:proofErr w:type="gramStart"/>
      <w:r w:rsidRPr="00FC149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31B01">
        <w:rPr>
          <w:rFonts w:ascii="Times New Roman" w:hAnsi="Times New Roman"/>
          <w:sz w:val="28"/>
          <w:szCs w:val="28"/>
        </w:rPr>
        <w:t xml:space="preserve"> </w:t>
      </w:r>
      <w:r w:rsidRPr="004F1156">
        <w:rPr>
          <w:rFonts w:ascii="Times New Roman" w:hAnsi="Times New Roman"/>
          <w:sz w:val="28"/>
          <w:szCs w:val="28"/>
        </w:rPr>
        <w:t xml:space="preserve">от 27.07.2010 </w:t>
      </w:r>
      <w:r w:rsidR="0039037A">
        <w:rPr>
          <w:rFonts w:ascii="Times New Roman" w:hAnsi="Times New Roman"/>
          <w:sz w:val="28"/>
          <w:szCs w:val="28"/>
        </w:rPr>
        <w:t xml:space="preserve">                               </w:t>
      </w:r>
      <w:r w:rsidRPr="004F1156">
        <w:rPr>
          <w:rFonts w:ascii="Times New Roman" w:hAnsi="Times New Roman"/>
          <w:sz w:val="28"/>
          <w:szCs w:val="28"/>
        </w:rPr>
        <w:t>№ 210</w:t>
      </w:r>
      <w:r w:rsidR="0039037A">
        <w:rPr>
          <w:rFonts w:ascii="Times New Roman" w:hAnsi="Times New Roman"/>
          <w:sz w:val="28"/>
          <w:szCs w:val="28"/>
        </w:rPr>
        <w:t xml:space="preserve"> </w:t>
      </w:r>
      <w:r w:rsidRPr="004F1156">
        <w:rPr>
          <w:rFonts w:ascii="Times New Roman" w:hAnsi="Times New Roman"/>
          <w:sz w:val="28"/>
          <w:szCs w:val="28"/>
        </w:rPr>
        <w:t>-</w:t>
      </w:r>
      <w:r w:rsidR="0039037A">
        <w:rPr>
          <w:rFonts w:ascii="Times New Roman" w:hAnsi="Times New Roman"/>
          <w:sz w:val="28"/>
          <w:szCs w:val="28"/>
        </w:rPr>
        <w:t xml:space="preserve"> </w:t>
      </w:r>
      <w:r w:rsidRPr="004F1156">
        <w:rPr>
          <w:rFonts w:ascii="Times New Roman" w:hAnsi="Times New Roman"/>
          <w:sz w:val="28"/>
          <w:szCs w:val="28"/>
        </w:rPr>
        <w:t>ФЗ «Об организации предоставления государственных и муниципальных</w:t>
      </w:r>
      <w:proofErr w:type="gramEnd"/>
      <w:r w:rsidRPr="004F1156">
        <w:rPr>
          <w:rFonts w:ascii="Times New Roman" w:hAnsi="Times New Roman"/>
          <w:sz w:val="28"/>
          <w:szCs w:val="28"/>
        </w:rPr>
        <w:t xml:space="preserve"> услуг»</w:t>
      </w:r>
      <w:r w:rsidRPr="00FC1493">
        <w:rPr>
          <w:rFonts w:ascii="Times New Roman" w:hAnsi="Times New Roman"/>
          <w:sz w:val="28"/>
          <w:szCs w:val="28"/>
        </w:rPr>
        <w:t>;</w:t>
      </w:r>
    </w:p>
    <w:p w:rsidR="003F4C4F" w:rsidRPr="005B4656" w:rsidRDefault="003F4C4F" w:rsidP="003F4C4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B4656">
        <w:rPr>
          <w:rFonts w:ascii="Times New Roman" w:eastAsia="Times New Roman" w:hAnsi="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B4656">
        <w:rPr>
          <w:rFonts w:ascii="Times New Roman" w:eastAsia="Times New Roman" w:hAnsi="Times New Roman"/>
          <w:bCs/>
          <w:sz w:val="28"/>
          <w:szCs w:val="28"/>
          <w:lang w:eastAsia="ru-RU"/>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F4C4F" w:rsidRPr="005B4656" w:rsidRDefault="003F4C4F" w:rsidP="003F4C4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B4656">
        <w:rPr>
          <w:rFonts w:ascii="Times New Roman" w:eastAsia="Times New Roman" w:hAnsi="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4C4F" w:rsidRPr="00FC1493" w:rsidRDefault="003F4C4F" w:rsidP="003F4C4F">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roofErr w:type="gramStart"/>
      <w:r w:rsidRPr="00FC1493">
        <w:rPr>
          <w:rFonts w:ascii="Times New Roman" w:eastAsia="Times New Roman" w:hAnsi="Times New Roman"/>
          <w:bCs/>
          <w:sz w:val="28"/>
          <w:szCs w:val="28"/>
          <w:lang w:eastAsia="ru-RU"/>
        </w:rPr>
        <w:t xml:space="preserve">5) </w:t>
      </w:r>
      <w:r w:rsidRPr="00FC1493">
        <w:t xml:space="preserve"> </w:t>
      </w:r>
      <w:r w:rsidRPr="00FC1493">
        <w:rPr>
          <w:rFonts w:ascii="Times New Roman" w:hAnsi="Times New Roman"/>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C1493">
        <w:rPr>
          <w:rFonts w:ascii="Times New Roman" w:hAnsi="Times New Roman"/>
          <w:sz w:val="28"/>
          <w:szCs w:val="28"/>
        </w:rPr>
        <w:t xml:space="preserve"> </w:t>
      </w:r>
      <w:proofErr w:type="gramStart"/>
      <w:r w:rsidRPr="00FC149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31B01">
        <w:rPr>
          <w:rFonts w:ascii="Times New Roman" w:hAnsi="Times New Roman"/>
          <w:sz w:val="28"/>
          <w:szCs w:val="28"/>
        </w:rPr>
        <w:t xml:space="preserve"> </w:t>
      </w:r>
      <w:r w:rsidRPr="004F1156">
        <w:rPr>
          <w:rFonts w:ascii="Times New Roman" w:hAnsi="Times New Roman"/>
          <w:sz w:val="28"/>
          <w:szCs w:val="28"/>
        </w:rPr>
        <w:t>от 27.07.2010 № 210-ФЗ «Об организации предоставления государственных и муниципальных услуг»</w:t>
      </w:r>
      <w:r w:rsidRPr="00FC1493">
        <w:rPr>
          <w:rFonts w:ascii="Times New Roman" w:hAnsi="Times New Roman"/>
          <w:sz w:val="28"/>
          <w:szCs w:val="28"/>
        </w:rPr>
        <w:t>;</w:t>
      </w:r>
      <w:proofErr w:type="gramEnd"/>
    </w:p>
    <w:p w:rsidR="003F4C4F" w:rsidRPr="005B4656" w:rsidRDefault="003F4C4F" w:rsidP="003F4C4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B4656">
        <w:rPr>
          <w:rFonts w:ascii="Times New Roman" w:eastAsia="Times New Roman" w:hAnsi="Times New Roman"/>
          <w:bCs/>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4C4F" w:rsidRPr="000F059A" w:rsidRDefault="003F4C4F" w:rsidP="003F4C4F">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hAnsi="Times New Roman"/>
          <w:sz w:val="28"/>
          <w:szCs w:val="28"/>
        </w:rPr>
        <w:t xml:space="preserve">         </w:t>
      </w:r>
      <w:proofErr w:type="gramStart"/>
      <w:r w:rsidRPr="003F4C4F">
        <w:rPr>
          <w:rFonts w:ascii="Times New Roman" w:hAnsi="Times New Roman"/>
          <w:sz w:val="28"/>
          <w:szCs w:val="28"/>
        </w:rPr>
        <w:t>7)</w:t>
      </w:r>
      <w:r w:rsidRPr="000F059A">
        <w:rPr>
          <w:rFonts w:ascii="Times New Roman" w:hAnsi="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w:t>
      </w:r>
      <w:r w:rsidRPr="009606B4">
        <w:rPr>
          <w:rFonts w:ascii="Times New Roman" w:hAnsi="Times New Roman"/>
          <w:sz w:val="28"/>
          <w:szCs w:val="28"/>
        </w:rPr>
        <w:t>либо нарушение</w:t>
      </w:r>
      <w:r w:rsidRPr="000F059A">
        <w:rPr>
          <w:rFonts w:ascii="Times New Roman" w:hAnsi="Times New Roman"/>
          <w:sz w:val="28"/>
          <w:szCs w:val="28"/>
        </w:rPr>
        <w:t xml:space="preserve"> установ</w:t>
      </w:r>
      <w:r>
        <w:rPr>
          <w:rFonts w:ascii="Times New Roman" w:hAnsi="Times New Roman"/>
          <w:sz w:val="28"/>
          <w:szCs w:val="28"/>
        </w:rPr>
        <w:t>ленного срока таких исправлений.</w:t>
      </w:r>
      <w:proofErr w:type="gramEnd"/>
      <w:r w:rsidRPr="000F059A">
        <w:rPr>
          <w:rFonts w:ascii="Times New Roman" w:hAnsi="Times New Roman"/>
          <w:sz w:val="28"/>
          <w:szCs w:val="28"/>
        </w:rPr>
        <w:t xml:space="preserve"> </w:t>
      </w:r>
      <w:proofErr w:type="gramStart"/>
      <w:r w:rsidRPr="000F059A">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F4C4F">
          <w:rPr>
            <w:rStyle w:val="a4"/>
            <w:rFonts w:ascii="Times New Roman" w:hAnsi="Times New Roman"/>
            <w:color w:val="auto"/>
            <w:sz w:val="28"/>
            <w:szCs w:val="28"/>
            <w:u w:val="none"/>
          </w:rPr>
          <w:t>частью 1.3 статьи 16</w:t>
        </w:r>
      </w:hyperlink>
      <w:r w:rsidRPr="003F4C4F">
        <w:rPr>
          <w:rFonts w:ascii="Times New Roman" w:hAnsi="Times New Roman"/>
          <w:sz w:val="28"/>
          <w:szCs w:val="28"/>
        </w:rPr>
        <w:t xml:space="preserve"> </w:t>
      </w:r>
      <w:r w:rsidRPr="000F059A">
        <w:rPr>
          <w:rFonts w:ascii="Times New Roman" w:hAnsi="Times New Roman"/>
          <w:sz w:val="28"/>
          <w:szCs w:val="28"/>
        </w:rPr>
        <w:t>Федерального закона</w:t>
      </w:r>
      <w:r w:rsidRPr="009606B4">
        <w:rPr>
          <w:rFonts w:ascii="Times New Roman" w:hAnsi="Times New Roman"/>
          <w:sz w:val="28"/>
          <w:szCs w:val="28"/>
        </w:rPr>
        <w:t xml:space="preserve"> </w:t>
      </w:r>
      <w:r w:rsidRPr="004F1156">
        <w:rPr>
          <w:rFonts w:ascii="Times New Roman" w:hAnsi="Times New Roman"/>
          <w:sz w:val="28"/>
          <w:szCs w:val="28"/>
        </w:rPr>
        <w:t>от 27.07.2010 № 210-ФЗ «Об организации предоставления государственных и муниципальных услуг»</w:t>
      </w:r>
      <w:r w:rsidRPr="00FC1493">
        <w:rPr>
          <w:rFonts w:ascii="Times New Roman" w:hAnsi="Times New Roman"/>
          <w:sz w:val="28"/>
          <w:szCs w:val="28"/>
        </w:rPr>
        <w:t>;</w:t>
      </w:r>
      <w:proofErr w:type="gramEnd"/>
    </w:p>
    <w:p w:rsidR="003F4C4F" w:rsidRDefault="003F4C4F" w:rsidP="003F4C4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B4656">
        <w:rPr>
          <w:rFonts w:ascii="Times New Roman" w:eastAsia="Times New Roman" w:hAnsi="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3F4C4F" w:rsidRPr="005B4656" w:rsidRDefault="003F4C4F" w:rsidP="003F4C4F">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hAnsi="Times New Roman"/>
          <w:sz w:val="28"/>
          <w:szCs w:val="28"/>
        </w:rPr>
        <w:t xml:space="preserve">          </w:t>
      </w:r>
      <w:proofErr w:type="gramStart"/>
      <w:r w:rsidRPr="00DE5790">
        <w:rPr>
          <w:rFonts w:ascii="Times New Roman" w:hAnsi="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E5790">
        <w:rPr>
          <w:rFonts w:ascii="Times New Roman" w:hAnsi="Times New Roman"/>
          <w:sz w:val="28"/>
          <w:szCs w:val="28"/>
        </w:rPr>
        <w:lastRenderedPageBreak/>
        <w:t>актами субъектов Российской Федерации, муниципальными правовыми актами.</w:t>
      </w:r>
      <w:proofErr w:type="gramEnd"/>
      <w:r w:rsidRPr="00DE579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r>
        <w:t>.</w:t>
      </w:r>
    </w:p>
    <w:p w:rsidR="003F4C4F" w:rsidRPr="009606B4" w:rsidRDefault="003F4C4F" w:rsidP="003F4C4F">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roofErr w:type="gramStart"/>
      <w:r w:rsidRPr="00FC1493">
        <w:rPr>
          <w:rFonts w:ascii="Times New Roman" w:eastAsia="Times New Roman" w:hAnsi="Times New Roman"/>
          <w:bCs/>
          <w:sz w:val="28"/>
          <w:szCs w:val="28"/>
          <w:lang w:eastAsia="ru-RU"/>
        </w:rPr>
        <w:t>10) т</w:t>
      </w:r>
      <w:r w:rsidRPr="00FC1493">
        <w:rPr>
          <w:rFonts w:ascii="Times New Roman" w:hAnsi="Times New Roman"/>
          <w:sz w:val="28"/>
          <w:szCs w:val="28"/>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rFonts w:ascii="Times New Roman" w:hAnsi="Times New Roman"/>
          <w:sz w:val="28"/>
          <w:szCs w:val="28"/>
        </w:rPr>
        <w:t xml:space="preserve"> от </w:t>
      </w:r>
      <w:r w:rsidRPr="004F1156">
        <w:rPr>
          <w:rFonts w:ascii="Times New Roman" w:hAnsi="Times New Roman"/>
          <w:sz w:val="28"/>
          <w:szCs w:val="28"/>
        </w:rPr>
        <w:t>27.07.2010 № 210-ФЗ «Об организации предоставления государственных и</w:t>
      </w:r>
      <w:proofErr w:type="gramEnd"/>
      <w:r w:rsidRPr="004F1156">
        <w:rPr>
          <w:rFonts w:ascii="Times New Roman" w:hAnsi="Times New Roman"/>
          <w:sz w:val="28"/>
          <w:szCs w:val="28"/>
        </w:rPr>
        <w:t xml:space="preserve"> муниципальных услуг»</w:t>
      </w:r>
      <w:r w:rsidRPr="00FC1493">
        <w:rPr>
          <w:rFonts w:ascii="Times New Roman" w:hAnsi="Times New Roman"/>
          <w:sz w:val="28"/>
          <w:szCs w:val="28"/>
        </w:rPr>
        <w:t xml:space="preserve">; </w:t>
      </w:r>
      <w:proofErr w:type="gramStart"/>
      <w:r w:rsidRPr="00FC149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606B4">
        <w:rPr>
          <w:rFonts w:ascii="Times New Roman" w:hAnsi="Times New Roman"/>
          <w:sz w:val="28"/>
          <w:szCs w:val="28"/>
        </w:rPr>
        <w:t xml:space="preserve"> </w:t>
      </w:r>
      <w:r>
        <w:rPr>
          <w:rFonts w:ascii="Times New Roman" w:hAnsi="Times New Roman"/>
          <w:sz w:val="28"/>
          <w:szCs w:val="28"/>
        </w:rPr>
        <w:t xml:space="preserve">от </w:t>
      </w:r>
      <w:r w:rsidRPr="004F1156">
        <w:rPr>
          <w:rFonts w:ascii="Times New Roman" w:hAnsi="Times New Roman"/>
          <w:sz w:val="28"/>
          <w:szCs w:val="28"/>
        </w:rPr>
        <w:t>27.07.2010 № 210-ФЗ «Об организации предоставления государственных и муниципальных услуг</w:t>
      </w:r>
      <w:proofErr w:type="gramEnd"/>
      <w:r w:rsidRPr="004F1156">
        <w:rPr>
          <w:rFonts w:ascii="Times New Roman" w:hAnsi="Times New Roman"/>
          <w:sz w:val="28"/>
          <w:szCs w:val="28"/>
        </w:rPr>
        <w:t>»</w:t>
      </w:r>
      <w:r w:rsidRPr="00FC1493">
        <w:t>.</w:t>
      </w:r>
    </w:p>
    <w:p w:rsidR="003F4C4F" w:rsidRPr="005B46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5B4656">
        <w:rPr>
          <w:rFonts w:ascii="Times New Roman" w:hAnsi="Times New Roman"/>
          <w:bCs/>
          <w:sz w:val="28"/>
          <w:szCs w:val="28"/>
        </w:rPr>
        <w:t>2. Общие требования к порядку подачи и рассмотрения жалобы при предоставлении муниципальной услуги:</w:t>
      </w:r>
    </w:p>
    <w:p w:rsidR="003F4C4F" w:rsidRPr="005B4656" w:rsidRDefault="003F4C4F" w:rsidP="003F4C4F">
      <w:pPr>
        <w:pStyle w:val="pboth"/>
        <w:spacing w:before="0" w:beforeAutospacing="0" w:after="0" w:afterAutospacing="0"/>
        <w:ind w:firstLine="709"/>
        <w:jc w:val="both"/>
        <w:rPr>
          <w:sz w:val="28"/>
          <w:szCs w:val="28"/>
        </w:rPr>
      </w:pPr>
      <w:r w:rsidRPr="005B4656">
        <w:t xml:space="preserve"> </w:t>
      </w:r>
      <w:r w:rsidRPr="005B4656">
        <w:rPr>
          <w:sz w:val="28"/>
          <w:szCs w:val="28"/>
        </w:rPr>
        <w:t>1)</w:t>
      </w:r>
      <w:r>
        <w:rPr>
          <w:sz w:val="28"/>
          <w:szCs w:val="28"/>
        </w:rPr>
        <w:t xml:space="preserve"> </w:t>
      </w:r>
      <w:r w:rsidRPr="005B4656">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3F4C4F" w:rsidRPr="005B4656" w:rsidRDefault="003F4C4F" w:rsidP="003F4C4F">
      <w:pPr>
        <w:pStyle w:val="pboth"/>
        <w:spacing w:before="0" w:beforeAutospacing="0" w:after="0" w:afterAutospacing="0"/>
        <w:ind w:firstLine="709"/>
        <w:jc w:val="both"/>
        <w:rPr>
          <w:sz w:val="28"/>
          <w:szCs w:val="28"/>
        </w:rPr>
      </w:pPr>
      <w:r w:rsidRPr="005B4656">
        <w:rPr>
          <w:sz w:val="28"/>
          <w:szCs w:val="28"/>
        </w:rPr>
        <w:t>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F4C4F" w:rsidRPr="005B4656" w:rsidRDefault="003F4C4F" w:rsidP="003F4C4F">
      <w:pPr>
        <w:pStyle w:val="pboth"/>
        <w:spacing w:before="0" w:beforeAutospacing="0" w:after="0" w:afterAutospacing="0"/>
        <w:ind w:firstLine="709"/>
        <w:jc w:val="both"/>
        <w:rPr>
          <w:sz w:val="28"/>
          <w:szCs w:val="28"/>
        </w:rPr>
      </w:pPr>
      <w:r w:rsidRPr="005B4656">
        <w:rPr>
          <w:sz w:val="28"/>
          <w:szCs w:val="28"/>
        </w:rPr>
        <w:t xml:space="preserve">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F4C4F" w:rsidRPr="009606B4" w:rsidRDefault="003F4C4F" w:rsidP="00766B5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606B4">
        <w:rPr>
          <w:rFonts w:ascii="Times New Roman" w:hAnsi="Times New Roman"/>
          <w:sz w:val="28"/>
          <w:szCs w:val="28"/>
        </w:rPr>
        <w:t>4)</w:t>
      </w:r>
      <w:r w:rsidR="00766B59">
        <w:rPr>
          <w:rFonts w:ascii="Times New Roman" w:hAnsi="Times New Roman"/>
          <w:sz w:val="28"/>
          <w:szCs w:val="28"/>
        </w:rPr>
        <w:t xml:space="preserve"> </w:t>
      </w:r>
      <w:r w:rsidRPr="009606B4">
        <w:rPr>
          <w:rFonts w:ascii="Times New Roman" w:hAnsi="Times New Roman"/>
          <w:sz w:val="28"/>
          <w:szCs w:val="28"/>
        </w:rPr>
        <w:t xml:space="preserve">Жалобы на решения и действия (бездействие) работников организаций, предусмотренных </w:t>
      </w:r>
      <w:hyperlink r:id="rId12" w:history="1">
        <w:r w:rsidRPr="003F4C4F">
          <w:rPr>
            <w:rStyle w:val="a4"/>
            <w:rFonts w:ascii="Times New Roman" w:hAnsi="Times New Roman"/>
            <w:color w:val="auto"/>
            <w:sz w:val="28"/>
            <w:szCs w:val="28"/>
            <w:u w:val="none"/>
          </w:rPr>
          <w:t>частью 1.1 статьи 16</w:t>
        </w:r>
      </w:hyperlink>
      <w:r w:rsidRPr="003F4C4F">
        <w:rPr>
          <w:rFonts w:ascii="Times New Roman" w:hAnsi="Times New Roman"/>
          <w:sz w:val="28"/>
          <w:szCs w:val="28"/>
        </w:rPr>
        <w:t xml:space="preserve"> </w:t>
      </w:r>
      <w:r w:rsidRPr="009606B4">
        <w:rPr>
          <w:rFonts w:ascii="Times New Roman" w:hAnsi="Times New Roman"/>
          <w:sz w:val="28"/>
          <w:szCs w:val="28"/>
        </w:rPr>
        <w:t>Федерального закона от 27.07.2010 № 210-ФЗ «Об организации предоставления государ</w:t>
      </w:r>
      <w:r w:rsidR="00C52D3C">
        <w:rPr>
          <w:rFonts w:ascii="Times New Roman" w:hAnsi="Times New Roman"/>
          <w:sz w:val="28"/>
          <w:szCs w:val="28"/>
        </w:rPr>
        <w:t>ственных и муниципальных услуг»</w:t>
      </w:r>
      <w:r w:rsidRPr="009606B4">
        <w:rPr>
          <w:rFonts w:ascii="Times New Roman" w:hAnsi="Times New Roman"/>
          <w:sz w:val="28"/>
          <w:szCs w:val="28"/>
        </w:rPr>
        <w:t>, подаются руководителям этих организаций</w:t>
      </w:r>
      <w:r w:rsidRPr="005B4656">
        <w:t>.</w:t>
      </w:r>
    </w:p>
    <w:p w:rsidR="003F4C4F" w:rsidRPr="005B4656" w:rsidRDefault="003F4C4F" w:rsidP="00766B59">
      <w:pPr>
        <w:pStyle w:val="pboth"/>
        <w:spacing w:before="0" w:beforeAutospacing="0" w:after="0" w:afterAutospacing="0"/>
        <w:ind w:firstLine="709"/>
        <w:jc w:val="both"/>
        <w:rPr>
          <w:sz w:val="28"/>
          <w:szCs w:val="28"/>
        </w:rPr>
      </w:pPr>
      <w:bookmarkStart w:id="8" w:name="000227"/>
      <w:bookmarkStart w:id="9" w:name="000109"/>
      <w:bookmarkEnd w:id="8"/>
      <w:bookmarkEnd w:id="9"/>
      <w:r w:rsidRPr="005B4656">
        <w:rPr>
          <w:sz w:val="28"/>
          <w:szCs w:val="28"/>
        </w:rPr>
        <w:t xml:space="preserve">5). </w:t>
      </w:r>
      <w:proofErr w:type="gramStart"/>
      <w:r w:rsidRPr="005B465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B4656">
        <w:rPr>
          <w:sz w:val="28"/>
          <w:szCs w:val="28"/>
        </w:rPr>
        <w:lastRenderedPageBreak/>
        <w:t>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w:t>
      </w:r>
      <w:r>
        <w:rPr>
          <w:sz w:val="28"/>
          <w:szCs w:val="28"/>
        </w:rPr>
        <w:t xml:space="preserve">т", официального сайта органа, </w:t>
      </w:r>
      <w:r w:rsidRPr="005B4656">
        <w:rPr>
          <w:sz w:val="28"/>
          <w:szCs w:val="28"/>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B4656">
        <w:rPr>
          <w:sz w:val="28"/>
          <w:szCs w:val="28"/>
        </w:rPr>
        <w:t xml:space="preserve"> </w:t>
      </w:r>
      <w:proofErr w:type="gramStart"/>
      <w:r w:rsidRPr="005B4656">
        <w:rPr>
          <w:sz w:val="28"/>
          <w:szCs w:val="28"/>
        </w:rPr>
        <w:t>принята</w:t>
      </w:r>
      <w:proofErr w:type="gramEnd"/>
      <w:r w:rsidRPr="005B4656">
        <w:rPr>
          <w:sz w:val="28"/>
          <w:szCs w:val="28"/>
        </w:rPr>
        <w:t xml:space="preserve"> при личном приеме заявителя. </w:t>
      </w:r>
    </w:p>
    <w:p w:rsidR="003F4C4F" w:rsidRPr="005B4656" w:rsidRDefault="003F4C4F" w:rsidP="00766B59">
      <w:pPr>
        <w:pStyle w:val="pboth"/>
        <w:spacing w:before="0" w:beforeAutospacing="0" w:after="0" w:afterAutospacing="0"/>
        <w:ind w:firstLine="709"/>
        <w:jc w:val="both"/>
        <w:rPr>
          <w:sz w:val="28"/>
          <w:szCs w:val="28"/>
        </w:rPr>
      </w:pPr>
      <w:r w:rsidRPr="005B4656">
        <w:rPr>
          <w:sz w:val="28"/>
          <w:szCs w:val="28"/>
        </w:rPr>
        <w:t>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sz w:val="28"/>
          <w:szCs w:val="28"/>
        </w:rPr>
        <w:t xml:space="preserve"> </w:t>
      </w:r>
      <w:r w:rsidRPr="005B4656">
        <w:rPr>
          <w:sz w:val="28"/>
          <w:szCs w:val="28"/>
        </w:rPr>
        <w:t>-</w:t>
      </w:r>
      <w:r>
        <w:rPr>
          <w:sz w:val="28"/>
          <w:szCs w:val="28"/>
        </w:rPr>
        <w:t xml:space="preserve"> </w:t>
      </w:r>
      <w:r w:rsidRPr="005B4656">
        <w:rPr>
          <w:sz w:val="28"/>
          <w:szCs w:val="28"/>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F4C4F" w:rsidRPr="005B4656" w:rsidRDefault="003F4C4F" w:rsidP="00766B59">
      <w:pPr>
        <w:autoSpaceDE w:val="0"/>
        <w:autoSpaceDN w:val="0"/>
        <w:adjustRightInd w:val="0"/>
        <w:spacing w:after="0" w:line="240" w:lineRule="auto"/>
        <w:ind w:firstLine="709"/>
        <w:contextualSpacing/>
        <w:jc w:val="both"/>
        <w:rPr>
          <w:rFonts w:ascii="Times New Roman" w:hAnsi="Times New Roman"/>
          <w:bCs/>
          <w:sz w:val="28"/>
          <w:szCs w:val="28"/>
        </w:rPr>
      </w:pPr>
      <w:r w:rsidRPr="005B4656">
        <w:rPr>
          <w:rFonts w:ascii="Times New Roman" w:hAnsi="Times New Roman"/>
          <w:bCs/>
          <w:sz w:val="28"/>
          <w:szCs w:val="28"/>
        </w:rPr>
        <w:t>7) Жалоба должна содержать:</w:t>
      </w:r>
    </w:p>
    <w:p w:rsidR="003F4C4F" w:rsidRPr="005B4656" w:rsidRDefault="003F4C4F" w:rsidP="00766B59">
      <w:pPr>
        <w:pStyle w:val="pboth"/>
        <w:spacing w:before="0" w:beforeAutospacing="0" w:after="0" w:afterAutospacing="0"/>
        <w:ind w:firstLine="709"/>
        <w:jc w:val="both"/>
        <w:rPr>
          <w:sz w:val="28"/>
          <w:szCs w:val="28"/>
        </w:rPr>
      </w:pPr>
      <w:proofErr w:type="gramStart"/>
      <w:r w:rsidRPr="005B4656">
        <w:rPr>
          <w:sz w:val="28"/>
          <w:szCs w:val="28"/>
        </w:rPr>
        <w:t>1) Наименование органа</w:t>
      </w:r>
      <w:r w:rsidR="00766B59">
        <w:rPr>
          <w:sz w:val="28"/>
          <w:szCs w:val="28"/>
        </w:rPr>
        <w:t>,</w:t>
      </w:r>
      <w:r w:rsidRPr="005B4656">
        <w:rPr>
          <w:sz w:val="28"/>
          <w:szCs w:val="28"/>
        </w:rPr>
        <w:t xml:space="preserve"> предоставляющего муниципальную услугу, должностного лица органа, предоставляющего, муниципальную услугу, или служащего, многофункционального центра, его руководителя, решения и действия (бездействие) которых обжалуются;</w:t>
      </w:r>
      <w:proofErr w:type="gramEnd"/>
    </w:p>
    <w:p w:rsidR="003F4C4F" w:rsidRPr="005B4656" w:rsidRDefault="00766B59" w:rsidP="003F4C4F">
      <w:pPr>
        <w:pStyle w:val="pboth"/>
        <w:spacing w:before="0" w:beforeAutospacing="0" w:after="0" w:afterAutospacing="0"/>
        <w:jc w:val="both"/>
        <w:rPr>
          <w:sz w:val="28"/>
          <w:szCs w:val="28"/>
        </w:rPr>
      </w:pPr>
      <w:bookmarkStart w:id="10" w:name="000114"/>
      <w:bookmarkEnd w:id="10"/>
      <w:r>
        <w:rPr>
          <w:sz w:val="28"/>
          <w:szCs w:val="28"/>
        </w:rPr>
        <w:t xml:space="preserve">         </w:t>
      </w:r>
      <w:proofErr w:type="gramStart"/>
      <w:r w:rsidR="003F4C4F" w:rsidRPr="005B465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4C4F" w:rsidRPr="005B4656" w:rsidRDefault="003F4C4F" w:rsidP="00766B59">
      <w:pPr>
        <w:pStyle w:val="pboth"/>
        <w:spacing w:before="0" w:beforeAutospacing="0" w:after="0" w:afterAutospacing="0"/>
        <w:ind w:firstLine="709"/>
        <w:jc w:val="both"/>
        <w:rPr>
          <w:sz w:val="28"/>
          <w:szCs w:val="28"/>
        </w:rPr>
      </w:pPr>
      <w:bookmarkStart w:id="11" w:name="000231"/>
      <w:bookmarkStart w:id="12" w:name="000115"/>
      <w:bookmarkEnd w:id="11"/>
      <w:bookmarkEnd w:id="12"/>
      <w:r w:rsidRPr="005B465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служащего, многофункционального центра, работника многофункционального центра, организаций  их работников;</w:t>
      </w:r>
    </w:p>
    <w:p w:rsidR="003F4C4F" w:rsidRPr="005B4656" w:rsidRDefault="003F4C4F" w:rsidP="00766B59">
      <w:pPr>
        <w:pStyle w:val="pboth"/>
        <w:spacing w:before="0" w:beforeAutospacing="0" w:after="0" w:afterAutospacing="0"/>
        <w:ind w:firstLine="709"/>
        <w:jc w:val="both"/>
        <w:rPr>
          <w:sz w:val="28"/>
          <w:szCs w:val="28"/>
        </w:rPr>
      </w:pPr>
      <w:bookmarkStart w:id="13" w:name="000232"/>
      <w:bookmarkStart w:id="14" w:name="000116"/>
      <w:bookmarkEnd w:id="13"/>
      <w:bookmarkEnd w:id="14"/>
      <w:r w:rsidRPr="005B465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3F4C4F" w:rsidRPr="005B4656" w:rsidRDefault="00766B59" w:rsidP="00766B59">
      <w:pPr>
        <w:spacing w:after="0"/>
        <w:ind w:firstLine="709"/>
        <w:jc w:val="both"/>
        <w:rPr>
          <w:rFonts w:ascii="Times New Roman" w:hAnsi="Times New Roman"/>
          <w:sz w:val="28"/>
          <w:szCs w:val="28"/>
        </w:rPr>
      </w:pPr>
      <w:r>
        <w:rPr>
          <w:rFonts w:ascii="Times New Roman" w:hAnsi="Times New Roman"/>
          <w:bCs/>
          <w:sz w:val="28"/>
          <w:szCs w:val="28"/>
        </w:rPr>
        <w:t>3.</w:t>
      </w:r>
      <w:r w:rsidR="003F4C4F" w:rsidRPr="005B4656">
        <w:t xml:space="preserve"> </w:t>
      </w:r>
      <w:proofErr w:type="gramStart"/>
      <w:r w:rsidR="003F4C4F" w:rsidRPr="005B4656">
        <w:rPr>
          <w:rFonts w:ascii="Times New Roman" w:hAnsi="Times New Roman"/>
          <w:sz w:val="28"/>
          <w:szCs w:val="28"/>
        </w:rPr>
        <w:t>Жалоба, поступившая в орган</w:t>
      </w:r>
      <w:r>
        <w:rPr>
          <w:rFonts w:ascii="Times New Roman" w:hAnsi="Times New Roman"/>
          <w:sz w:val="28"/>
          <w:szCs w:val="28"/>
        </w:rPr>
        <w:t xml:space="preserve">, </w:t>
      </w:r>
      <w:r w:rsidR="003F4C4F" w:rsidRPr="005B4656">
        <w:rPr>
          <w:rFonts w:ascii="Times New Roman" w:hAnsi="Times New Roman"/>
          <w:sz w:val="28"/>
          <w:szCs w:val="28"/>
        </w:rPr>
        <w:t>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3F4C4F" w:rsidRPr="005B4656">
        <w:rPr>
          <w:rFonts w:ascii="Times New Roman" w:hAnsi="Times New Roman"/>
          <w:sz w:val="28"/>
          <w:szCs w:val="28"/>
        </w:rPr>
        <w:t xml:space="preserve"> исправлений - в течение пяти рабочих дней со дня ее регистрации.</w:t>
      </w:r>
    </w:p>
    <w:p w:rsidR="003F4C4F" w:rsidRPr="004F1156" w:rsidRDefault="003F4C4F" w:rsidP="00766B59">
      <w:pPr>
        <w:autoSpaceDE w:val="0"/>
        <w:autoSpaceDN w:val="0"/>
        <w:adjustRightInd w:val="0"/>
        <w:spacing w:after="0" w:line="240" w:lineRule="auto"/>
        <w:ind w:firstLine="709"/>
        <w:contextualSpacing/>
        <w:jc w:val="both"/>
        <w:rPr>
          <w:rFonts w:ascii="Times New Roman" w:hAnsi="Times New Roman"/>
          <w:bCs/>
          <w:sz w:val="28"/>
          <w:szCs w:val="28"/>
        </w:rPr>
      </w:pPr>
      <w:r w:rsidRPr="004F1156">
        <w:rPr>
          <w:rFonts w:ascii="Times New Roman" w:hAnsi="Times New Roman"/>
          <w:bCs/>
          <w:sz w:val="28"/>
          <w:szCs w:val="28"/>
        </w:rPr>
        <w:t>4. По результатам рассмотрения жалобы принимается одно из следующих решений:</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proofErr w:type="gramStart"/>
      <w:r w:rsidRPr="004F1156">
        <w:rPr>
          <w:rFonts w:ascii="Times New Roman" w:hAnsi="Times New Roman"/>
          <w:b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2) в удовлетворении жалобы отказывается;</w:t>
      </w:r>
    </w:p>
    <w:p w:rsidR="00766B59" w:rsidRDefault="003F4C4F" w:rsidP="00766B59">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bCs/>
          <w:sz w:val="28"/>
          <w:szCs w:val="28"/>
        </w:rPr>
        <w:t>.</w:t>
      </w:r>
    </w:p>
    <w:p w:rsidR="003F4C4F" w:rsidRPr="00766B59" w:rsidRDefault="003F4C4F" w:rsidP="00766B59">
      <w:pPr>
        <w:autoSpaceDE w:val="0"/>
        <w:autoSpaceDN w:val="0"/>
        <w:adjustRightInd w:val="0"/>
        <w:spacing w:after="0" w:line="240" w:lineRule="auto"/>
        <w:ind w:firstLine="709"/>
        <w:contextualSpacing/>
        <w:jc w:val="both"/>
        <w:rPr>
          <w:rFonts w:ascii="Times New Roman" w:hAnsi="Times New Roman"/>
          <w:bCs/>
          <w:sz w:val="28"/>
          <w:szCs w:val="28"/>
        </w:rPr>
      </w:pPr>
      <w:r w:rsidRPr="008E6F3C">
        <w:rPr>
          <w:rFonts w:ascii="Times New Roman" w:hAnsi="Times New Roman"/>
          <w:bCs/>
          <w:sz w:val="28"/>
          <w:szCs w:val="28"/>
        </w:rPr>
        <w:t>5</w:t>
      </w:r>
      <w:r w:rsidRPr="005B4656">
        <w:rPr>
          <w:rFonts w:ascii="Times New Roman" w:hAnsi="Times New Roman"/>
          <w:bCs/>
          <w:sz w:val="28"/>
          <w:szCs w:val="28"/>
        </w:rPr>
        <w:t xml:space="preserve">. </w:t>
      </w:r>
      <w:r w:rsidRPr="005B4656">
        <w:rPr>
          <w:rFonts w:ascii="Times New Roman" w:hAnsi="Times New Roman"/>
          <w:sz w:val="28"/>
          <w:szCs w:val="28"/>
        </w:rPr>
        <w:t>В случае признания жалобы</w:t>
      </w:r>
      <w:r w:rsidR="0039037A">
        <w:rPr>
          <w:rFonts w:ascii="Times New Roman" w:hAnsi="Times New Roman"/>
          <w:sz w:val="28"/>
          <w:szCs w:val="28"/>
        </w:rPr>
        <w:t>,</w:t>
      </w:r>
      <w:r w:rsidRPr="005B4656">
        <w:rPr>
          <w:rFonts w:ascii="Times New Roman" w:hAnsi="Times New Roman"/>
          <w:sz w:val="28"/>
          <w:szCs w:val="28"/>
        </w:rPr>
        <w:t xml:space="preserve"> подлежащей удовлетворению</w:t>
      </w:r>
      <w:r w:rsidR="0039037A">
        <w:rPr>
          <w:rFonts w:ascii="Times New Roman" w:hAnsi="Times New Roman"/>
          <w:sz w:val="28"/>
          <w:szCs w:val="28"/>
        </w:rPr>
        <w:t>,</w:t>
      </w:r>
      <w:r w:rsidRPr="005B4656">
        <w:rPr>
          <w:rFonts w:ascii="Times New Roman" w:hAnsi="Times New Roman"/>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либо,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4656">
        <w:rPr>
          <w:rFonts w:ascii="Times New Roman" w:hAnsi="Times New Roman"/>
          <w:sz w:val="28"/>
          <w:szCs w:val="28"/>
        </w:rPr>
        <w:t>неудобства</w:t>
      </w:r>
      <w:proofErr w:type="gramEnd"/>
      <w:r w:rsidRPr="005B465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6. В случае признания жалобы</w:t>
      </w:r>
      <w:r w:rsidR="00766B59">
        <w:rPr>
          <w:rFonts w:ascii="Times New Roman" w:hAnsi="Times New Roman"/>
          <w:bCs/>
          <w:sz w:val="28"/>
          <w:szCs w:val="28"/>
        </w:rPr>
        <w:t>,</w:t>
      </w:r>
      <w:r w:rsidRPr="004F1156">
        <w:rPr>
          <w:rFonts w:ascii="Times New Roman" w:hAnsi="Times New Roman"/>
          <w:bCs/>
          <w:sz w:val="28"/>
          <w:szCs w:val="28"/>
        </w:rPr>
        <w:t xml:space="preserve"> не подлежащей удовлетворению</w:t>
      </w:r>
      <w:r w:rsidR="00766B59">
        <w:rPr>
          <w:rFonts w:ascii="Times New Roman" w:hAnsi="Times New Roman"/>
          <w:bCs/>
          <w:sz w:val="28"/>
          <w:szCs w:val="28"/>
        </w:rPr>
        <w:t>,</w:t>
      </w:r>
      <w:r w:rsidRPr="004F1156">
        <w:rPr>
          <w:rFonts w:ascii="Times New Roman" w:hAnsi="Times New Roman"/>
          <w:bCs/>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AC4CCB">
        <w:rPr>
          <w:rFonts w:ascii="Times New Roman" w:hAnsi="Times New Roman"/>
          <w:bCs/>
          <w:sz w:val="28"/>
          <w:szCs w:val="28"/>
        </w:rPr>
        <w:t>7.</w:t>
      </w:r>
      <w:r w:rsidRPr="004F1156">
        <w:rPr>
          <w:rFonts w:ascii="Times New Roman" w:hAnsi="Times New Roman"/>
          <w:bCs/>
          <w:sz w:val="28"/>
          <w:szCs w:val="28"/>
        </w:rPr>
        <w:t xml:space="preserve"> В случае установления в ходе или по результатам </w:t>
      </w:r>
      <w:proofErr w:type="gramStart"/>
      <w:r w:rsidRPr="004F1156">
        <w:rPr>
          <w:rFonts w:ascii="Times New Roman" w:hAnsi="Times New Roman"/>
          <w:bCs/>
          <w:sz w:val="28"/>
          <w:szCs w:val="28"/>
        </w:rPr>
        <w:t>рассмотрения жалобы признаков состава административного правонарушения</w:t>
      </w:r>
      <w:proofErr w:type="gramEnd"/>
      <w:r w:rsidRPr="004F1156">
        <w:rPr>
          <w:rFonts w:ascii="Times New Roman" w:hAnsi="Times New Roman"/>
          <w:bCs/>
          <w:sz w:val="28"/>
          <w:szCs w:val="28"/>
        </w:rPr>
        <w:t xml:space="preserve"> или преступления должностно</w:t>
      </w:r>
      <w:r w:rsidR="00766B59">
        <w:rPr>
          <w:rFonts w:ascii="Times New Roman" w:hAnsi="Times New Roman"/>
          <w:bCs/>
          <w:sz w:val="28"/>
          <w:szCs w:val="28"/>
        </w:rPr>
        <w:t>го лица</w:t>
      </w:r>
      <w:r w:rsidRPr="004F1156">
        <w:rPr>
          <w:rFonts w:ascii="Times New Roman" w:hAnsi="Times New Roman"/>
          <w:bCs/>
          <w:sz w:val="28"/>
          <w:szCs w:val="28"/>
        </w:rPr>
        <w:t>, работник, наделенны</w:t>
      </w:r>
      <w:r w:rsidR="00766B59">
        <w:rPr>
          <w:rFonts w:ascii="Times New Roman" w:hAnsi="Times New Roman"/>
          <w:bCs/>
          <w:sz w:val="28"/>
          <w:szCs w:val="28"/>
        </w:rPr>
        <w:t>й</w:t>
      </w:r>
      <w:r w:rsidRPr="004F1156">
        <w:rPr>
          <w:rFonts w:ascii="Times New Roman" w:hAnsi="Times New Roman"/>
          <w:bCs/>
          <w:sz w:val="28"/>
          <w:szCs w:val="28"/>
        </w:rPr>
        <w:t xml:space="preserve"> полномочиями по рассмотрению жалоб, незамедлительно направля</w:t>
      </w:r>
      <w:r w:rsidR="00766B59">
        <w:rPr>
          <w:rFonts w:ascii="Times New Roman" w:hAnsi="Times New Roman"/>
          <w:bCs/>
          <w:sz w:val="28"/>
          <w:szCs w:val="28"/>
        </w:rPr>
        <w:t>е</w:t>
      </w:r>
      <w:r w:rsidRPr="004F1156">
        <w:rPr>
          <w:rFonts w:ascii="Times New Roman" w:hAnsi="Times New Roman"/>
          <w:bCs/>
          <w:sz w:val="28"/>
          <w:szCs w:val="28"/>
        </w:rPr>
        <w:t>т имеющиеся материалы в органы прокуратуры.</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8. В случае</w:t>
      </w:r>
      <w:proofErr w:type="gramStart"/>
      <w:r w:rsidRPr="004F1156">
        <w:rPr>
          <w:rFonts w:ascii="Times New Roman" w:hAnsi="Times New Roman"/>
          <w:bCs/>
          <w:sz w:val="28"/>
          <w:szCs w:val="28"/>
        </w:rPr>
        <w:t>,</w:t>
      </w:r>
      <w:proofErr w:type="gramEnd"/>
      <w:r w:rsidRPr="004F1156">
        <w:rPr>
          <w:rFonts w:ascii="Times New Roman" w:hAnsi="Times New Roman"/>
          <w:bCs/>
          <w:sz w:val="28"/>
          <w:szCs w:val="28"/>
        </w:rPr>
        <w:t xml:space="preserve">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3F4C4F" w:rsidRPr="004F1156" w:rsidRDefault="003F4C4F" w:rsidP="003F4C4F">
      <w:pPr>
        <w:autoSpaceDE w:val="0"/>
        <w:autoSpaceDN w:val="0"/>
        <w:adjustRightInd w:val="0"/>
        <w:spacing w:after="0" w:line="240" w:lineRule="auto"/>
        <w:ind w:firstLine="567"/>
        <w:contextualSpacing/>
        <w:jc w:val="both"/>
        <w:rPr>
          <w:rFonts w:ascii="Times New Roman" w:hAnsi="Times New Roman"/>
          <w:bCs/>
          <w:sz w:val="28"/>
          <w:szCs w:val="28"/>
        </w:rPr>
      </w:pPr>
      <w:r w:rsidRPr="004F1156">
        <w:rPr>
          <w:rFonts w:ascii="Times New Roman" w:hAnsi="Times New Roman"/>
          <w:bCs/>
          <w:sz w:val="28"/>
          <w:szCs w:val="28"/>
        </w:rPr>
        <w:t xml:space="preserve">9. </w:t>
      </w:r>
      <w:proofErr w:type="gramStart"/>
      <w:r w:rsidRPr="004F1156">
        <w:rPr>
          <w:rFonts w:ascii="Times New Roman" w:hAnsi="Times New Roman"/>
          <w:bCs/>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w:t>
      </w:r>
      <w:r w:rsidRPr="00585CE1">
        <w:rPr>
          <w:rFonts w:ascii="Times New Roman" w:hAnsi="Times New Roman"/>
          <w:bCs/>
          <w:sz w:val="28"/>
          <w:szCs w:val="28"/>
        </w:rPr>
        <w:t xml:space="preserve">вправе оставить жалобу без ответа </w:t>
      </w:r>
      <w:r w:rsidRPr="004F1156">
        <w:rPr>
          <w:rFonts w:ascii="Times New Roman" w:hAnsi="Times New Roman"/>
          <w:bCs/>
          <w:sz w:val="28"/>
          <w:szCs w:val="28"/>
        </w:rPr>
        <w:t>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F4C4F" w:rsidRPr="004F1156" w:rsidRDefault="00766B59" w:rsidP="003F4C4F">
      <w:pPr>
        <w:autoSpaceDE w:val="0"/>
        <w:autoSpaceDN w:val="0"/>
        <w:adjustRightInd w:val="0"/>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1</w:t>
      </w:r>
      <w:r w:rsidR="003F4C4F" w:rsidRPr="004F1156">
        <w:rPr>
          <w:rFonts w:ascii="Times New Roman" w:hAnsi="Times New Roman"/>
          <w:bCs/>
          <w:sz w:val="28"/>
          <w:szCs w:val="28"/>
        </w:rPr>
        <w:t>0. В случае</w:t>
      </w:r>
      <w:proofErr w:type="gramStart"/>
      <w:r w:rsidR="003F4C4F" w:rsidRPr="004F1156">
        <w:rPr>
          <w:rFonts w:ascii="Times New Roman" w:hAnsi="Times New Roman"/>
          <w:bCs/>
          <w:sz w:val="28"/>
          <w:szCs w:val="28"/>
        </w:rPr>
        <w:t>,</w:t>
      </w:r>
      <w:proofErr w:type="gramEnd"/>
      <w:r w:rsidR="003F4C4F" w:rsidRPr="004F1156">
        <w:rPr>
          <w:rFonts w:ascii="Times New Roman" w:hAnsi="Times New Roman"/>
          <w:bCs/>
          <w:sz w:val="28"/>
          <w:szCs w:val="28"/>
        </w:rPr>
        <w:t xml:space="preserve">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766B59" w:rsidRDefault="00766B59">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766B59" w:rsidRPr="004F1156" w:rsidRDefault="00766B59" w:rsidP="00D24C4B">
      <w:pPr>
        <w:autoSpaceDE w:val="0"/>
        <w:autoSpaceDN w:val="0"/>
        <w:adjustRightInd w:val="0"/>
        <w:spacing w:after="0" w:line="240" w:lineRule="auto"/>
        <w:ind w:left="7088"/>
        <w:contextualSpacing/>
        <w:jc w:val="right"/>
        <w:rPr>
          <w:rFonts w:ascii="Times New Roman" w:hAnsi="Times New Roman"/>
          <w:sz w:val="28"/>
          <w:szCs w:val="28"/>
        </w:rPr>
      </w:pPr>
      <w:r w:rsidRPr="004F1156">
        <w:rPr>
          <w:rFonts w:ascii="Times New Roman" w:hAnsi="Times New Roman"/>
          <w:sz w:val="28"/>
          <w:szCs w:val="28"/>
        </w:rPr>
        <w:lastRenderedPageBreak/>
        <w:t xml:space="preserve">Приложение </w:t>
      </w:r>
      <w:r>
        <w:rPr>
          <w:rFonts w:ascii="Times New Roman" w:hAnsi="Times New Roman"/>
          <w:sz w:val="28"/>
          <w:szCs w:val="28"/>
        </w:rPr>
        <w:t xml:space="preserve">№ </w:t>
      </w:r>
      <w:r w:rsidRPr="004F1156">
        <w:rPr>
          <w:rFonts w:ascii="Times New Roman" w:hAnsi="Times New Roman"/>
          <w:sz w:val="28"/>
          <w:szCs w:val="28"/>
        </w:rPr>
        <w:t>1</w:t>
      </w:r>
    </w:p>
    <w:p w:rsidR="00766B59" w:rsidRPr="004F1156" w:rsidRDefault="00766B59" w:rsidP="00D24C4B">
      <w:pPr>
        <w:pStyle w:val="ConsPlusNormal"/>
        <w:ind w:left="7088"/>
        <w:jc w:val="right"/>
        <w:rPr>
          <w:rFonts w:ascii="Times New Roman" w:hAnsi="Times New Roman" w:cs="Times New Roman"/>
          <w:sz w:val="28"/>
          <w:szCs w:val="28"/>
        </w:rPr>
      </w:pPr>
      <w:r w:rsidRPr="004F1156">
        <w:rPr>
          <w:rFonts w:ascii="Times New Roman" w:hAnsi="Times New Roman" w:cs="Times New Roman"/>
          <w:sz w:val="28"/>
          <w:szCs w:val="28"/>
        </w:rPr>
        <w:t>к Регламенту</w:t>
      </w:r>
    </w:p>
    <w:p w:rsidR="00766B59" w:rsidRPr="004F1156" w:rsidRDefault="00766B59" w:rsidP="00766B59">
      <w:pPr>
        <w:pStyle w:val="ConsPlusNormal"/>
        <w:jc w:val="right"/>
        <w:rPr>
          <w:rFonts w:ascii="Times New Roman" w:hAnsi="Times New Roman" w:cs="Times New Roman"/>
          <w:sz w:val="28"/>
          <w:szCs w:val="28"/>
        </w:rPr>
      </w:pPr>
    </w:p>
    <w:p w:rsidR="00766B59" w:rsidRPr="004F1156" w:rsidRDefault="00766B59" w:rsidP="00766B59">
      <w:pPr>
        <w:pStyle w:val="ConsPlusNonformat"/>
        <w:jc w:val="center"/>
        <w:rPr>
          <w:rFonts w:ascii="Times New Roman" w:hAnsi="Times New Roman" w:cs="Times New Roman"/>
          <w:sz w:val="26"/>
          <w:szCs w:val="26"/>
        </w:rPr>
      </w:pPr>
      <w:bookmarkStart w:id="15" w:name="P335"/>
      <w:bookmarkEnd w:id="15"/>
      <w:r w:rsidRPr="004F1156">
        <w:rPr>
          <w:rFonts w:ascii="Times New Roman" w:hAnsi="Times New Roman" w:cs="Times New Roman"/>
          <w:sz w:val="26"/>
          <w:szCs w:val="26"/>
        </w:rPr>
        <w:t>РАЗРЕШЕНИЕ</w:t>
      </w:r>
    </w:p>
    <w:p w:rsidR="00766B59" w:rsidRPr="004F1156" w:rsidRDefault="00766B59" w:rsidP="00766B59">
      <w:pPr>
        <w:pStyle w:val="ConsPlusNonformat"/>
        <w:jc w:val="center"/>
        <w:rPr>
          <w:rFonts w:ascii="Times New Roman" w:hAnsi="Times New Roman" w:cs="Times New Roman"/>
          <w:sz w:val="28"/>
          <w:szCs w:val="28"/>
        </w:rPr>
      </w:pPr>
      <w:r w:rsidRPr="004F1156">
        <w:rPr>
          <w:rFonts w:ascii="Times New Roman" w:hAnsi="Times New Roman" w:cs="Times New Roman"/>
          <w:sz w:val="26"/>
          <w:szCs w:val="26"/>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FD26AC">
        <w:rPr>
          <w:rFonts w:ascii="Times New Roman" w:hAnsi="Times New Roman" w:cs="Times New Roman"/>
          <w:bCs/>
          <w:sz w:val="26"/>
          <w:szCs w:val="26"/>
        </w:rPr>
        <w:t>муниципального образования  Опочецкий муниципальный округ</w:t>
      </w:r>
      <w:r w:rsidR="00012578">
        <w:rPr>
          <w:rFonts w:ascii="Times New Roman" w:hAnsi="Times New Roman" w:cs="Times New Roman"/>
          <w:bCs/>
          <w:sz w:val="26"/>
          <w:szCs w:val="26"/>
        </w:rPr>
        <w:t xml:space="preserve"> Псковской области</w:t>
      </w:r>
      <w:r w:rsidRPr="004F1156">
        <w:rPr>
          <w:rFonts w:ascii="Times New Roman" w:hAnsi="Times New Roman" w:cs="Times New Roman"/>
          <w:sz w:val="26"/>
          <w:szCs w:val="26"/>
        </w:rPr>
        <w:t xml:space="preserve">, посадку (взлет) на площадки, расположенные в границах </w:t>
      </w:r>
      <w:r w:rsidR="00FD26AC">
        <w:rPr>
          <w:rFonts w:ascii="Times New Roman" w:hAnsi="Times New Roman" w:cs="Times New Roman"/>
          <w:sz w:val="26"/>
          <w:szCs w:val="26"/>
        </w:rPr>
        <w:t>Опочецкого муниципального округа</w:t>
      </w:r>
      <w:r w:rsidRPr="004F1156">
        <w:rPr>
          <w:rFonts w:ascii="Times New Roman" w:hAnsi="Times New Roman" w:cs="Times New Roman"/>
          <w:sz w:val="26"/>
          <w:szCs w:val="26"/>
        </w:rPr>
        <w:t>, сведения о которых не опубликованы в документах аэронавигационной информации</w:t>
      </w:r>
    </w:p>
    <w:p w:rsidR="00766B59" w:rsidRPr="00D24C4B" w:rsidRDefault="00766B59" w:rsidP="00766B59">
      <w:pPr>
        <w:pStyle w:val="ConsPlusNonformat"/>
        <w:jc w:val="both"/>
        <w:rPr>
          <w:rFonts w:ascii="Times New Roman" w:hAnsi="Times New Roman" w:cs="Times New Roman"/>
          <w:sz w:val="12"/>
          <w:szCs w:val="28"/>
        </w:rPr>
      </w:pPr>
    </w:p>
    <w:p w:rsidR="00766B59" w:rsidRPr="004F1156" w:rsidRDefault="00766B59" w:rsidP="00D24C4B">
      <w:pPr>
        <w:autoSpaceDE w:val="0"/>
        <w:autoSpaceDN w:val="0"/>
        <w:adjustRightInd w:val="0"/>
        <w:spacing w:after="0" w:line="240" w:lineRule="auto"/>
        <w:jc w:val="both"/>
        <w:rPr>
          <w:rFonts w:ascii="Times New Roman" w:hAnsi="Times New Roman"/>
          <w:sz w:val="26"/>
          <w:szCs w:val="26"/>
        </w:rPr>
      </w:pPr>
      <w:r w:rsidRPr="004F1156">
        <w:rPr>
          <w:rFonts w:ascii="Times New Roman" w:hAnsi="Times New Roman"/>
          <w:sz w:val="26"/>
          <w:szCs w:val="26"/>
        </w:rPr>
        <w:t>«_____» ____________ 20____ г.                                                                № ________</w:t>
      </w:r>
      <w:r w:rsidRPr="004F1156">
        <w:rPr>
          <w:rFonts w:ascii="Times New Roman" w:hAnsi="Times New Roman"/>
          <w:sz w:val="26"/>
          <w:szCs w:val="26"/>
        </w:rPr>
        <w:br/>
      </w:r>
      <w:r w:rsidRPr="004F1156">
        <w:rPr>
          <w:rFonts w:ascii="Times New Roman" w:hAnsi="Times New Roman"/>
          <w:sz w:val="26"/>
          <w:szCs w:val="26"/>
        </w:rPr>
        <w:br/>
      </w:r>
      <w:r w:rsidR="00D24C4B">
        <w:rPr>
          <w:rFonts w:ascii="Times New Roman" w:hAnsi="Times New Roman"/>
          <w:sz w:val="26"/>
          <w:szCs w:val="26"/>
        </w:rPr>
        <w:t xml:space="preserve">        </w:t>
      </w:r>
      <w:r w:rsidRPr="004F1156">
        <w:rPr>
          <w:rFonts w:ascii="Times New Roman" w:hAnsi="Times New Roman"/>
          <w:sz w:val="26"/>
          <w:szCs w:val="26"/>
        </w:rPr>
        <w:t>В соответствии с пунктом 49 Федеральных правил использования воздушного</w:t>
      </w:r>
      <w:r w:rsidRPr="004F1156">
        <w:rPr>
          <w:rFonts w:ascii="Times New Roman" w:hAnsi="Times New Roman"/>
          <w:sz w:val="26"/>
          <w:szCs w:val="26"/>
        </w:rPr>
        <w:br/>
        <w:t>пространства Российской Федерации, утвержденных Постановлением</w:t>
      </w:r>
      <w:r w:rsidRPr="004F1156">
        <w:rPr>
          <w:rFonts w:ascii="Times New Roman" w:hAnsi="Times New Roman"/>
          <w:sz w:val="26"/>
          <w:szCs w:val="26"/>
        </w:rPr>
        <w:br/>
        <w:t xml:space="preserve">Правительства Российской Федерации от 11.03.2010 № 138, Администрация </w:t>
      </w:r>
      <w:r w:rsidR="00FD26AC">
        <w:rPr>
          <w:rFonts w:ascii="Times New Roman" w:hAnsi="Times New Roman"/>
          <w:sz w:val="26"/>
          <w:szCs w:val="26"/>
        </w:rPr>
        <w:t xml:space="preserve">Опочецкого муниципального округа </w:t>
      </w:r>
      <w:r w:rsidRPr="004F1156">
        <w:rPr>
          <w:rFonts w:ascii="Times New Roman" w:hAnsi="Times New Roman"/>
          <w:sz w:val="26"/>
          <w:szCs w:val="26"/>
        </w:rPr>
        <w:t xml:space="preserve"> разрешает   </w:t>
      </w:r>
    </w:p>
    <w:p w:rsidR="00766B59" w:rsidRDefault="00766B59" w:rsidP="00D24C4B">
      <w:pPr>
        <w:autoSpaceDE w:val="0"/>
        <w:autoSpaceDN w:val="0"/>
        <w:adjustRightInd w:val="0"/>
        <w:spacing w:after="0" w:line="240" w:lineRule="auto"/>
        <w:jc w:val="both"/>
        <w:rPr>
          <w:rFonts w:ascii="Times New Roman" w:hAnsi="Times New Roman"/>
          <w:sz w:val="26"/>
          <w:szCs w:val="26"/>
        </w:rPr>
      </w:pPr>
      <w:r w:rsidRPr="004F1156">
        <w:rPr>
          <w:rFonts w:ascii="Times New Roman" w:hAnsi="Times New Roman"/>
          <w:sz w:val="26"/>
          <w:szCs w:val="26"/>
        </w:rPr>
        <w:t>__________________________________________________________________</w:t>
      </w:r>
      <w:r w:rsidRPr="004F1156">
        <w:rPr>
          <w:rFonts w:ascii="Times New Roman" w:hAnsi="Times New Roman"/>
          <w:sz w:val="26"/>
          <w:szCs w:val="26"/>
        </w:rPr>
        <w:softHyphen/>
      </w:r>
      <w:r w:rsidRPr="004F1156">
        <w:rPr>
          <w:rFonts w:ascii="Times New Roman" w:hAnsi="Times New Roman"/>
          <w:sz w:val="26"/>
          <w:szCs w:val="26"/>
        </w:rPr>
        <w:softHyphen/>
      </w:r>
      <w:r w:rsidRPr="004F1156">
        <w:rPr>
          <w:rFonts w:ascii="Times New Roman" w:hAnsi="Times New Roman"/>
          <w:sz w:val="26"/>
          <w:szCs w:val="26"/>
        </w:rPr>
        <w:softHyphen/>
        <w:t>_</w:t>
      </w:r>
      <w:r w:rsidR="000B3BE9">
        <w:rPr>
          <w:rFonts w:ascii="Times New Roman" w:hAnsi="Times New Roman"/>
          <w:sz w:val="26"/>
          <w:szCs w:val="26"/>
        </w:rPr>
        <w:t>____</w:t>
      </w:r>
      <w:r w:rsidRPr="004F1156">
        <w:rPr>
          <w:rFonts w:ascii="Times New Roman" w:hAnsi="Times New Roman"/>
          <w:sz w:val="26"/>
          <w:szCs w:val="26"/>
        </w:rPr>
        <w:t xml:space="preserve">___                                            </w:t>
      </w:r>
      <w:r w:rsidRPr="004F1156">
        <w:rPr>
          <w:rFonts w:ascii="Times New Roman" w:hAnsi="Times New Roman"/>
        </w:rPr>
        <w:t>(фамилия, имя, отчество физического лица/наименование юридического лица;</w:t>
      </w:r>
    </w:p>
    <w:p w:rsidR="00766B59" w:rsidRPr="00182E4E" w:rsidRDefault="00766B59" w:rsidP="00D24C4B">
      <w:pPr>
        <w:autoSpaceDE w:val="0"/>
        <w:autoSpaceDN w:val="0"/>
        <w:adjustRightInd w:val="0"/>
        <w:spacing w:after="0" w:line="240" w:lineRule="auto"/>
        <w:jc w:val="both"/>
        <w:rPr>
          <w:rFonts w:ascii="Times New Roman" w:hAnsi="Times New Roman"/>
          <w:sz w:val="26"/>
          <w:szCs w:val="26"/>
        </w:rPr>
      </w:pPr>
      <w:r w:rsidRPr="004F1156">
        <w:rPr>
          <w:rFonts w:ascii="Times New Roman" w:hAnsi="Times New Roman"/>
          <w:sz w:val="26"/>
          <w:szCs w:val="26"/>
        </w:rPr>
        <w:t>_______________________________________________________________</w:t>
      </w:r>
      <w:r w:rsidR="000B3BE9">
        <w:rPr>
          <w:rFonts w:ascii="Times New Roman" w:hAnsi="Times New Roman"/>
          <w:sz w:val="26"/>
          <w:szCs w:val="26"/>
        </w:rPr>
        <w:t>______</w:t>
      </w:r>
      <w:r w:rsidRPr="004F1156">
        <w:rPr>
          <w:rFonts w:ascii="Times New Roman" w:hAnsi="Times New Roman"/>
          <w:sz w:val="26"/>
          <w:szCs w:val="26"/>
        </w:rPr>
        <w:t>_</w:t>
      </w:r>
      <w:r w:rsidRPr="004F1156">
        <w:rPr>
          <w:rFonts w:ascii="Times New Roman" w:hAnsi="Times New Roman"/>
          <w:sz w:val="26"/>
          <w:szCs w:val="26"/>
        </w:rPr>
        <w:softHyphen/>
      </w:r>
      <w:r w:rsidRPr="004F1156">
        <w:rPr>
          <w:rFonts w:ascii="Times New Roman" w:hAnsi="Times New Roman"/>
          <w:sz w:val="26"/>
          <w:szCs w:val="26"/>
        </w:rPr>
        <w:softHyphen/>
      </w:r>
      <w:r w:rsidRPr="004F1156">
        <w:rPr>
          <w:rFonts w:ascii="Times New Roman" w:hAnsi="Times New Roman"/>
          <w:sz w:val="26"/>
          <w:szCs w:val="26"/>
        </w:rPr>
        <w:softHyphen/>
        <w:t>____</w:t>
      </w:r>
    </w:p>
    <w:p w:rsidR="00766B59" w:rsidRPr="00182E4E" w:rsidRDefault="00766B59" w:rsidP="00D24C4B">
      <w:pPr>
        <w:autoSpaceDE w:val="0"/>
        <w:autoSpaceDN w:val="0"/>
        <w:adjustRightInd w:val="0"/>
        <w:spacing w:after="0" w:line="240" w:lineRule="auto"/>
        <w:jc w:val="both"/>
        <w:rPr>
          <w:rFonts w:ascii="Times New Roman" w:hAnsi="Times New Roman"/>
        </w:rPr>
      </w:pPr>
      <w:r w:rsidRPr="004F1156">
        <w:rPr>
          <w:rFonts w:ascii="Times New Roman" w:hAnsi="Times New Roman"/>
        </w:rPr>
        <w:t>адрес местонахождения/места жительства; серия и номер свидетельства о регистрации</w:t>
      </w:r>
      <w:r w:rsidRPr="004F1156">
        <w:rPr>
          <w:rFonts w:ascii="Times New Roman" w:hAnsi="Times New Roman"/>
        </w:rPr>
        <w:br/>
      </w:r>
      <w:r w:rsidRPr="004F1156">
        <w:rPr>
          <w:rFonts w:ascii="Times New Roman" w:hAnsi="Times New Roman"/>
          <w:sz w:val="24"/>
          <w:szCs w:val="24"/>
        </w:rPr>
        <w:t>_____________________________________________________________________</w:t>
      </w:r>
      <w:r w:rsidR="000B3BE9">
        <w:rPr>
          <w:rFonts w:ascii="Times New Roman" w:hAnsi="Times New Roman"/>
          <w:sz w:val="24"/>
          <w:szCs w:val="24"/>
        </w:rPr>
        <w:t>________</w:t>
      </w:r>
      <w:r w:rsidRPr="004F1156">
        <w:rPr>
          <w:rFonts w:ascii="Times New Roman" w:hAnsi="Times New Roman"/>
          <w:sz w:val="24"/>
          <w:szCs w:val="24"/>
        </w:rPr>
        <w:t>______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rPr>
        <w:t>юридического лица/серия и</w:t>
      </w:r>
      <w:r w:rsidRPr="004F1156">
        <w:rPr>
          <w:rFonts w:ascii="Times New Roman" w:eastAsia="Times New Roman" w:hAnsi="Times New Roman"/>
          <w:sz w:val="24"/>
          <w:szCs w:val="24"/>
          <w:lang w:eastAsia="ru-RU"/>
        </w:rPr>
        <w:t xml:space="preserve"> </w:t>
      </w:r>
      <w:r w:rsidRPr="004F1156">
        <w:rPr>
          <w:rFonts w:ascii="Times New Roman" w:hAnsi="Times New Roman"/>
        </w:rPr>
        <w:t>номер документа, удостоверяющего личность)</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4"/>
          <w:szCs w:val="24"/>
        </w:rPr>
        <w:t>__________________________________________________________________________</w:t>
      </w:r>
      <w:r w:rsidR="000B3BE9">
        <w:rPr>
          <w:rFonts w:ascii="Times New Roman" w:hAnsi="Times New Roman"/>
          <w:sz w:val="24"/>
          <w:szCs w:val="24"/>
        </w:rPr>
        <w:t>______</w:t>
      </w:r>
      <w:r w:rsidRPr="004F1156">
        <w:rPr>
          <w:rFonts w:ascii="Times New Roman" w:hAnsi="Times New Roman"/>
          <w:sz w:val="24"/>
          <w:szCs w:val="24"/>
        </w:rPr>
        <w:t>___</w:t>
      </w:r>
    </w:p>
    <w:p w:rsidR="00766B59" w:rsidRPr="00D24C4B" w:rsidRDefault="00766B59" w:rsidP="00D24C4B">
      <w:pPr>
        <w:autoSpaceDE w:val="0"/>
        <w:autoSpaceDN w:val="0"/>
        <w:adjustRightInd w:val="0"/>
        <w:spacing w:after="0" w:line="240" w:lineRule="auto"/>
        <w:jc w:val="both"/>
        <w:rPr>
          <w:rFonts w:ascii="Times New Roman" w:hAnsi="Times New Roman"/>
          <w:sz w:val="20"/>
          <w:szCs w:val="24"/>
        </w:rPr>
      </w:pP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использование воздушного пространства над территор</w:t>
      </w:r>
      <w:r w:rsidR="00123043">
        <w:rPr>
          <w:rFonts w:ascii="Times New Roman" w:hAnsi="Times New Roman"/>
          <w:sz w:val="26"/>
          <w:szCs w:val="26"/>
        </w:rPr>
        <w:t>ией муниципального образования Опочецкий муниципальный округ</w:t>
      </w:r>
      <w:r w:rsidRPr="004F1156">
        <w:rPr>
          <w:rFonts w:ascii="Times New Roman" w:hAnsi="Times New Roman"/>
          <w:sz w:val="26"/>
          <w:szCs w:val="26"/>
        </w:rPr>
        <w:t xml:space="preserve"> </w:t>
      </w:r>
      <w:proofErr w:type="gramStart"/>
      <w:r w:rsidRPr="004F1156">
        <w:rPr>
          <w:rFonts w:ascii="Times New Roman" w:hAnsi="Times New Roman"/>
          <w:sz w:val="26"/>
          <w:szCs w:val="26"/>
        </w:rPr>
        <w:t>для</w:t>
      </w:r>
      <w:proofErr w:type="gramEnd"/>
      <w:r w:rsidRPr="004F1156">
        <w:rPr>
          <w:rFonts w:ascii="Times New Roman" w:hAnsi="Times New Roman"/>
          <w:sz w:val="26"/>
          <w:szCs w:val="26"/>
        </w:rPr>
        <w:t>:</w:t>
      </w:r>
      <w:r w:rsidRPr="004F1156">
        <w:rPr>
          <w:rFonts w:ascii="Times New Roman" w:hAnsi="Times New Roman"/>
          <w:sz w:val="24"/>
          <w:szCs w:val="24"/>
        </w:rPr>
        <w:t xml:space="preserve"> __________________________________________________________________________</w:t>
      </w:r>
      <w:r w:rsidR="000B3BE9">
        <w:rPr>
          <w:rFonts w:ascii="Times New Roman" w:hAnsi="Times New Roman"/>
          <w:sz w:val="24"/>
          <w:szCs w:val="24"/>
        </w:rPr>
        <w:t>______</w:t>
      </w:r>
      <w:r w:rsidRPr="004F1156">
        <w:rPr>
          <w:rFonts w:ascii="Times New Roman" w:hAnsi="Times New Roman"/>
          <w:sz w:val="24"/>
          <w:szCs w:val="24"/>
        </w:rPr>
        <w:t>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rPr>
        <w:t xml:space="preserve">                          (вид деятельности при использовании воздушного пространства)</w:t>
      </w:r>
    </w:p>
    <w:p w:rsidR="00766B59" w:rsidRPr="00D24C4B" w:rsidRDefault="00766B59" w:rsidP="00D24C4B">
      <w:pPr>
        <w:autoSpaceDE w:val="0"/>
        <w:autoSpaceDN w:val="0"/>
        <w:adjustRightInd w:val="0"/>
        <w:spacing w:after="0" w:line="240" w:lineRule="auto"/>
        <w:jc w:val="both"/>
        <w:rPr>
          <w:rFonts w:ascii="Times New Roman" w:hAnsi="Times New Roman"/>
          <w:sz w:val="16"/>
          <w:szCs w:val="24"/>
        </w:rPr>
      </w:pP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на воздушном судне:</w:t>
      </w:r>
      <w:r w:rsidRPr="004F1156">
        <w:rPr>
          <w:rFonts w:ascii="Times New Roman" w:hAnsi="Times New Roman"/>
          <w:sz w:val="24"/>
          <w:szCs w:val="24"/>
        </w:rPr>
        <w:t xml:space="preserve"> _____________________________________________________</w:t>
      </w:r>
      <w:r w:rsidR="000B3BE9">
        <w:rPr>
          <w:rFonts w:ascii="Times New Roman" w:hAnsi="Times New Roman"/>
          <w:sz w:val="24"/>
          <w:szCs w:val="24"/>
        </w:rPr>
        <w:t>______</w:t>
      </w:r>
      <w:r w:rsidRPr="004F1156">
        <w:rPr>
          <w:rFonts w:ascii="Times New Roman" w:hAnsi="Times New Roman"/>
          <w:sz w:val="24"/>
          <w:szCs w:val="24"/>
        </w:rPr>
        <w:t>____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тип:</w:t>
      </w:r>
      <w:r w:rsidRPr="004F1156">
        <w:rPr>
          <w:rFonts w:ascii="Times New Roman" w:hAnsi="Times New Roman"/>
          <w:sz w:val="24"/>
          <w:szCs w:val="24"/>
        </w:rPr>
        <w:t xml:space="preserve"> ___________________________________________________________</w:t>
      </w:r>
      <w:r w:rsidR="000B3BE9">
        <w:rPr>
          <w:rFonts w:ascii="Times New Roman" w:hAnsi="Times New Roman"/>
          <w:sz w:val="24"/>
          <w:szCs w:val="24"/>
        </w:rPr>
        <w:t>_______</w:t>
      </w:r>
      <w:r w:rsidRPr="004F1156">
        <w:rPr>
          <w:rFonts w:ascii="Times New Roman" w:hAnsi="Times New Roman"/>
          <w:sz w:val="24"/>
          <w:szCs w:val="24"/>
        </w:rPr>
        <w:t>_____________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государственный регистрационный (опознавательный/учетно-опознавательный) знак:</w:t>
      </w:r>
      <w:r w:rsidRPr="004F1156">
        <w:rPr>
          <w:rFonts w:ascii="Times New Roman" w:hAnsi="Times New Roman"/>
          <w:sz w:val="24"/>
          <w:szCs w:val="24"/>
        </w:rPr>
        <w:t xml:space="preserve"> _____________________________________________________________</w:t>
      </w:r>
      <w:r w:rsidR="000B3BE9">
        <w:rPr>
          <w:rFonts w:ascii="Times New Roman" w:hAnsi="Times New Roman"/>
          <w:sz w:val="24"/>
          <w:szCs w:val="24"/>
        </w:rPr>
        <w:t>____________</w:t>
      </w:r>
      <w:r w:rsidRPr="004F1156">
        <w:rPr>
          <w:rFonts w:ascii="Times New Roman" w:hAnsi="Times New Roman"/>
          <w:sz w:val="24"/>
          <w:szCs w:val="24"/>
        </w:rPr>
        <w:t>___________</w:t>
      </w:r>
    </w:p>
    <w:p w:rsidR="00766B59" w:rsidRPr="00D24C4B" w:rsidRDefault="00766B59" w:rsidP="00D24C4B">
      <w:pPr>
        <w:autoSpaceDE w:val="0"/>
        <w:autoSpaceDN w:val="0"/>
        <w:adjustRightInd w:val="0"/>
        <w:spacing w:after="0" w:line="240" w:lineRule="auto"/>
        <w:jc w:val="both"/>
        <w:rPr>
          <w:rFonts w:ascii="Times New Roman" w:hAnsi="Times New Roman"/>
          <w:sz w:val="20"/>
          <w:szCs w:val="24"/>
        </w:rPr>
      </w:pP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заводской номер (при наличии):</w:t>
      </w:r>
      <w:r w:rsidRPr="004F1156">
        <w:rPr>
          <w:rFonts w:ascii="Times New Roman" w:hAnsi="Times New Roman"/>
          <w:sz w:val="24"/>
          <w:szCs w:val="24"/>
        </w:rPr>
        <w:t>_______________________________________</w:t>
      </w:r>
      <w:r w:rsidR="000B3BE9">
        <w:rPr>
          <w:rFonts w:ascii="Times New Roman" w:hAnsi="Times New Roman"/>
          <w:sz w:val="24"/>
          <w:szCs w:val="24"/>
        </w:rPr>
        <w:t>_______</w:t>
      </w:r>
      <w:r w:rsidRPr="004F1156">
        <w:rPr>
          <w:rFonts w:ascii="Times New Roman" w:hAnsi="Times New Roman"/>
          <w:sz w:val="24"/>
          <w:szCs w:val="24"/>
        </w:rPr>
        <w:t>________</w:t>
      </w:r>
    </w:p>
    <w:p w:rsidR="00766B59" w:rsidRPr="00D24C4B" w:rsidRDefault="00766B59" w:rsidP="00D24C4B">
      <w:pPr>
        <w:autoSpaceDE w:val="0"/>
        <w:autoSpaceDN w:val="0"/>
        <w:adjustRightInd w:val="0"/>
        <w:spacing w:after="0" w:line="240" w:lineRule="auto"/>
        <w:ind w:firstLine="709"/>
        <w:jc w:val="both"/>
        <w:rPr>
          <w:rFonts w:ascii="Times New Roman" w:hAnsi="Times New Roman"/>
          <w:sz w:val="14"/>
          <w:szCs w:val="24"/>
        </w:rPr>
      </w:pPr>
    </w:p>
    <w:p w:rsidR="00766B59" w:rsidRPr="004F1156" w:rsidRDefault="00D24C4B" w:rsidP="00D24C4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Сроки  </w:t>
      </w:r>
      <w:r w:rsidR="00766B59" w:rsidRPr="004F1156">
        <w:rPr>
          <w:rFonts w:ascii="Times New Roman" w:hAnsi="Times New Roman"/>
          <w:sz w:val="26"/>
          <w:szCs w:val="26"/>
        </w:rPr>
        <w:t>использования  воздушного   пространства    над     территорией</w:t>
      </w:r>
    </w:p>
    <w:p w:rsidR="00766B59" w:rsidRPr="004F1156" w:rsidRDefault="00123043" w:rsidP="00D24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муниципального образования Опочецкий муниципальный округ</w:t>
      </w:r>
      <w:r w:rsidR="00766B59" w:rsidRPr="004F1156">
        <w:rPr>
          <w:rFonts w:ascii="Times New Roman" w:hAnsi="Times New Roman"/>
          <w:sz w:val="26"/>
          <w:szCs w:val="26"/>
        </w:rPr>
        <w:t xml:space="preserve">: </w:t>
      </w:r>
      <w:r w:rsidR="00766B59" w:rsidRPr="004F1156">
        <w:rPr>
          <w:rFonts w:ascii="Times New Roman" w:hAnsi="Times New Roman"/>
          <w:sz w:val="24"/>
          <w:szCs w:val="24"/>
        </w:rPr>
        <w:t>_</w:t>
      </w:r>
      <w:r>
        <w:rPr>
          <w:rFonts w:ascii="Times New Roman" w:hAnsi="Times New Roman"/>
          <w:sz w:val="24"/>
          <w:szCs w:val="24"/>
        </w:rPr>
        <w:t>_______________</w:t>
      </w:r>
      <w:r w:rsidR="000B3BE9">
        <w:rPr>
          <w:rFonts w:ascii="Times New Roman" w:hAnsi="Times New Roman"/>
          <w:sz w:val="24"/>
          <w:szCs w:val="24"/>
        </w:rPr>
        <w:t>_____</w:t>
      </w:r>
      <w:r>
        <w:rPr>
          <w:rFonts w:ascii="Times New Roman" w:hAnsi="Times New Roman"/>
          <w:sz w:val="24"/>
          <w:szCs w:val="24"/>
        </w:rPr>
        <w:t>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4"/>
          <w:szCs w:val="24"/>
        </w:rPr>
        <w:t xml:space="preserve">                                                                                           </w:t>
      </w:r>
    </w:p>
    <w:p w:rsidR="00766B59" w:rsidRPr="004F1156" w:rsidRDefault="00766B59" w:rsidP="00D24C4B">
      <w:pPr>
        <w:autoSpaceDE w:val="0"/>
        <w:autoSpaceDN w:val="0"/>
        <w:adjustRightInd w:val="0"/>
        <w:spacing w:after="0" w:line="240" w:lineRule="auto"/>
        <w:ind w:firstLine="709"/>
        <w:jc w:val="both"/>
        <w:rPr>
          <w:rFonts w:ascii="Times New Roman" w:hAnsi="Times New Roman"/>
          <w:sz w:val="24"/>
          <w:szCs w:val="24"/>
        </w:rPr>
      </w:pPr>
      <w:r w:rsidRPr="004F1156">
        <w:rPr>
          <w:rFonts w:ascii="Times New Roman" w:hAnsi="Times New Roman"/>
          <w:sz w:val="26"/>
          <w:szCs w:val="26"/>
        </w:rPr>
        <w:t xml:space="preserve">Время использования воздушного пространства </w:t>
      </w:r>
      <w:r w:rsidR="00012578">
        <w:rPr>
          <w:rFonts w:ascii="Times New Roman" w:hAnsi="Times New Roman"/>
          <w:sz w:val="26"/>
          <w:szCs w:val="26"/>
        </w:rPr>
        <w:t xml:space="preserve">над </w:t>
      </w:r>
      <w:r w:rsidRPr="004F1156">
        <w:rPr>
          <w:rFonts w:ascii="Times New Roman" w:hAnsi="Times New Roman"/>
          <w:sz w:val="26"/>
          <w:szCs w:val="26"/>
        </w:rPr>
        <w:t>территор</w:t>
      </w:r>
      <w:r w:rsidR="00123043">
        <w:rPr>
          <w:rFonts w:ascii="Times New Roman" w:hAnsi="Times New Roman"/>
          <w:sz w:val="26"/>
          <w:szCs w:val="26"/>
        </w:rPr>
        <w:t>ией муниципального образования Опочецкий муниципальный округ</w:t>
      </w:r>
      <w:r w:rsidR="00012578">
        <w:rPr>
          <w:rFonts w:ascii="Times New Roman" w:hAnsi="Times New Roman"/>
          <w:sz w:val="26"/>
          <w:szCs w:val="26"/>
        </w:rPr>
        <w:t xml:space="preserve"> Псковской области</w:t>
      </w:r>
      <w:r w:rsidRPr="004F1156">
        <w:rPr>
          <w:rFonts w:ascii="Times New Roman" w:hAnsi="Times New Roman"/>
          <w:sz w:val="26"/>
          <w:szCs w:val="26"/>
        </w:rPr>
        <w:t>:</w:t>
      </w:r>
      <w:r w:rsidR="00123043">
        <w:rPr>
          <w:rFonts w:ascii="Times New Roman" w:hAnsi="Times New Roman"/>
          <w:sz w:val="24"/>
          <w:szCs w:val="24"/>
        </w:rPr>
        <w:t>___________</w:t>
      </w:r>
      <w:r w:rsidR="000B3BE9">
        <w:rPr>
          <w:rFonts w:ascii="Times New Roman" w:hAnsi="Times New Roman"/>
          <w:sz w:val="24"/>
          <w:szCs w:val="24"/>
        </w:rPr>
        <w:t>____</w:t>
      </w:r>
      <w:r w:rsidR="00123043">
        <w:rPr>
          <w:rFonts w:ascii="Times New Roman" w:hAnsi="Times New Roman"/>
          <w:sz w:val="24"/>
          <w:szCs w:val="24"/>
        </w:rPr>
        <w:t>_______</w:t>
      </w:r>
    </w:p>
    <w:p w:rsidR="00766B59" w:rsidRPr="004F1156" w:rsidRDefault="00766B59" w:rsidP="00D24C4B">
      <w:pPr>
        <w:autoSpaceDE w:val="0"/>
        <w:autoSpaceDN w:val="0"/>
        <w:adjustRightInd w:val="0"/>
        <w:spacing w:after="0" w:line="240" w:lineRule="auto"/>
        <w:ind w:firstLine="709"/>
        <w:jc w:val="both"/>
        <w:rPr>
          <w:rFonts w:ascii="Times New Roman" w:hAnsi="Times New Roman"/>
          <w:sz w:val="24"/>
          <w:szCs w:val="24"/>
        </w:rPr>
      </w:pPr>
    </w:p>
    <w:p w:rsidR="00766B59" w:rsidRPr="004F1156" w:rsidRDefault="00766B59" w:rsidP="00D24C4B">
      <w:pPr>
        <w:autoSpaceDE w:val="0"/>
        <w:autoSpaceDN w:val="0"/>
        <w:adjustRightInd w:val="0"/>
        <w:spacing w:after="0" w:line="240" w:lineRule="auto"/>
        <w:ind w:firstLine="709"/>
        <w:jc w:val="both"/>
        <w:rPr>
          <w:rFonts w:ascii="Times New Roman" w:hAnsi="Times New Roman"/>
          <w:sz w:val="24"/>
          <w:szCs w:val="24"/>
        </w:rPr>
      </w:pPr>
      <w:r w:rsidRPr="004F1156">
        <w:rPr>
          <w:rFonts w:ascii="Times New Roman" w:hAnsi="Times New Roman"/>
          <w:sz w:val="26"/>
          <w:szCs w:val="26"/>
        </w:rPr>
        <w:t>Место использования воздушного пространства над территорией муниципального образо</w:t>
      </w:r>
      <w:r w:rsidR="00123043">
        <w:rPr>
          <w:rFonts w:ascii="Times New Roman" w:hAnsi="Times New Roman"/>
          <w:sz w:val="26"/>
          <w:szCs w:val="26"/>
        </w:rPr>
        <w:t>вания Опочецкий муниципальный округ</w:t>
      </w:r>
      <w:r w:rsidR="00012578">
        <w:rPr>
          <w:rFonts w:ascii="Times New Roman" w:hAnsi="Times New Roman"/>
          <w:sz w:val="26"/>
          <w:szCs w:val="26"/>
        </w:rPr>
        <w:t xml:space="preserve"> Псковской области</w:t>
      </w:r>
      <w:r w:rsidRPr="004F1156">
        <w:rPr>
          <w:rFonts w:ascii="Times New Roman" w:hAnsi="Times New Roman"/>
          <w:sz w:val="26"/>
          <w:szCs w:val="26"/>
        </w:rPr>
        <w:t xml:space="preserve"> (посадочные площадки, планируемые к использованию):</w:t>
      </w:r>
      <w:r w:rsidRPr="004F1156">
        <w:rPr>
          <w:rFonts w:ascii="Times New Roman" w:hAnsi="Times New Roman"/>
          <w:sz w:val="24"/>
          <w:szCs w:val="24"/>
        </w:rPr>
        <w:t>___________________________________________________</w:t>
      </w:r>
      <w:r w:rsidR="00012578">
        <w:rPr>
          <w:rFonts w:ascii="Times New Roman" w:hAnsi="Times New Roman"/>
          <w:sz w:val="24"/>
          <w:szCs w:val="24"/>
        </w:rPr>
        <w:t>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 xml:space="preserve">Ограничения/примечания: </w:t>
      </w:r>
      <w:r w:rsidRPr="004F1156">
        <w:rPr>
          <w:rFonts w:ascii="Times New Roman" w:hAnsi="Times New Roman"/>
          <w:sz w:val="24"/>
          <w:szCs w:val="24"/>
        </w:rPr>
        <w:t>_________________________________________</w:t>
      </w:r>
      <w:r w:rsidR="000B3BE9">
        <w:rPr>
          <w:rFonts w:ascii="Times New Roman" w:hAnsi="Times New Roman"/>
          <w:sz w:val="24"/>
          <w:szCs w:val="24"/>
        </w:rPr>
        <w:t>_______</w:t>
      </w:r>
      <w:r w:rsidRPr="004F1156">
        <w:rPr>
          <w:rFonts w:ascii="Times New Roman" w:hAnsi="Times New Roman"/>
          <w:sz w:val="24"/>
          <w:szCs w:val="24"/>
        </w:rPr>
        <w:t>___________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6"/>
          <w:szCs w:val="26"/>
        </w:rPr>
        <w:t xml:space="preserve">Срок действия разрешения: </w:t>
      </w:r>
      <w:r w:rsidRPr="004F1156">
        <w:rPr>
          <w:rFonts w:ascii="Times New Roman" w:hAnsi="Times New Roman"/>
          <w:sz w:val="24"/>
          <w:szCs w:val="24"/>
        </w:rPr>
        <w:t>_________________________________</w:t>
      </w:r>
      <w:r w:rsidR="000B3BE9">
        <w:rPr>
          <w:rFonts w:ascii="Times New Roman" w:hAnsi="Times New Roman"/>
          <w:sz w:val="24"/>
          <w:szCs w:val="24"/>
        </w:rPr>
        <w:t>_______</w:t>
      </w:r>
      <w:r w:rsidRPr="004F1156">
        <w:rPr>
          <w:rFonts w:ascii="Times New Roman" w:hAnsi="Times New Roman"/>
          <w:sz w:val="24"/>
          <w:szCs w:val="24"/>
        </w:rPr>
        <w:t>__________________</w:t>
      </w:r>
    </w:p>
    <w:p w:rsidR="00766B59" w:rsidRPr="004F1156" w:rsidRDefault="00766B59"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4"/>
          <w:szCs w:val="24"/>
        </w:rPr>
        <w:t xml:space="preserve">_______________________________        _________________    </w:t>
      </w:r>
      <w:r w:rsidR="00D24C4B">
        <w:rPr>
          <w:rFonts w:ascii="Times New Roman" w:hAnsi="Times New Roman"/>
          <w:sz w:val="24"/>
          <w:szCs w:val="24"/>
        </w:rPr>
        <w:t xml:space="preserve">        </w:t>
      </w:r>
      <w:r w:rsidRPr="004F1156">
        <w:rPr>
          <w:rFonts w:ascii="Times New Roman" w:hAnsi="Times New Roman"/>
          <w:sz w:val="24"/>
          <w:szCs w:val="24"/>
        </w:rPr>
        <w:t xml:space="preserve">  ____________________</w:t>
      </w:r>
    </w:p>
    <w:p w:rsidR="00766B59" w:rsidRDefault="00766B59" w:rsidP="00D24C4B">
      <w:pPr>
        <w:autoSpaceDE w:val="0"/>
        <w:autoSpaceDN w:val="0"/>
        <w:adjustRightInd w:val="0"/>
        <w:spacing w:after="0" w:line="240" w:lineRule="auto"/>
        <w:ind w:firstLine="709"/>
        <w:jc w:val="both"/>
        <w:rPr>
          <w:rFonts w:ascii="Times New Roman" w:hAnsi="Times New Roman"/>
        </w:rPr>
      </w:pPr>
      <w:r w:rsidRPr="004F1156">
        <w:rPr>
          <w:rFonts w:ascii="Times New Roman" w:hAnsi="Times New Roman"/>
        </w:rPr>
        <w:t xml:space="preserve">          (должность)          </w:t>
      </w:r>
      <w:r w:rsidR="00D24C4B">
        <w:rPr>
          <w:rFonts w:ascii="Times New Roman" w:hAnsi="Times New Roman"/>
        </w:rPr>
        <w:t xml:space="preserve">                         </w:t>
      </w:r>
      <w:r w:rsidRPr="004F1156">
        <w:rPr>
          <w:rFonts w:ascii="Times New Roman" w:hAnsi="Times New Roman"/>
        </w:rPr>
        <w:t xml:space="preserve">  (подпись)                </w:t>
      </w:r>
      <w:r w:rsidR="00D24C4B">
        <w:rPr>
          <w:rFonts w:ascii="Times New Roman" w:hAnsi="Times New Roman"/>
        </w:rPr>
        <w:t xml:space="preserve">         </w:t>
      </w:r>
      <w:r w:rsidRPr="004F1156">
        <w:rPr>
          <w:rFonts w:ascii="Times New Roman" w:hAnsi="Times New Roman"/>
        </w:rPr>
        <w:t xml:space="preserve"> (расшифровка подписи)</w:t>
      </w:r>
    </w:p>
    <w:p w:rsidR="00D24C4B" w:rsidRPr="005B4656" w:rsidRDefault="00D24C4B" w:rsidP="00D24C4B">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5B4656">
        <w:rPr>
          <w:rFonts w:ascii="Times New Roman" w:hAnsi="Times New Roman" w:cs="Times New Roman"/>
          <w:sz w:val="28"/>
          <w:szCs w:val="28"/>
        </w:rPr>
        <w:t>2</w:t>
      </w:r>
    </w:p>
    <w:p w:rsidR="00D24C4B" w:rsidRPr="005B4656" w:rsidRDefault="00D24C4B" w:rsidP="00D24C4B">
      <w:pPr>
        <w:pStyle w:val="ConsPlusNormal"/>
        <w:ind w:left="6663"/>
        <w:jc w:val="right"/>
        <w:rPr>
          <w:rFonts w:ascii="Times New Roman" w:hAnsi="Times New Roman" w:cs="Times New Roman"/>
          <w:sz w:val="28"/>
          <w:szCs w:val="28"/>
        </w:rPr>
      </w:pPr>
      <w:r w:rsidRPr="005B4656">
        <w:rPr>
          <w:rFonts w:ascii="Times New Roman" w:hAnsi="Times New Roman" w:cs="Times New Roman"/>
          <w:sz w:val="28"/>
          <w:szCs w:val="28"/>
        </w:rPr>
        <w:t xml:space="preserve">             к Регламенту</w:t>
      </w:r>
    </w:p>
    <w:p w:rsidR="00D24C4B" w:rsidRPr="004F1156" w:rsidRDefault="00D24C4B" w:rsidP="00D24C4B">
      <w:pPr>
        <w:pStyle w:val="ConsPlusNonformat"/>
        <w:jc w:val="right"/>
        <w:rPr>
          <w:rFonts w:ascii="Times New Roman" w:hAnsi="Times New Roman" w:cs="Times New Roman"/>
          <w:sz w:val="26"/>
          <w:szCs w:val="26"/>
        </w:rPr>
      </w:pPr>
      <w:bookmarkStart w:id="16" w:name="P406"/>
      <w:bookmarkEnd w:id="16"/>
    </w:p>
    <w:p w:rsidR="00D24C4B" w:rsidRPr="004F1156" w:rsidRDefault="00D24C4B" w:rsidP="00D24C4B">
      <w:pPr>
        <w:pStyle w:val="ConsPlusNonformat"/>
        <w:jc w:val="center"/>
        <w:rPr>
          <w:rFonts w:ascii="Times New Roman" w:hAnsi="Times New Roman" w:cs="Times New Roman"/>
          <w:sz w:val="26"/>
          <w:szCs w:val="26"/>
        </w:rPr>
      </w:pP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УВЕДОМЛЕНИЕ</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B46478">
        <w:rPr>
          <w:rFonts w:ascii="Times New Roman" w:hAnsi="Times New Roman" w:cs="Times New Roman"/>
          <w:bCs/>
          <w:sz w:val="26"/>
          <w:szCs w:val="26"/>
        </w:rPr>
        <w:t xml:space="preserve">муниципального образования </w:t>
      </w:r>
      <w:r w:rsidR="00C52D3C">
        <w:rPr>
          <w:rFonts w:ascii="Times New Roman" w:hAnsi="Times New Roman" w:cs="Times New Roman"/>
          <w:bCs/>
          <w:sz w:val="26"/>
          <w:szCs w:val="26"/>
        </w:rPr>
        <w:t>Опочецкий муниципальный округ</w:t>
      </w:r>
      <w:r w:rsidR="00012578">
        <w:rPr>
          <w:rFonts w:ascii="Times New Roman" w:hAnsi="Times New Roman" w:cs="Times New Roman"/>
          <w:bCs/>
          <w:sz w:val="26"/>
          <w:szCs w:val="26"/>
        </w:rPr>
        <w:t xml:space="preserve"> Псковской области</w:t>
      </w:r>
      <w:r w:rsidRPr="004F1156">
        <w:rPr>
          <w:rFonts w:ascii="Times New Roman" w:hAnsi="Times New Roman" w:cs="Times New Roman"/>
          <w:sz w:val="26"/>
          <w:szCs w:val="26"/>
        </w:rPr>
        <w:t xml:space="preserve">, посадку (взлет) на площадки, расположенные в границах </w:t>
      </w:r>
      <w:r w:rsidR="00C52D3C">
        <w:rPr>
          <w:rFonts w:ascii="Times New Roman" w:hAnsi="Times New Roman" w:cs="Times New Roman"/>
          <w:sz w:val="26"/>
          <w:szCs w:val="26"/>
        </w:rPr>
        <w:t>Опочецкого муниципального округа</w:t>
      </w:r>
      <w:r w:rsidRPr="004F1156">
        <w:rPr>
          <w:rFonts w:ascii="Times New Roman" w:hAnsi="Times New Roman" w:cs="Times New Roman"/>
          <w:sz w:val="26"/>
          <w:szCs w:val="26"/>
        </w:rPr>
        <w:t>, сведения о которых не опубликованы в документах аэронавигационной информации</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 _______________ 20__ г.</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_______________________________________________________________________</w:t>
      </w:r>
    </w:p>
    <w:p w:rsidR="00D24C4B" w:rsidRPr="004F1156" w:rsidRDefault="00D24C4B" w:rsidP="00D24C4B">
      <w:pPr>
        <w:pStyle w:val="ConsPlusNonformat"/>
        <w:jc w:val="center"/>
        <w:rPr>
          <w:rFonts w:ascii="Times New Roman" w:hAnsi="Times New Roman" w:cs="Times New Roman"/>
          <w:sz w:val="22"/>
          <w:szCs w:val="22"/>
        </w:rPr>
      </w:pPr>
      <w:r w:rsidRPr="004F1156">
        <w:rPr>
          <w:rFonts w:ascii="Times New Roman" w:hAnsi="Times New Roman" w:cs="Times New Roman"/>
          <w:sz w:val="22"/>
          <w:szCs w:val="22"/>
        </w:rPr>
        <w:t>(наименование юридического лица; фамилия, имя, отчество физического лица)</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_______________________________________________________________________</w:t>
      </w:r>
    </w:p>
    <w:p w:rsidR="00D24C4B" w:rsidRPr="004F1156" w:rsidRDefault="00D24C4B" w:rsidP="00D24C4B">
      <w:pPr>
        <w:pStyle w:val="ConsPlusNonformat"/>
        <w:jc w:val="center"/>
        <w:rPr>
          <w:rFonts w:ascii="Times New Roman" w:hAnsi="Times New Roman" w:cs="Times New Roman"/>
          <w:sz w:val="22"/>
          <w:szCs w:val="22"/>
        </w:rPr>
      </w:pPr>
      <w:r w:rsidRPr="004F1156">
        <w:rPr>
          <w:rFonts w:ascii="Times New Roman" w:hAnsi="Times New Roman" w:cs="Times New Roman"/>
          <w:sz w:val="26"/>
          <w:szCs w:val="26"/>
        </w:rPr>
        <w:t xml:space="preserve">           </w:t>
      </w:r>
      <w:r w:rsidRPr="004F1156">
        <w:rPr>
          <w:rFonts w:ascii="Times New Roman" w:hAnsi="Times New Roman" w:cs="Times New Roman"/>
          <w:sz w:val="22"/>
          <w:szCs w:val="22"/>
        </w:rPr>
        <w:t xml:space="preserve"> (основание отказа в выдаче разрешения)</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autoSpaceDE w:val="0"/>
        <w:autoSpaceDN w:val="0"/>
        <w:adjustRightInd w:val="0"/>
        <w:spacing w:after="0" w:line="240" w:lineRule="auto"/>
        <w:jc w:val="both"/>
        <w:rPr>
          <w:rFonts w:ascii="Times New Roman" w:hAnsi="Times New Roman"/>
          <w:sz w:val="24"/>
          <w:szCs w:val="24"/>
        </w:rPr>
      </w:pPr>
      <w:r w:rsidRPr="004F1156">
        <w:rPr>
          <w:rFonts w:ascii="Times New Roman" w:hAnsi="Times New Roman"/>
          <w:sz w:val="24"/>
          <w:szCs w:val="24"/>
        </w:rPr>
        <w:t>_______________________________        _________________      ____________________</w:t>
      </w:r>
    </w:p>
    <w:p w:rsidR="00D24C4B" w:rsidRPr="004F1156" w:rsidRDefault="00D24C4B" w:rsidP="00D24C4B">
      <w:pPr>
        <w:autoSpaceDE w:val="0"/>
        <w:autoSpaceDN w:val="0"/>
        <w:adjustRightInd w:val="0"/>
        <w:spacing w:after="0" w:line="240" w:lineRule="auto"/>
        <w:ind w:firstLine="709"/>
        <w:jc w:val="both"/>
        <w:rPr>
          <w:rFonts w:ascii="Times New Roman" w:hAnsi="Times New Roman"/>
          <w:sz w:val="24"/>
          <w:szCs w:val="24"/>
        </w:rPr>
      </w:pPr>
      <w:r w:rsidRPr="004F1156">
        <w:rPr>
          <w:rFonts w:ascii="Times New Roman" w:hAnsi="Times New Roman"/>
        </w:rPr>
        <w:t xml:space="preserve">          (должность)                                            (подпись)                  (расшифровка подписи)</w:t>
      </w:r>
    </w:p>
    <w:p w:rsidR="00D24C4B" w:rsidRDefault="00D24C4B">
      <w:pPr>
        <w:rPr>
          <w:rFonts w:ascii="Times New Roman" w:hAnsi="Times New Roman"/>
          <w:sz w:val="24"/>
          <w:szCs w:val="24"/>
        </w:rPr>
      </w:pPr>
      <w:r>
        <w:rPr>
          <w:rFonts w:ascii="Times New Roman" w:hAnsi="Times New Roman"/>
          <w:sz w:val="24"/>
          <w:szCs w:val="24"/>
        </w:rPr>
        <w:br w:type="page"/>
      </w:r>
    </w:p>
    <w:p w:rsidR="00D24C4B" w:rsidRPr="00D24C4B" w:rsidRDefault="00D24C4B" w:rsidP="00D24C4B">
      <w:pPr>
        <w:pStyle w:val="ConsPlusNormal"/>
        <w:ind w:left="6946"/>
        <w:jc w:val="right"/>
        <w:rPr>
          <w:rFonts w:ascii="Times New Roman" w:hAnsi="Times New Roman" w:cs="Times New Roman"/>
          <w:sz w:val="28"/>
          <w:szCs w:val="28"/>
        </w:rPr>
      </w:pPr>
      <w:r w:rsidRPr="00D24C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sidRPr="00D24C4B">
        <w:rPr>
          <w:rFonts w:ascii="Times New Roman" w:hAnsi="Times New Roman" w:cs="Times New Roman"/>
          <w:sz w:val="28"/>
          <w:szCs w:val="28"/>
        </w:rPr>
        <w:t>3</w:t>
      </w:r>
    </w:p>
    <w:p w:rsidR="00D24C4B" w:rsidRPr="00D24C4B" w:rsidRDefault="00D24C4B" w:rsidP="00D24C4B">
      <w:pPr>
        <w:pStyle w:val="ConsPlusNormal"/>
        <w:ind w:left="6946"/>
        <w:jc w:val="right"/>
        <w:rPr>
          <w:rFonts w:ascii="Times New Roman" w:hAnsi="Times New Roman" w:cs="Times New Roman"/>
          <w:sz w:val="28"/>
          <w:szCs w:val="28"/>
        </w:rPr>
      </w:pPr>
      <w:r w:rsidRPr="00D24C4B">
        <w:rPr>
          <w:rFonts w:ascii="Times New Roman" w:hAnsi="Times New Roman" w:cs="Times New Roman"/>
          <w:sz w:val="28"/>
          <w:szCs w:val="28"/>
        </w:rPr>
        <w:t>к Регламенту</w:t>
      </w:r>
    </w:p>
    <w:p w:rsidR="00D24C4B" w:rsidRPr="004F1156" w:rsidRDefault="00D24C4B" w:rsidP="00D24C4B">
      <w:pPr>
        <w:pStyle w:val="ConsPlusNormal"/>
        <w:ind w:firstLine="540"/>
        <w:jc w:val="right"/>
        <w:rPr>
          <w:rFonts w:ascii="Times New Roman" w:hAnsi="Times New Roman" w:cs="Times New Roman"/>
          <w:sz w:val="26"/>
          <w:szCs w:val="26"/>
        </w:rPr>
      </w:pPr>
    </w:p>
    <w:p w:rsidR="00D24C4B" w:rsidRPr="004F1156" w:rsidRDefault="00C52D3C" w:rsidP="00D24C4B">
      <w:pPr>
        <w:pStyle w:val="ConsPlusNonformat"/>
        <w:ind w:left="3969"/>
        <w:jc w:val="right"/>
        <w:rPr>
          <w:rFonts w:ascii="Times New Roman" w:hAnsi="Times New Roman" w:cs="Times New Roman"/>
          <w:sz w:val="26"/>
          <w:szCs w:val="26"/>
        </w:rPr>
      </w:pPr>
      <w:r>
        <w:rPr>
          <w:rFonts w:ascii="Times New Roman" w:hAnsi="Times New Roman" w:cs="Times New Roman"/>
          <w:sz w:val="26"/>
          <w:szCs w:val="26"/>
        </w:rPr>
        <w:t xml:space="preserve">           </w:t>
      </w:r>
      <w:r w:rsidR="00D24C4B">
        <w:rPr>
          <w:rFonts w:ascii="Times New Roman" w:hAnsi="Times New Roman" w:cs="Times New Roman"/>
          <w:sz w:val="26"/>
          <w:szCs w:val="26"/>
        </w:rPr>
        <w:t xml:space="preserve"> Главе Опочецкого</w:t>
      </w:r>
      <w:r>
        <w:rPr>
          <w:rFonts w:ascii="Times New Roman" w:hAnsi="Times New Roman" w:cs="Times New Roman"/>
          <w:sz w:val="26"/>
          <w:szCs w:val="26"/>
        </w:rPr>
        <w:t xml:space="preserve"> муниципального округа</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от ___________________________________</w:t>
      </w:r>
    </w:p>
    <w:p w:rsidR="00D24C4B" w:rsidRPr="004F1156" w:rsidRDefault="00D24C4B" w:rsidP="00D24C4B">
      <w:pPr>
        <w:pStyle w:val="ConsPlusNonformat"/>
        <w:ind w:left="3969"/>
        <w:jc w:val="right"/>
        <w:rPr>
          <w:rFonts w:ascii="Times New Roman" w:hAnsi="Times New Roman" w:cs="Times New Roman"/>
          <w:sz w:val="22"/>
          <w:szCs w:val="22"/>
        </w:rPr>
      </w:pPr>
      <w:proofErr w:type="gramStart"/>
      <w:r w:rsidRPr="004F1156">
        <w:rPr>
          <w:rFonts w:ascii="Times New Roman" w:hAnsi="Times New Roman" w:cs="Times New Roman"/>
          <w:sz w:val="22"/>
          <w:szCs w:val="22"/>
        </w:rPr>
        <w:t>(фамилия, имя, отчество заявителя  (с указанием должности заявителя - при подаче заявления от</w:t>
      </w:r>
      <w:proofErr w:type="gramEnd"/>
    </w:p>
    <w:p w:rsidR="00D24C4B" w:rsidRPr="004F1156" w:rsidRDefault="00D24C4B" w:rsidP="00D24C4B">
      <w:pPr>
        <w:pStyle w:val="ConsPlusNonformat"/>
        <w:ind w:left="3969"/>
        <w:jc w:val="right"/>
        <w:rPr>
          <w:rFonts w:ascii="Times New Roman" w:hAnsi="Times New Roman" w:cs="Times New Roman"/>
          <w:sz w:val="26"/>
          <w:szCs w:val="26"/>
        </w:rPr>
      </w:pPr>
      <w:proofErr w:type="gramStart"/>
      <w:r w:rsidRPr="004F1156">
        <w:rPr>
          <w:rFonts w:ascii="Times New Roman" w:hAnsi="Times New Roman" w:cs="Times New Roman"/>
          <w:sz w:val="22"/>
          <w:szCs w:val="22"/>
        </w:rPr>
        <w:t>юридического лица))</w:t>
      </w:r>
      <w:proofErr w:type="gramEnd"/>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______________________________________</w:t>
      </w:r>
    </w:p>
    <w:p w:rsidR="00D24C4B" w:rsidRPr="004F1156" w:rsidRDefault="00D24C4B" w:rsidP="00D24C4B">
      <w:pPr>
        <w:pStyle w:val="ConsPlusNonformat"/>
        <w:ind w:left="3969"/>
        <w:jc w:val="right"/>
        <w:rPr>
          <w:rFonts w:ascii="Times New Roman" w:hAnsi="Times New Roman" w:cs="Times New Roman"/>
          <w:sz w:val="22"/>
          <w:szCs w:val="22"/>
        </w:rPr>
      </w:pPr>
      <w:proofErr w:type="gramStart"/>
      <w:r w:rsidRPr="004F1156">
        <w:rPr>
          <w:rFonts w:ascii="Times New Roman" w:hAnsi="Times New Roman" w:cs="Times New Roman"/>
          <w:sz w:val="22"/>
          <w:szCs w:val="22"/>
        </w:rPr>
        <w:t>(данные документа, удостоверяющего</w:t>
      </w:r>
      <w:proofErr w:type="gramEnd"/>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2"/>
          <w:szCs w:val="22"/>
        </w:rPr>
        <w:t>личность физического лица)</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_____________________________________</w:t>
      </w:r>
    </w:p>
    <w:p w:rsidR="00D24C4B" w:rsidRPr="004F1156" w:rsidRDefault="00D24C4B" w:rsidP="00D24C4B">
      <w:pPr>
        <w:pStyle w:val="ConsPlusNonformat"/>
        <w:ind w:left="3969"/>
        <w:jc w:val="right"/>
        <w:rPr>
          <w:rFonts w:ascii="Times New Roman" w:hAnsi="Times New Roman" w:cs="Times New Roman"/>
          <w:sz w:val="22"/>
          <w:szCs w:val="22"/>
        </w:rPr>
      </w:pPr>
      <w:proofErr w:type="gramStart"/>
      <w:r w:rsidRPr="004F1156">
        <w:rPr>
          <w:rFonts w:ascii="Times New Roman" w:hAnsi="Times New Roman" w:cs="Times New Roman"/>
          <w:sz w:val="22"/>
          <w:szCs w:val="22"/>
        </w:rPr>
        <w:t>(полное наименование с указанием</w:t>
      </w:r>
      <w:proofErr w:type="gramEnd"/>
    </w:p>
    <w:p w:rsidR="00D24C4B" w:rsidRPr="004F1156" w:rsidRDefault="00D24C4B" w:rsidP="00D24C4B">
      <w:pPr>
        <w:pStyle w:val="ConsPlusNonformat"/>
        <w:ind w:left="3969"/>
        <w:jc w:val="right"/>
        <w:rPr>
          <w:rFonts w:ascii="Times New Roman" w:hAnsi="Times New Roman" w:cs="Times New Roman"/>
          <w:sz w:val="22"/>
          <w:szCs w:val="22"/>
        </w:rPr>
      </w:pPr>
      <w:r w:rsidRPr="004F1156">
        <w:rPr>
          <w:rFonts w:ascii="Times New Roman" w:hAnsi="Times New Roman" w:cs="Times New Roman"/>
          <w:sz w:val="22"/>
          <w:szCs w:val="22"/>
        </w:rPr>
        <w:t>организационно-правовой формы</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2"/>
          <w:szCs w:val="22"/>
        </w:rPr>
        <w:t>юридического лица)</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______________________________________</w:t>
      </w:r>
    </w:p>
    <w:p w:rsidR="00D24C4B" w:rsidRPr="004F1156" w:rsidRDefault="00D24C4B" w:rsidP="00D24C4B">
      <w:pPr>
        <w:pStyle w:val="ConsPlusNonformat"/>
        <w:ind w:left="3969"/>
        <w:jc w:val="right"/>
        <w:rPr>
          <w:rFonts w:ascii="Times New Roman" w:hAnsi="Times New Roman" w:cs="Times New Roman"/>
          <w:sz w:val="22"/>
          <w:szCs w:val="22"/>
        </w:rPr>
      </w:pPr>
      <w:r w:rsidRPr="004F1156">
        <w:rPr>
          <w:rFonts w:ascii="Times New Roman" w:hAnsi="Times New Roman" w:cs="Times New Roman"/>
          <w:sz w:val="22"/>
          <w:szCs w:val="22"/>
        </w:rPr>
        <w:t>(адрес места жительства/нахождения)</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телефон: _____________________________</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факс: ________________________________</w:t>
      </w:r>
    </w:p>
    <w:p w:rsidR="00D24C4B" w:rsidRPr="004F1156" w:rsidRDefault="00D24C4B" w:rsidP="00D24C4B">
      <w:pPr>
        <w:pStyle w:val="ConsPlusNonformat"/>
        <w:ind w:left="3969"/>
        <w:jc w:val="right"/>
        <w:rPr>
          <w:rFonts w:ascii="Times New Roman" w:hAnsi="Times New Roman" w:cs="Times New Roman"/>
          <w:sz w:val="26"/>
          <w:szCs w:val="26"/>
        </w:rPr>
      </w:pPr>
      <w:proofErr w:type="spellStart"/>
      <w:r w:rsidRPr="004F1156">
        <w:rPr>
          <w:rFonts w:ascii="Times New Roman" w:hAnsi="Times New Roman" w:cs="Times New Roman"/>
          <w:sz w:val="26"/>
          <w:szCs w:val="26"/>
        </w:rPr>
        <w:t>e-mail</w:t>
      </w:r>
      <w:proofErr w:type="spellEnd"/>
      <w:r w:rsidRPr="004F1156">
        <w:rPr>
          <w:rFonts w:ascii="Times New Roman" w:hAnsi="Times New Roman" w:cs="Times New Roman"/>
          <w:sz w:val="26"/>
          <w:szCs w:val="26"/>
        </w:rPr>
        <w:t>: ______________________________</w:t>
      </w:r>
    </w:p>
    <w:p w:rsidR="00D24C4B" w:rsidRPr="004F1156" w:rsidRDefault="00D24C4B" w:rsidP="00D24C4B">
      <w:pPr>
        <w:pStyle w:val="ConsPlusNonformat"/>
        <w:jc w:val="right"/>
        <w:rPr>
          <w:rFonts w:ascii="Times New Roman" w:hAnsi="Times New Roman" w:cs="Times New Roman"/>
          <w:sz w:val="26"/>
          <w:szCs w:val="26"/>
        </w:rPr>
      </w:pPr>
    </w:p>
    <w:p w:rsidR="00D24C4B" w:rsidRPr="004F1156" w:rsidRDefault="00D24C4B" w:rsidP="00D24C4B">
      <w:pPr>
        <w:pStyle w:val="ConsPlusNonformat"/>
        <w:jc w:val="center"/>
        <w:rPr>
          <w:rFonts w:ascii="Times New Roman" w:hAnsi="Times New Roman" w:cs="Times New Roman"/>
          <w:sz w:val="26"/>
          <w:szCs w:val="26"/>
        </w:rPr>
      </w:pPr>
      <w:bookmarkStart w:id="17" w:name="P455"/>
      <w:bookmarkEnd w:id="17"/>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ЗАЯВЛЕНИЕ</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52D3C">
        <w:rPr>
          <w:rFonts w:ascii="Times New Roman" w:hAnsi="Times New Roman" w:cs="Times New Roman"/>
          <w:bCs/>
          <w:sz w:val="26"/>
          <w:szCs w:val="26"/>
        </w:rPr>
        <w:t>муниципального образования Опочецкий муниципальный округ</w:t>
      </w:r>
      <w:r w:rsidRPr="004F1156">
        <w:rPr>
          <w:rFonts w:ascii="Times New Roman" w:hAnsi="Times New Roman" w:cs="Times New Roman"/>
          <w:sz w:val="26"/>
          <w:szCs w:val="26"/>
        </w:rPr>
        <w:t xml:space="preserve">, посадку (взлет) на площадки, расположенные в границах </w:t>
      </w:r>
      <w:r w:rsidR="00C52D3C">
        <w:rPr>
          <w:rFonts w:ascii="Times New Roman" w:hAnsi="Times New Roman" w:cs="Times New Roman"/>
          <w:sz w:val="26"/>
          <w:szCs w:val="26"/>
        </w:rPr>
        <w:t>муниципального образования Опочецкий муниципальный округ</w:t>
      </w:r>
      <w:r w:rsidRPr="004F1156">
        <w:rPr>
          <w:rFonts w:ascii="Times New Roman" w:hAnsi="Times New Roman" w:cs="Times New Roman"/>
          <w:sz w:val="26"/>
          <w:szCs w:val="26"/>
        </w:rPr>
        <w:t xml:space="preserve">, сведения о которых не опубликованы </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в документах аэронавигационной информации</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ind w:firstLine="709"/>
        <w:jc w:val="both"/>
        <w:rPr>
          <w:rFonts w:ascii="Times New Roman" w:hAnsi="Times New Roman" w:cs="Times New Roman"/>
          <w:sz w:val="26"/>
          <w:szCs w:val="26"/>
        </w:rPr>
      </w:pPr>
      <w:r w:rsidRPr="004F1156">
        <w:rPr>
          <w:rFonts w:ascii="Times New Roman" w:hAnsi="Times New Roman" w:cs="Times New Roman"/>
          <w:sz w:val="26"/>
          <w:szCs w:val="26"/>
        </w:rPr>
        <w:t xml:space="preserve">Прошу  выдать  разрешение  на  использование  воздушного  пространства  </w:t>
      </w:r>
      <w:proofErr w:type="gramStart"/>
      <w:r w:rsidRPr="004F1156">
        <w:rPr>
          <w:rFonts w:ascii="Times New Roman" w:hAnsi="Times New Roman" w:cs="Times New Roman"/>
          <w:sz w:val="26"/>
          <w:szCs w:val="26"/>
        </w:rPr>
        <w:t>над</w:t>
      </w:r>
      <w:proofErr w:type="gramEnd"/>
    </w:p>
    <w:p w:rsidR="00D24C4B" w:rsidRPr="004F1156" w:rsidRDefault="00C52D3C"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Т</w:t>
      </w:r>
      <w:r w:rsidR="00D24C4B" w:rsidRPr="004F1156">
        <w:rPr>
          <w:rFonts w:ascii="Times New Roman" w:hAnsi="Times New Roman" w:cs="Times New Roman"/>
          <w:sz w:val="26"/>
          <w:szCs w:val="26"/>
        </w:rPr>
        <w:t>ерриторией</w:t>
      </w:r>
      <w:r>
        <w:rPr>
          <w:rFonts w:ascii="Times New Roman" w:hAnsi="Times New Roman" w:cs="Times New Roman"/>
          <w:sz w:val="26"/>
          <w:szCs w:val="26"/>
        </w:rPr>
        <w:t xml:space="preserve"> муниципального образования</w:t>
      </w:r>
      <w:r w:rsidR="00D24C4B" w:rsidRPr="004F1156">
        <w:rPr>
          <w:rFonts w:ascii="Times New Roman" w:hAnsi="Times New Roman" w:cs="Times New Roman"/>
          <w:sz w:val="26"/>
          <w:szCs w:val="26"/>
        </w:rPr>
        <w:t xml:space="preserve"> </w:t>
      </w:r>
      <w:r>
        <w:rPr>
          <w:rFonts w:ascii="Times New Roman" w:hAnsi="Times New Roman" w:cs="Times New Roman"/>
          <w:sz w:val="26"/>
          <w:szCs w:val="26"/>
        </w:rPr>
        <w:t xml:space="preserve">Опочецкий  муниципальный округ </w:t>
      </w:r>
      <w:r w:rsidR="000B3BE9">
        <w:rPr>
          <w:rFonts w:ascii="Times New Roman" w:hAnsi="Times New Roman" w:cs="Times New Roman"/>
          <w:sz w:val="26"/>
          <w:szCs w:val="26"/>
        </w:rPr>
        <w:t xml:space="preserve"> </w:t>
      </w:r>
      <w:proofErr w:type="gramStart"/>
      <w:r w:rsidR="000B3BE9">
        <w:rPr>
          <w:rFonts w:ascii="Times New Roman" w:hAnsi="Times New Roman" w:cs="Times New Roman"/>
          <w:sz w:val="26"/>
          <w:szCs w:val="26"/>
        </w:rPr>
        <w:t>для</w:t>
      </w:r>
      <w:proofErr w:type="gramEnd"/>
      <w:r w:rsidR="000B3BE9">
        <w:rPr>
          <w:rFonts w:ascii="Times New Roman" w:hAnsi="Times New Roman" w:cs="Times New Roman"/>
          <w:sz w:val="26"/>
          <w:szCs w:val="26"/>
        </w:rPr>
        <w:t xml:space="preserve"> ___________________________________________________________</w:t>
      </w:r>
      <w:r w:rsidR="00D24C4B" w:rsidRPr="004F1156">
        <w:rPr>
          <w:rFonts w:ascii="Times New Roman" w:hAnsi="Times New Roman" w:cs="Times New Roman"/>
          <w:sz w:val="26"/>
          <w:szCs w:val="26"/>
        </w:rPr>
        <w:t>_________________</w:t>
      </w:r>
    </w:p>
    <w:p w:rsidR="00D24C4B" w:rsidRPr="004F1156" w:rsidRDefault="00D24C4B" w:rsidP="00D24C4B">
      <w:pPr>
        <w:pStyle w:val="ConsPlusNonformat"/>
        <w:jc w:val="both"/>
        <w:rPr>
          <w:rFonts w:ascii="Times New Roman" w:hAnsi="Times New Roman" w:cs="Times New Roman"/>
          <w:sz w:val="22"/>
          <w:szCs w:val="22"/>
        </w:rPr>
      </w:pPr>
      <w:r w:rsidRPr="004F1156">
        <w:rPr>
          <w:rFonts w:ascii="Times New Roman" w:hAnsi="Times New Roman" w:cs="Times New Roman"/>
          <w:sz w:val="22"/>
          <w:szCs w:val="22"/>
        </w:rPr>
        <w:t xml:space="preserve"> (вид деятельности по использованию воздушного пространства)</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на воздушном судне:</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тип ____________</w:t>
      </w:r>
      <w:r w:rsidR="000B3BE9">
        <w:rPr>
          <w:rFonts w:ascii="Times New Roman" w:hAnsi="Times New Roman" w:cs="Times New Roman"/>
          <w:sz w:val="26"/>
          <w:szCs w:val="26"/>
        </w:rPr>
        <w:t>_____</w:t>
      </w:r>
      <w:r w:rsidRPr="004F1156">
        <w:rPr>
          <w:rFonts w:ascii="Times New Roman" w:hAnsi="Times New Roman" w:cs="Times New Roman"/>
          <w:sz w:val="26"/>
          <w:szCs w:val="26"/>
        </w:rPr>
        <w:t>_______________________________________________________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государственный (регистрационный) опознавательный знак ___</w:t>
      </w:r>
      <w:r w:rsidR="000B3BE9">
        <w:rPr>
          <w:rFonts w:ascii="Times New Roman" w:hAnsi="Times New Roman" w:cs="Times New Roman"/>
          <w:sz w:val="26"/>
          <w:szCs w:val="26"/>
        </w:rPr>
        <w:t>_______</w:t>
      </w:r>
      <w:r w:rsidRPr="004F1156">
        <w:rPr>
          <w:rFonts w:ascii="Times New Roman" w:hAnsi="Times New Roman" w:cs="Times New Roman"/>
          <w:sz w:val="26"/>
          <w:szCs w:val="26"/>
        </w:rPr>
        <w:t>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заводской номер (при наличии) __________________________</w:t>
      </w:r>
      <w:r w:rsidR="000B3BE9">
        <w:rPr>
          <w:rFonts w:ascii="Times New Roman" w:hAnsi="Times New Roman" w:cs="Times New Roman"/>
          <w:sz w:val="26"/>
          <w:szCs w:val="26"/>
        </w:rPr>
        <w:t>_______</w:t>
      </w:r>
      <w:r w:rsidRPr="004F1156">
        <w:rPr>
          <w:rFonts w:ascii="Times New Roman" w:hAnsi="Times New Roman" w:cs="Times New Roman"/>
          <w:sz w:val="26"/>
          <w:szCs w:val="26"/>
        </w:rPr>
        <w:t>________________</w:t>
      </w:r>
    </w:p>
    <w:p w:rsidR="00D24C4B" w:rsidRPr="004F1156" w:rsidRDefault="00D24C4B" w:rsidP="00D24C4B">
      <w:pPr>
        <w:pStyle w:val="ConsPlusNonformat"/>
        <w:ind w:firstLine="709"/>
        <w:jc w:val="both"/>
        <w:rPr>
          <w:rFonts w:ascii="Times New Roman" w:hAnsi="Times New Roman" w:cs="Times New Roman"/>
          <w:sz w:val="26"/>
          <w:szCs w:val="26"/>
        </w:rPr>
      </w:pPr>
      <w:r w:rsidRPr="004F1156">
        <w:rPr>
          <w:rFonts w:ascii="Times New Roman" w:hAnsi="Times New Roman" w:cs="Times New Roman"/>
          <w:sz w:val="26"/>
          <w:szCs w:val="26"/>
        </w:rPr>
        <w:t xml:space="preserve">Срок использования воздушного пространства над территорией </w:t>
      </w:r>
      <w:r w:rsidR="00C52D3C">
        <w:rPr>
          <w:rFonts w:ascii="Times New Roman" w:hAnsi="Times New Roman" w:cs="Times New Roman"/>
          <w:sz w:val="26"/>
          <w:szCs w:val="26"/>
        </w:rPr>
        <w:t>муниципального образования Опочецкий муниципальный округ</w:t>
      </w:r>
      <w:r w:rsidRPr="004F1156">
        <w:rPr>
          <w:rFonts w:ascii="Times New Roman" w:hAnsi="Times New Roman" w:cs="Times New Roman"/>
          <w:sz w:val="26"/>
          <w:szCs w:val="26"/>
        </w:rPr>
        <w:t>:</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начало _________________________________</w:t>
      </w:r>
      <w:r w:rsidR="000B3BE9">
        <w:rPr>
          <w:rFonts w:ascii="Times New Roman" w:hAnsi="Times New Roman" w:cs="Times New Roman"/>
          <w:sz w:val="26"/>
          <w:szCs w:val="26"/>
        </w:rPr>
        <w:t>_______________________</w:t>
      </w:r>
      <w:r w:rsidRPr="004F1156">
        <w:rPr>
          <w:rFonts w:ascii="Times New Roman" w:hAnsi="Times New Roman" w:cs="Times New Roman"/>
          <w:sz w:val="26"/>
          <w:szCs w:val="26"/>
        </w:rPr>
        <w:t>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окончание ______________________</w:t>
      </w:r>
      <w:r w:rsidR="000B3BE9">
        <w:rPr>
          <w:rFonts w:ascii="Times New Roman" w:hAnsi="Times New Roman" w:cs="Times New Roman"/>
          <w:sz w:val="26"/>
          <w:szCs w:val="26"/>
        </w:rPr>
        <w:t>_______________________</w:t>
      </w:r>
      <w:r w:rsidRPr="004F1156">
        <w:rPr>
          <w:rFonts w:ascii="Times New Roman" w:hAnsi="Times New Roman" w:cs="Times New Roman"/>
          <w:sz w:val="26"/>
          <w:szCs w:val="26"/>
        </w:rPr>
        <w:t>_____________________.</w:t>
      </w:r>
    </w:p>
    <w:p w:rsidR="00D24C4B" w:rsidRPr="004F1156" w:rsidRDefault="00D24C4B" w:rsidP="00D24C4B">
      <w:pPr>
        <w:pStyle w:val="ConsPlusNonformat"/>
        <w:ind w:firstLine="709"/>
        <w:jc w:val="both"/>
        <w:rPr>
          <w:rFonts w:ascii="Times New Roman" w:hAnsi="Times New Roman" w:cs="Times New Roman"/>
          <w:sz w:val="26"/>
          <w:szCs w:val="26"/>
        </w:rPr>
      </w:pPr>
      <w:r w:rsidRPr="004F1156">
        <w:rPr>
          <w:rFonts w:ascii="Times New Roman" w:hAnsi="Times New Roman" w:cs="Times New Roman"/>
          <w:sz w:val="26"/>
          <w:szCs w:val="26"/>
        </w:rPr>
        <w:t xml:space="preserve">Место использования воздушного пространства над территорией </w:t>
      </w:r>
      <w:r w:rsidR="001812E3">
        <w:rPr>
          <w:rFonts w:ascii="Times New Roman" w:hAnsi="Times New Roman" w:cs="Times New Roman"/>
          <w:sz w:val="26"/>
          <w:szCs w:val="26"/>
        </w:rPr>
        <w:t>муниципального образования Опочецкий муниципальный округ</w:t>
      </w:r>
      <w:r w:rsidRPr="004F1156">
        <w:rPr>
          <w:rFonts w:ascii="Times New Roman" w:hAnsi="Times New Roman" w:cs="Times New Roman"/>
          <w:sz w:val="26"/>
          <w:szCs w:val="26"/>
        </w:rPr>
        <w:t>:</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w:t>
      </w:r>
      <w:r w:rsidR="000B3BE9">
        <w:rPr>
          <w:rFonts w:ascii="Times New Roman" w:hAnsi="Times New Roman" w:cs="Times New Roman"/>
          <w:sz w:val="26"/>
          <w:szCs w:val="26"/>
        </w:rPr>
        <w:t>____</w:t>
      </w:r>
      <w:r w:rsidRPr="004F1156">
        <w:rPr>
          <w:rFonts w:ascii="Times New Roman" w:hAnsi="Times New Roman" w:cs="Times New Roman"/>
          <w:sz w:val="26"/>
          <w:szCs w:val="26"/>
        </w:rPr>
        <w:t>___________________.</w:t>
      </w:r>
    </w:p>
    <w:p w:rsidR="001812E3" w:rsidRPr="001812E3" w:rsidRDefault="00D24C4B" w:rsidP="001812E3">
      <w:pPr>
        <w:pStyle w:val="ConsPlusNonformat"/>
        <w:jc w:val="both"/>
        <w:rPr>
          <w:rFonts w:ascii="Times New Roman" w:hAnsi="Times New Roman" w:cs="Times New Roman"/>
          <w:sz w:val="22"/>
          <w:szCs w:val="22"/>
        </w:rPr>
      </w:pPr>
      <w:r w:rsidRPr="004F1156">
        <w:rPr>
          <w:rFonts w:ascii="Times New Roman" w:hAnsi="Times New Roman" w:cs="Times New Roman"/>
          <w:sz w:val="22"/>
          <w:szCs w:val="22"/>
        </w:rPr>
        <w:t>(посадочные площадки, планируемые к использованию)</w:t>
      </w:r>
    </w:p>
    <w:p w:rsidR="001812E3" w:rsidRPr="004F1156" w:rsidRDefault="00D24C4B" w:rsidP="001812E3">
      <w:pPr>
        <w:pStyle w:val="ConsPlusNonformat"/>
        <w:ind w:firstLine="709"/>
        <w:jc w:val="both"/>
        <w:rPr>
          <w:rFonts w:ascii="Times New Roman" w:hAnsi="Times New Roman" w:cs="Times New Roman"/>
          <w:sz w:val="26"/>
          <w:szCs w:val="26"/>
        </w:rPr>
      </w:pPr>
      <w:r w:rsidRPr="004F1156">
        <w:rPr>
          <w:rFonts w:ascii="Times New Roman" w:hAnsi="Times New Roman" w:cs="Times New Roman"/>
          <w:sz w:val="26"/>
          <w:szCs w:val="26"/>
        </w:rPr>
        <w:t>Время использования воздушн</w:t>
      </w:r>
      <w:r w:rsidR="001812E3">
        <w:rPr>
          <w:rFonts w:ascii="Times New Roman" w:hAnsi="Times New Roman" w:cs="Times New Roman"/>
          <w:sz w:val="26"/>
          <w:szCs w:val="26"/>
        </w:rPr>
        <w:t>ого пространства над</w:t>
      </w:r>
      <w:r w:rsidR="001812E3" w:rsidRPr="004F1156">
        <w:rPr>
          <w:rFonts w:ascii="Times New Roman" w:hAnsi="Times New Roman" w:cs="Times New Roman"/>
          <w:sz w:val="26"/>
          <w:szCs w:val="26"/>
        </w:rPr>
        <w:t xml:space="preserve"> территорией </w:t>
      </w:r>
      <w:r w:rsidR="001812E3">
        <w:rPr>
          <w:rFonts w:ascii="Times New Roman" w:hAnsi="Times New Roman" w:cs="Times New Roman"/>
          <w:sz w:val="26"/>
          <w:szCs w:val="26"/>
        </w:rPr>
        <w:t>муниципального образования Опочецкий муниципальный округ</w:t>
      </w:r>
      <w:r w:rsidR="001812E3" w:rsidRPr="004F1156">
        <w:rPr>
          <w:rFonts w:ascii="Times New Roman" w:hAnsi="Times New Roman" w:cs="Times New Roman"/>
          <w:sz w:val="26"/>
          <w:szCs w:val="26"/>
        </w:rPr>
        <w:t>:</w:t>
      </w:r>
    </w:p>
    <w:p w:rsidR="00D24C4B" w:rsidRPr="004F1156" w:rsidRDefault="001812E3" w:rsidP="00D24C4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4F1156">
        <w:rPr>
          <w:rFonts w:ascii="Times New Roman" w:hAnsi="Times New Roman" w:cs="Times New Roman"/>
          <w:sz w:val="22"/>
          <w:szCs w:val="22"/>
        </w:rPr>
        <w:t>(ночное/дневное)</w:t>
      </w:r>
      <w:r w:rsidR="000B3BE9" w:rsidRPr="000B3BE9">
        <w:rPr>
          <w:rFonts w:ascii="Times New Roman" w:hAnsi="Times New Roman" w:cs="Times New Roman"/>
          <w:sz w:val="26"/>
          <w:szCs w:val="26"/>
        </w:rPr>
        <w:t xml:space="preserve"> </w:t>
      </w:r>
      <w:r w:rsidR="000B3BE9" w:rsidRPr="004F1156">
        <w:rPr>
          <w:rFonts w:ascii="Times New Roman" w:hAnsi="Times New Roman" w:cs="Times New Roman"/>
          <w:sz w:val="26"/>
          <w:szCs w:val="26"/>
        </w:rPr>
        <w:t>_________________________________</w:t>
      </w:r>
      <w:r w:rsidR="000B3BE9">
        <w:rPr>
          <w:rFonts w:ascii="Times New Roman" w:hAnsi="Times New Roman" w:cs="Times New Roman"/>
          <w:sz w:val="26"/>
          <w:szCs w:val="26"/>
        </w:rPr>
        <w:t>___________________</w:t>
      </w:r>
      <w:r w:rsidR="000B3BE9" w:rsidRPr="004F1156">
        <w:rPr>
          <w:rFonts w:ascii="Times New Roman" w:hAnsi="Times New Roman" w:cs="Times New Roman"/>
          <w:sz w:val="26"/>
          <w:szCs w:val="26"/>
        </w:rPr>
        <w:t>_________</w:t>
      </w:r>
      <w:r w:rsidR="000B3BE9">
        <w:rPr>
          <w:rFonts w:ascii="Times New Roman" w:hAnsi="Times New Roman" w:cs="Times New Roman"/>
          <w:sz w:val="26"/>
          <w:szCs w:val="26"/>
        </w:rPr>
        <w:t>.</w:t>
      </w:r>
    </w:p>
    <w:p w:rsidR="00D24C4B" w:rsidRPr="003C4B45" w:rsidRDefault="00D24C4B" w:rsidP="003C4B45">
      <w:pPr>
        <w:pStyle w:val="ConsPlusNonformat"/>
        <w:jc w:val="both"/>
        <w:rPr>
          <w:rFonts w:ascii="Times New Roman" w:hAnsi="Times New Roman" w:cs="Times New Roman"/>
          <w:sz w:val="22"/>
          <w:szCs w:val="22"/>
        </w:rPr>
      </w:pPr>
      <w:r>
        <w:rPr>
          <w:rFonts w:ascii="Times New Roman" w:hAnsi="Times New Roman"/>
          <w:sz w:val="26"/>
          <w:szCs w:val="26"/>
        </w:rPr>
        <w:br w:type="page"/>
      </w:r>
      <w:r w:rsidRPr="004F1156">
        <w:rPr>
          <w:rFonts w:ascii="Times New Roman" w:hAnsi="Times New Roman" w:cs="Times New Roman"/>
          <w:sz w:val="26"/>
          <w:szCs w:val="26"/>
        </w:rPr>
        <w:lastRenderedPageBreak/>
        <w:t>Прилагаю  документы,  необходимые для  предоставления муниципальной услуги:</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 xml:space="preserve">    </w:t>
      </w:r>
    </w:p>
    <w:p w:rsidR="00D24C4B" w:rsidRPr="004F1156" w:rsidRDefault="00D24C4B" w:rsidP="00D24C4B">
      <w:pPr>
        <w:pStyle w:val="ConsPlusNonformat"/>
        <w:ind w:firstLine="567"/>
        <w:jc w:val="both"/>
        <w:rPr>
          <w:rFonts w:ascii="Times New Roman" w:hAnsi="Times New Roman" w:cs="Times New Roman"/>
          <w:sz w:val="26"/>
          <w:szCs w:val="26"/>
        </w:rPr>
      </w:pPr>
      <w:r w:rsidRPr="004F1156">
        <w:rPr>
          <w:rFonts w:ascii="Times New Roman" w:hAnsi="Times New Roman" w:cs="Times New Roman"/>
          <w:sz w:val="26"/>
          <w:szCs w:val="26"/>
        </w:rPr>
        <w:t>В  целях  оказания  муниципальной  услуги  даю  согласие на обработку и проверку указанных мною в заявлении персональных данных.</w:t>
      </w:r>
    </w:p>
    <w:p w:rsidR="00D24C4B" w:rsidRPr="004F1156" w:rsidRDefault="00D24C4B" w:rsidP="00D24C4B">
      <w:pPr>
        <w:pStyle w:val="ConsPlusNonformat"/>
        <w:ind w:firstLine="567"/>
        <w:jc w:val="both"/>
        <w:rPr>
          <w:rFonts w:ascii="Times New Roman" w:hAnsi="Times New Roman" w:cs="Times New Roman"/>
          <w:sz w:val="26"/>
          <w:szCs w:val="26"/>
        </w:rPr>
      </w:pPr>
      <w:r w:rsidRPr="004F1156">
        <w:rPr>
          <w:rFonts w:ascii="Times New Roman" w:hAnsi="Times New Roman" w:cs="Times New Roman"/>
          <w:sz w:val="26"/>
          <w:szCs w:val="26"/>
        </w:rPr>
        <w:t xml:space="preserve">Разрешение   прошу   </w:t>
      </w:r>
      <w:proofErr w:type="gramStart"/>
      <w:r w:rsidRPr="004F1156">
        <w:rPr>
          <w:rFonts w:ascii="Times New Roman" w:hAnsi="Times New Roman" w:cs="Times New Roman"/>
          <w:sz w:val="26"/>
          <w:szCs w:val="26"/>
        </w:rPr>
        <w:t>вручить   лично  в  форме  документа  на  бумажном носителе/направить</w:t>
      </w:r>
      <w:proofErr w:type="gramEnd"/>
      <w:r w:rsidRPr="004F1156">
        <w:rPr>
          <w:rFonts w:ascii="Times New Roman" w:hAnsi="Times New Roman" w:cs="Times New Roman"/>
          <w:sz w:val="26"/>
          <w:szCs w:val="26"/>
        </w:rPr>
        <w:t xml:space="preserve">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D24C4B" w:rsidRPr="004F1156" w:rsidRDefault="00D24C4B" w:rsidP="00D24C4B">
      <w:pPr>
        <w:pStyle w:val="ConsPlusNonformat"/>
        <w:ind w:firstLine="567"/>
        <w:jc w:val="both"/>
        <w:rPr>
          <w:rFonts w:ascii="Times New Roman" w:hAnsi="Times New Roman" w:cs="Times New Roman"/>
          <w:sz w:val="26"/>
          <w:szCs w:val="26"/>
        </w:rPr>
      </w:pPr>
      <w:r w:rsidRPr="004F1156">
        <w:rPr>
          <w:rFonts w:ascii="Times New Roman" w:hAnsi="Times New Roman" w:cs="Times New Roman"/>
          <w:sz w:val="26"/>
          <w:szCs w:val="26"/>
        </w:rPr>
        <w:t xml:space="preserve">Решение  об  отказе  в  приеме  запроса  и  документов, необходимых для получения  муниципальной  услуги,  прошу </w:t>
      </w:r>
      <w:proofErr w:type="gramStart"/>
      <w:r w:rsidRPr="004F1156">
        <w:rPr>
          <w:rFonts w:ascii="Times New Roman" w:hAnsi="Times New Roman" w:cs="Times New Roman"/>
          <w:sz w:val="26"/>
          <w:szCs w:val="26"/>
        </w:rPr>
        <w:t>вручить лично в форме документа на бумажном  носителе/направить</w:t>
      </w:r>
      <w:proofErr w:type="gramEnd"/>
      <w:r w:rsidRPr="004F1156">
        <w:rPr>
          <w:rFonts w:ascii="Times New Roman" w:hAnsi="Times New Roman" w:cs="Times New Roman"/>
          <w:sz w:val="26"/>
          <w:szCs w:val="26"/>
        </w:rPr>
        <w:t xml:space="preserve">  по  электронной  почте  в  форме электронного документа/уведомить по телефону (нужное подчеркнуть).</w:t>
      </w:r>
    </w:p>
    <w:p w:rsidR="00D24C4B" w:rsidRPr="004F1156" w:rsidRDefault="00D24C4B" w:rsidP="00D24C4B">
      <w:pPr>
        <w:pStyle w:val="ConsPlusNonformat"/>
        <w:ind w:firstLine="567"/>
        <w:jc w:val="both"/>
        <w:rPr>
          <w:rFonts w:ascii="Times New Roman" w:hAnsi="Times New Roman" w:cs="Times New Roman"/>
          <w:sz w:val="26"/>
          <w:szCs w:val="26"/>
        </w:rPr>
      </w:pPr>
      <w:r w:rsidRPr="004F1156">
        <w:rPr>
          <w:rFonts w:ascii="Times New Roman" w:hAnsi="Times New Roman" w:cs="Times New Roman"/>
          <w:sz w:val="26"/>
          <w:szCs w:val="26"/>
        </w:rPr>
        <w:t xml:space="preserve">Решение об отказе  в предоставлении  муниципальной услуги прошу </w:t>
      </w:r>
      <w:proofErr w:type="gramStart"/>
      <w:r w:rsidRPr="004F1156">
        <w:rPr>
          <w:rFonts w:ascii="Times New Roman" w:hAnsi="Times New Roman" w:cs="Times New Roman"/>
          <w:sz w:val="26"/>
          <w:szCs w:val="26"/>
        </w:rPr>
        <w:t>вручить лично в форме документа на бумажном носителе/направить</w:t>
      </w:r>
      <w:proofErr w:type="gramEnd"/>
      <w:r w:rsidRPr="004F1156">
        <w:rPr>
          <w:rFonts w:ascii="Times New Roman" w:hAnsi="Times New Roman" w:cs="Times New Roman"/>
          <w:sz w:val="26"/>
          <w:szCs w:val="26"/>
        </w:rPr>
        <w:t xml:space="preserve"> по электронной почте в форме электронного документа/уведомить по телефону (нужное подчеркнуть).</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 ______________ _______________________________</w:t>
      </w:r>
    </w:p>
    <w:p w:rsidR="00D24C4B" w:rsidRPr="004F1156" w:rsidRDefault="00D24C4B" w:rsidP="00D24C4B">
      <w:pPr>
        <w:pStyle w:val="ConsPlusNonformat"/>
        <w:jc w:val="center"/>
        <w:rPr>
          <w:rFonts w:ascii="Times New Roman" w:hAnsi="Times New Roman" w:cs="Times New Roman"/>
          <w:sz w:val="22"/>
          <w:szCs w:val="22"/>
        </w:rPr>
      </w:pPr>
      <w:r w:rsidRPr="004F1156">
        <w:rPr>
          <w:rFonts w:ascii="Times New Roman" w:hAnsi="Times New Roman" w:cs="Times New Roman"/>
          <w:sz w:val="22"/>
          <w:szCs w:val="22"/>
        </w:rPr>
        <w:t>(число, месяц, год)                       (подпись)                                  (расшифровка)</w:t>
      </w:r>
    </w:p>
    <w:p w:rsidR="00D24C4B" w:rsidRPr="004F1156" w:rsidRDefault="00D24C4B" w:rsidP="00D24C4B">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0"/>
      </w:tblGrid>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Служебные отметки</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Запрос поступил:</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Дата:</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proofErr w:type="spellStart"/>
            <w:r w:rsidRPr="004F1156">
              <w:rPr>
                <w:rFonts w:ascii="Times New Roman" w:hAnsi="Times New Roman" w:cs="Times New Roman"/>
                <w:sz w:val="26"/>
                <w:szCs w:val="26"/>
              </w:rPr>
              <w:t>Вх</w:t>
            </w:r>
            <w:proofErr w:type="spellEnd"/>
            <w:r w:rsidRPr="004F1156">
              <w:rPr>
                <w:rFonts w:ascii="Times New Roman" w:hAnsi="Times New Roman" w:cs="Times New Roman"/>
                <w:sz w:val="26"/>
                <w:szCs w:val="26"/>
              </w:rPr>
              <w:t>. №:</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Ф.И.О. и подпись лица, принявшего запрос:</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Выдано разрешение:</w:t>
            </w:r>
          </w:p>
        </w:tc>
      </w:tr>
      <w:tr w:rsidR="00D24C4B" w:rsidRPr="004F1156" w:rsidTr="00D24C4B">
        <w:tc>
          <w:tcPr>
            <w:tcW w:w="9070" w:type="dxa"/>
            <w:tcBorders>
              <w:left w:val="single" w:sz="4" w:space="0" w:color="auto"/>
              <w:right w:val="single" w:sz="4" w:space="0" w:color="auto"/>
            </w:tcBorders>
          </w:tcPr>
          <w:p w:rsidR="00D24C4B" w:rsidRPr="004F1156" w:rsidRDefault="00D24C4B" w:rsidP="00D24C4B">
            <w:pPr>
              <w:pStyle w:val="ConsPlusNormal"/>
              <w:jc w:val="both"/>
              <w:rPr>
                <w:rFonts w:ascii="Times New Roman" w:hAnsi="Times New Roman" w:cs="Times New Roman"/>
                <w:sz w:val="26"/>
                <w:szCs w:val="26"/>
              </w:rPr>
            </w:pPr>
            <w:r w:rsidRPr="004F1156">
              <w:rPr>
                <w:rFonts w:ascii="Times New Roman" w:hAnsi="Times New Roman" w:cs="Times New Roman"/>
                <w:sz w:val="26"/>
                <w:szCs w:val="26"/>
              </w:rPr>
              <w:t>Дата:</w:t>
            </w:r>
          </w:p>
        </w:tc>
      </w:tr>
    </w:tbl>
    <w:p w:rsidR="00D24C4B" w:rsidRDefault="00D24C4B">
      <w:pPr>
        <w:rPr>
          <w:rFonts w:ascii="Times New Roman" w:hAnsi="Times New Roman"/>
          <w:sz w:val="24"/>
          <w:szCs w:val="24"/>
        </w:rPr>
      </w:pPr>
      <w:r>
        <w:rPr>
          <w:rFonts w:ascii="Times New Roman" w:hAnsi="Times New Roman"/>
          <w:sz w:val="24"/>
          <w:szCs w:val="24"/>
        </w:rPr>
        <w:br w:type="page"/>
      </w:r>
    </w:p>
    <w:p w:rsidR="00D24C4B" w:rsidRPr="004F1156" w:rsidRDefault="00D24C4B" w:rsidP="00D24C4B">
      <w:pPr>
        <w:pStyle w:val="ConsPlusNormal"/>
        <w:ind w:left="6379"/>
        <w:jc w:val="right"/>
        <w:rPr>
          <w:rFonts w:ascii="Times New Roman" w:hAnsi="Times New Roman" w:cs="Times New Roman"/>
          <w:sz w:val="28"/>
          <w:szCs w:val="28"/>
        </w:rPr>
      </w:pPr>
      <w:r w:rsidRPr="004F11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4F1156">
        <w:rPr>
          <w:rFonts w:ascii="Times New Roman" w:hAnsi="Times New Roman" w:cs="Times New Roman"/>
          <w:sz w:val="28"/>
          <w:szCs w:val="28"/>
        </w:rPr>
        <w:t>4</w:t>
      </w:r>
    </w:p>
    <w:p w:rsidR="00D24C4B" w:rsidRPr="004F1156" w:rsidRDefault="00D24C4B" w:rsidP="00D24C4B">
      <w:pPr>
        <w:pStyle w:val="ConsPlusNormal"/>
        <w:ind w:left="6379"/>
        <w:jc w:val="right"/>
        <w:rPr>
          <w:rFonts w:ascii="Times New Roman" w:hAnsi="Times New Roman" w:cs="Times New Roman"/>
          <w:sz w:val="26"/>
          <w:szCs w:val="26"/>
        </w:rPr>
      </w:pPr>
      <w:r w:rsidRPr="004F1156">
        <w:rPr>
          <w:rFonts w:ascii="Times New Roman" w:hAnsi="Times New Roman" w:cs="Times New Roman"/>
          <w:sz w:val="28"/>
          <w:szCs w:val="28"/>
        </w:rPr>
        <w:t>к Регламенту</w:t>
      </w:r>
    </w:p>
    <w:p w:rsidR="00D24C4B" w:rsidRPr="004F1156" w:rsidRDefault="00D24C4B" w:rsidP="00D24C4B">
      <w:pPr>
        <w:pStyle w:val="ConsPlusNormal"/>
        <w:ind w:firstLine="540"/>
        <w:jc w:val="right"/>
        <w:rPr>
          <w:rFonts w:ascii="Times New Roman" w:hAnsi="Times New Roman" w:cs="Times New Roman"/>
          <w:sz w:val="26"/>
          <w:szCs w:val="26"/>
        </w:rPr>
      </w:pPr>
    </w:p>
    <w:p w:rsidR="00D24C4B" w:rsidRPr="004F1156" w:rsidRDefault="00D24C4B" w:rsidP="00D24C4B">
      <w:pPr>
        <w:pStyle w:val="ConsPlusTitle"/>
        <w:jc w:val="center"/>
        <w:rPr>
          <w:rFonts w:ascii="Times New Roman" w:hAnsi="Times New Roman" w:cs="Times New Roman"/>
          <w:b w:val="0"/>
          <w:sz w:val="26"/>
          <w:szCs w:val="26"/>
        </w:rPr>
      </w:pPr>
      <w:bookmarkStart w:id="18" w:name="P525"/>
      <w:bookmarkEnd w:id="18"/>
      <w:r w:rsidRPr="004F1156">
        <w:rPr>
          <w:rFonts w:ascii="Times New Roman" w:hAnsi="Times New Roman" w:cs="Times New Roman"/>
          <w:b w:val="0"/>
          <w:sz w:val="26"/>
          <w:szCs w:val="26"/>
        </w:rPr>
        <w:t>БЛОК-СХЕМА</w:t>
      </w:r>
    </w:p>
    <w:p w:rsidR="00D24C4B" w:rsidRPr="004F1156" w:rsidRDefault="00D24C4B" w:rsidP="00D24C4B">
      <w:pPr>
        <w:pStyle w:val="ConsPlusTitle"/>
        <w:jc w:val="center"/>
        <w:rPr>
          <w:rFonts w:ascii="Times New Roman" w:hAnsi="Times New Roman" w:cs="Times New Roman"/>
          <w:b w:val="0"/>
          <w:sz w:val="26"/>
          <w:szCs w:val="26"/>
        </w:rPr>
      </w:pPr>
      <w:r w:rsidRPr="004F1156">
        <w:rPr>
          <w:rFonts w:ascii="Times New Roman" w:hAnsi="Times New Roman" w:cs="Times New Roman"/>
          <w:b w:val="0"/>
          <w:sz w:val="26"/>
          <w:szCs w:val="26"/>
        </w:rPr>
        <w:t>последовательности действий по предоставлению муниципальной услуги</w:t>
      </w:r>
    </w:p>
    <w:p w:rsidR="00D24C4B" w:rsidRPr="004F1156" w:rsidRDefault="00D24C4B" w:rsidP="00D24C4B">
      <w:pPr>
        <w:pStyle w:val="ConsPlusNormal"/>
        <w:rPr>
          <w:rFonts w:ascii="Times New Roman" w:hAnsi="Times New Roman" w:cs="Times New Roman"/>
          <w:sz w:val="26"/>
          <w:szCs w:val="26"/>
        </w:rPr>
      </w:pPr>
    </w:p>
    <w:p w:rsidR="00D24C4B" w:rsidRPr="004F1156" w:rsidRDefault="00FE4133" w:rsidP="00D24C4B">
      <w:pPr>
        <w:pStyle w:val="ConsPlusNormal"/>
        <w:jc w:val="right"/>
        <w:rPr>
          <w:rFonts w:ascii="Courier New" w:hAnsi="Courier New" w:cs="Courier New"/>
          <w:sz w:val="20"/>
        </w:rPr>
      </w:pPr>
      <w:r>
        <w:rPr>
          <w:rFonts w:ascii="Courier New" w:hAnsi="Courier New" w:cs="Courier New"/>
          <w:noProof/>
          <w:sz w:val="20"/>
        </w:rPr>
        <w:pict>
          <v:group id="_x0000_s1026" style="position:absolute;left:0;text-align:left;margin-left:-27.3pt;margin-top:6.2pt;width:486.45pt;height:637.1pt;z-index:251660288" coordorigin="1155,3098" coordsize="9729,12742">
            <v:rect id="_x0000_s1027" style="position:absolute;left:1155;top:3098;width:9729;height:1189">
              <v:textbox>
                <w:txbxContent>
                  <w:p w:rsidR="00CC5658" w:rsidRDefault="00CC5658" w:rsidP="00D24C4B">
                    <w:pPr>
                      <w:spacing w:after="0" w:line="240" w:lineRule="auto"/>
                      <w:jc w:val="center"/>
                      <w:rPr>
                        <w:rFonts w:ascii="Arial" w:hAnsi="Arial" w:cs="Arial"/>
                      </w:rPr>
                    </w:pPr>
                    <w:r>
                      <w:rPr>
                        <w:rFonts w:ascii="Arial" w:hAnsi="Arial" w:cs="Arial"/>
                      </w:rPr>
                      <w:t>Проверка документов на соответствие требованиям, указанным в пункте 12 Регламента.</w:t>
                    </w:r>
                  </w:p>
                  <w:p w:rsidR="00CC5658" w:rsidRDefault="00CC5658" w:rsidP="00D24C4B">
                    <w:pPr>
                      <w:spacing w:after="0" w:line="240" w:lineRule="auto"/>
                      <w:jc w:val="center"/>
                      <w:rPr>
                        <w:rFonts w:ascii="Arial" w:hAnsi="Arial" w:cs="Arial"/>
                      </w:rPr>
                    </w:pPr>
                  </w:p>
                  <w:p w:rsidR="00CC5658" w:rsidRPr="00645D9E" w:rsidRDefault="00CC5658" w:rsidP="00D24C4B">
                    <w:pPr>
                      <w:spacing w:after="0" w:line="240" w:lineRule="auto"/>
                      <w:jc w:val="center"/>
                      <w:rPr>
                        <w:rFonts w:ascii="Arial" w:hAnsi="Arial" w:cs="Arial"/>
                      </w:rPr>
                    </w:pPr>
                    <w:r>
                      <w:rPr>
                        <w:rFonts w:ascii="Arial" w:hAnsi="Arial" w:cs="Arial"/>
                      </w:rPr>
                      <w:t>Проверка наличия оснований для отказа в приеме документов, предусмотренных пунктом 13 Регламента</w:t>
                    </w:r>
                  </w:p>
                </w:txbxContent>
              </v:textbox>
            </v:rect>
            <v:rect id="_x0000_s1028" style="position:absolute;left:1155;top:4688;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Документы соответствуют требованиям</w:t>
                    </w:r>
                  </w:p>
                  <w:p w:rsidR="00CC5658" w:rsidRDefault="00CC5658" w:rsidP="00D24C4B"/>
                </w:txbxContent>
              </v:textbox>
            </v:rect>
            <v:rect id="_x0000_s1029" style="position:absolute;left:6262;top:4688;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Документы не соответствуют требованиям</w:t>
                    </w:r>
                  </w:p>
                  <w:p w:rsidR="00CC5658" w:rsidRPr="00645D9E" w:rsidRDefault="00CC5658" w:rsidP="00D24C4B">
                    <w:pPr>
                      <w:spacing w:after="0" w:line="240" w:lineRule="auto"/>
                      <w:jc w:val="center"/>
                      <w:rPr>
                        <w:rFonts w:ascii="Arial" w:hAnsi="Arial" w:cs="Arial"/>
                      </w:rPr>
                    </w:pPr>
                  </w:p>
                </w:txbxContent>
              </v:textbox>
            </v:rect>
            <v:rect id="_x0000_s1030" style="position:absolute;left:6262;top:5710;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Отказ в приеме документов с указанием причин отказа</w:t>
                    </w:r>
                  </w:p>
                  <w:p w:rsidR="00CC5658" w:rsidRPr="00645D9E" w:rsidRDefault="00CC5658" w:rsidP="00D24C4B">
                    <w:pPr>
                      <w:spacing w:after="0" w:line="240" w:lineRule="auto"/>
                      <w:jc w:val="center"/>
                      <w:rPr>
                        <w:rFonts w:ascii="Arial" w:hAnsi="Arial" w:cs="Arial"/>
                      </w:rPr>
                    </w:pPr>
                  </w:p>
                </w:txbxContent>
              </v:textbox>
            </v:rect>
            <v:rect id="_x0000_s1031" style="position:absolute;left:6262;top:6798;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Возвращение документов заявителю</w:t>
                    </w:r>
                  </w:p>
                  <w:p w:rsidR="00CC5658" w:rsidRPr="00645D9E" w:rsidRDefault="00CC5658" w:rsidP="00D24C4B">
                    <w:pPr>
                      <w:spacing w:after="0" w:line="240" w:lineRule="auto"/>
                      <w:jc w:val="center"/>
                      <w:rPr>
                        <w:rFonts w:ascii="Arial" w:hAnsi="Arial" w:cs="Arial"/>
                      </w:rPr>
                    </w:pPr>
                  </w:p>
                </w:txbxContent>
              </v:textbox>
            </v:rect>
            <v:rect id="_x0000_s1032" style="position:absolute;left:1155;top:5710;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Регистрация заявления и документов</w:t>
                    </w:r>
                  </w:p>
                  <w:p w:rsidR="00CC5658" w:rsidRPr="00645D9E" w:rsidRDefault="00CC5658" w:rsidP="00D24C4B">
                    <w:pPr>
                      <w:spacing w:after="0" w:line="240" w:lineRule="auto"/>
                      <w:jc w:val="center"/>
                      <w:rPr>
                        <w:rFonts w:ascii="Arial" w:hAnsi="Arial" w:cs="Arial"/>
                      </w:rPr>
                    </w:pPr>
                  </w:p>
                </w:txbxContent>
              </v:textbox>
            </v:rect>
            <v:rect id="_x0000_s1033" style="position:absolute;left:1155;top:6798;width:4622;height:670">
              <v:textbox>
                <w:txbxContent>
                  <w:p w:rsidR="00CC5658" w:rsidRPr="00645D9E" w:rsidRDefault="00CC5658" w:rsidP="00D24C4B">
                    <w:pPr>
                      <w:spacing w:after="0" w:line="240" w:lineRule="auto"/>
                      <w:jc w:val="center"/>
                      <w:rPr>
                        <w:rFonts w:ascii="Arial" w:hAnsi="Arial" w:cs="Arial"/>
                      </w:rPr>
                    </w:pPr>
                    <w:r>
                      <w:rPr>
                        <w:rFonts w:ascii="Arial" w:hAnsi="Arial" w:cs="Arial"/>
                      </w:rPr>
                      <w:t>Проверка документов</w:t>
                    </w:r>
                  </w:p>
                  <w:p w:rsidR="00CC5658" w:rsidRPr="00645D9E" w:rsidRDefault="00CC5658" w:rsidP="00D24C4B">
                    <w:pPr>
                      <w:spacing w:after="0" w:line="240" w:lineRule="auto"/>
                      <w:jc w:val="center"/>
                      <w:rPr>
                        <w:rFonts w:ascii="Arial" w:hAnsi="Arial" w:cs="Arial"/>
                      </w:rPr>
                    </w:pPr>
                  </w:p>
                </w:txbxContent>
              </v:textbox>
            </v:rect>
            <v:shapetype id="_x0000_t32" coordsize="21600,21600" o:spt="32" o:oned="t" path="m,l21600,21600e" filled="f">
              <v:path arrowok="t" fillok="f" o:connecttype="none"/>
              <o:lock v:ext="edit" shapetype="t"/>
            </v:shapetype>
            <v:shape id="_x0000_s1034" type="#_x0000_t32" style="position:absolute;left:3301;top:4287;width:0;height:401" o:connectortype="straight">
              <v:stroke endarrow="open" endarrowwidth="wide" endarrowlength="short"/>
            </v:shape>
            <v:shape id="_x0000_s1035" type="#_x0000_t32" style="position:absolute;left:8599;top:4287;width:0;height:401" o:connectortype="straight">
              <v:stroke endarrow="open" endarrowwidth="wide" endarrowlength="short"/>
            </v:shape>
            <v:shape id="_x0000_s1036" type="#_x0000_t32" style="position:absolute;left:8599;top:5358;width:0;height:401" o:connectortype="straight">
              <v:stroke endarrow="open" endarrowwidth="wide" endarrowlength="short"/>
            </v:shape>
            <v:shape id="_x0000_s1037" type="#_x0000_t32" style="position:absolute;left:8599;top:6380;width:0;height:401" o:connectortype="straight">
              <v:stroke endarrow="open" endarrowwidth="wide" endarrowlength="short"/>
            </v:shape>
            <v:shape id="_x0000_s1038" type="#_x0000_t32" style="position:absolute;left:3301;top:5358;width:0;height:401" o:connectortype="straight">
              <v:stroke endarrow="open" endarrowwidth="wide" endarrowlength="short"/>
            </v:shape>
            <v:shape id="_x0000_s1039" type="#_x0000_t32" style="position:absolute;left:3301;top:6397;width:0;height:401" o:connectortype="straight">
              <v:stroke endarrow="open" endarrowwidth="wide" endarrowlength="short"/>
            </v:shape>
            <v:rect id="_x0000_s1040" style="position:absolute;left:1155;top:7902;width:2214;height:1716">
              <v:textbox>
                <w:txbxContent>
                  <w:p w:rsidR="00CC5658" w:rsidRDefault="00CC5658" w:rsidP="00D24C4B">
                    <w:pPr>
                      <w:spacing w:after="0" w:line="240" w:lineRule="auto"/>
                      <w:jc w:val="center"/>
                      <w:rPr>
                        <w:rFonts w:ascii="Arial" w:hAnsi="Arial" w:cs="Arial"/>
                        <w:sz w:val="20"/>
                        <w:szCs w:val="20"/>
                      </w:rPr>
                    </w:pPr>
                    <w:r w:rsidRPr="00EB02AE">
                      <w:rPr>
                        <w:rFonts w:ascii="Arial" w:hAnsi="Arial" w:cs="Arial"/>
                        <w:sz w:val="20"/>
                        <w:szCs w:val="20"/>
                      </w:rPr>
                      <w:t xml:space="preserve">Отсутствуют основания для отказа </w:t>
                    </w:r>
                  </w:p>
                  <w:p w:rsidR="00CC5658" w:rsidRPr="00EB02AE" w:rsidRDefault="00CC5658" w:rsidP="00D24C4B">
                    <w:pPr>
                      <w:spacing w:after="0" w:line="240" w:lineRule="auto"/>
                      <w:jc w:val="center"/>
                      <w:rPr>
                        <w:rFonts w:ascii="Arial" w:hAnsi="Arial" w:cs="Arial"/>
                        <w:sz w:val="20"/>
                        <w:szCs w:val="20"/>
                      </w:rPr>
                    </w:pPr>
                    <w:r w:rsidRPr="00EB02AE">
                      <w:rPr>
                        <w:rFonts w:ascii="Arial" w:hAnsi="Arial" w:cs="Arial"/>
                        <w:sz w:val="20"/>
                        <w:szCs w:val="20"/>
                      </w:rPr>
                      <w:t>в предоставлении муниципальной услуги</w:t>
                    </w:r>
                  </w:p>
                  <w:p w:rsidR="00CC5658" w:rsidRPr="00645D9E" w:rsidRDefault="00CC5658" w:rsidP="00D24C4B">
                    <w:pPr>
                      <w:spacing w:after="0" w:line="240" w:lineRule="auto"/>
                      <w:jc w:val="center"/>
                      <w:rPr>
                        <w:rFonts w:ascii="Arial" w:hAnsi="Arial" w:cs="Arial"/>
                      </w:rPr>
                    </w:pPr>
                  </w:p>
                </w:txbxContent>
              </v:textbox>
            </v:rect>
            <v:rect id="_x0000_s1041" style="position:absolute;left:1236;top:10019;width:2133;height:829">
              <v:textbox>
                <w:txbxContent>
                  <w:p w:rsidR="00CC5658" w:rsidRPr="00EB02AE" w:rsidRDefault="00CC5658" w:rsidP="00D24C4B">
                    <w:pPr>
                      <w:spacing w:after="0" w:line="240" w:lineRule="auto"/>
                      <w:jc w:val="center"/>
                      <w:rPr>
                        <w:rFonts w:ascii="Arial" w:hAnsi="Arial" w:cs="Arial"/>
                        <w:sz w:val="20"/>
                        <w:szCs w:val="20"/>
                      </w:rPr>
                    </w:pPr>
                    <w:r w:rsidRPr="00EB02AE">
                      <w:rPr>
                        <w:rFonts w:ascii="Arial" w:hAnsi="Arial" w:cs="Arial"/>
                        <w:sz w:val="20"/>
                        <w:szCs w:val="20"/>
                      </w:rPr>
                      <w:t>Подготовка разрешения</w:t>
                    </w:r>
                  </w:p>
                  <w:p w:rsidR="00CC5658" w:rsidRPr="00645D9E" w:rsidRDefault="00CC5658" w:rsidP="00D24C4B">
                    <w:pPr>
                      <w:spacing w:after="0" w:line="240" w:lineRule="auto"/>
                      <w:jc w:val="center"/>
                      <w:rPr>
                        <w:rFonts w:ascii="Arial" w:hAnsi="Arial" w:cs="Arial"/>
                      </w:rPr>
                    </w:pPr>
                  </w:p>
                </w:txbxContent>
              </v:textbox>
            </v:rect>
            <v:shape id="_x0000_s1042" type="#_x0000_t32" style="position:absolute;left:2242;top:7501;width:0;height:401" o:connectortype="straight">
              <v:stroke endarrow="open" endarrowwidth="wide" endarrowlength="short"/>
            </v:shape>
            <v:shape id="_x0000_s1043" type="#_x0000_t32" style="position:absolute;left:4660;top:7501;width:0;height:401" o:connectortype="straight">
              <v:stroke endarrow="open" endarrowwidth="wide" endarrowlength="short"/>
            </v:shape>
            <v:rect id="_x0000_s1044" style="position:absolute;left:3563;top:7902;width:2133;height:1716">
              <v:textbox>
                <w:txbxContent>
                  <w:p w:rsidR="00CC5658" w:rsidRDefault="00CC5658" w:rsidP="00D24C4B">
                    <w:pPr>
                      <w:spacing w:after="0" w:line="240" w:lineRule="auto"/>
                      <w:jc w:val="center"/>
                      <w:rPr>
                        <w:rFonts w:ascii="Arial" w:hAnsi="Arial" w:cs="Arial"/>
                        <w:sz w:val="20"/>
                        <w:szCs w:val="20"/>
                      </w:rPr>
                    </w:pPr>
                    <w:r w:rsidRPr="00EB02AE">
                      <w:rPr>
                        <w:rFonts w:ascii="Arial" w:hAnsi="Arial" w:cs="Arial"/>
                        <w:sz w:val="20"/>
                        <w:szCs w:val="20"/>
                      </w:rPr>
                      <w:t xml:space="preserve">Имеются основания для отказа </w:t>
                    </w:r>
                  </w:p>
                  <w:p w:rsidR="00CC5658" w:rsidRPr="00EB02AE" w:rsidRDefault="00CC5658" w:rsidP="00D24C4B">
                    <w:pPr>
                      <w:spacing w:after="0" w:line="240" w:lineRule="auto"/>
                      <w:jc w:val="center"/>
                      <w:rPr>
                        <w:rFonts w:ascii="Arial" w:hAnsi="Arial" w:cs="Arial"/>
                        <w:sz w:val="20"/>
                        <w:szCs w:val="20"/>
                      </w:rPr>
                    </w:pPr>
                    <w:r w:rsidRPr="00EB02AE">
                      <w:rPr>
                        <w:rFonts w:ascii="Arial" w:hAnsi="Arial" w:cs="Arial"/>
                        <w:sz w:val="20"/>
                        <w:szCs w:val="20"/>
                      </w:rPr>
                      <w:t>в предоставлении муниципальной услуги</w:t>
                    </w:r>
                  </w:p>
                  <w:p w:rsidR="00CC5658" w:rsidRPr="00EB02AE" w:rsidRDefault="00CC5658" w:rsidP="00D24C4B">
                    <w:pPr>
                      <w:spacing w:after="0" w:line="240" w:lineRule="auto"/>
                      <w:jc w:val="center"/>
                      <w:rPr>
                        <w:rFonts w:ascii="Arial" w:hAnsi="Arial" w:cs="Arial"/>
                        <w:sz w:val="20"/>
                        <w:szCs w:val="20"/>
                      </w:rPr>
                    </w:pPr>
                  </w:p>
                  <w:p w:rsidR="00CC5658" w:rsidRPr="00645D9E" w:rsidRDefault="00CC5658" w:rsidP="00D24C4B">
                    <w:pPr>
                      <w:spacing w:after="0" w:line="240" w:lineRule="auto"/>
                      <w:jc w:val="center"/>
                      <w:rPr>
                        <w:rFonts w:ascii="Arial" w:hAnsi="Arial" w:cs="Arial"/>
                      </w:rPr>
                    </w:pPr>
                  </w:p>
                </w:txbxContent>
              </v:textbox>
            </v:rect>
            <v:rect id="_x0000_s1045" style="position:absolute;left:3563;top:10019;width:2133;height:829">
              <v:textbox>
                <w:txbxContent>
                  <w:p w:rsidR="00CC5658" w:rsidRDefault="00CC5658" w:rsidP="00D24C4B">
                    <w:pPr>
                      <w:spacing w:after="0" w:line="240" w:lineRule="auto"/>
                      <w:jc w:val="center"/>
                      <w:rPr>
                        <w:rFonts w:ascii="Arial" w:hAnsi="Arial" w:cs="Arial"/>
                        <w:sz w:val="20"/>
                        <w:szCs w:val="20"/>
                      </w:rPr>
                    </w:pPr>
                    <w:r w:rsidRPr="00EB02AE">
                      <w:rPr>
                        <w:rFonts w:ascii="Arial" w:hAnsi="Arial" w:cs="Arial"/>
                        <w:sz w:val="20"/>
                        <w:szCs w:val="20"/>
                      </w:rPr>
                      <w:t xml:space="preserve">Подготовка </w:t>
                    </w:r>
                    <w:r>
                      <w:rPr>
                        <w:rFonts w:ascii="Arial" w:hAnsi="Arial" w:cs="Arial"/>
                        <w:sz w:val="20"/>
                        <w:szCs w:val="20"/>
                      </w:rPr>
                      <w:t xml:space="preserve">уведомления </w:t>
                    </w:r>
                  </w:p>
                  <w:p w:rsidR="00CC5658" w:rsidRPr="00EB02AE" w:rsidRDefault="00CC5658" w:rsidP="00D24C4B">
                    <w:pPr>
                      <w:spacing w:after="0" w:line="240" w:lineRule="auto"/>
                      <w:jc w:val="center"/>
                      <w:rPr>
                        <w:rFonts w:ascii="Arial" w:hAnsi="Arial" w:cs="Arial"/>
                        <w:sz w:val="20"/>
                        <w:szCs w:val="20"/>
                      </w:rPr>
                    </w:pPr>
                    <w:r>
                      <w:rPr>
                        <w:rFonts w:ascii="Arial" w:hAnsi="Arial" w:cs="Arial"/>
                        <w:sz w:val="20"/>
                        <w:szCs w:val="20"/>
                      </w:rPr>
                      <w:t>об отказе</w:t>
                    </w:r>
                  </w:p>
                  <w:p w:rsidR="00CC5658" w:rsidRPr="00645D9E" w:rsidRDefault="00CC5658" w:rsidP="00D24C4B">
                    <w:pPr>
                      <w:spacing w:after="0" w:line="240" w:lineRule="auto"/>
                      <w:jc w:val="center"/>
                      <w:rPr>
                        <w:rFonts w:ascii="Arial" w:hAnsi="Arial" w:cs="Arial"/>
                      </w:rPr>
                    </w:pPr>
                  </w:p>
                </w:txbxContent>
              </v:textbox>
            </v:rect>
            <v:shape id="_x0000_s1046" type="#_x0000_t32" style="position:absolute;left:2242;top:9618;width:0;height:401" o:connectortype="straight">
              <v:stroke endarrow="open" endarrowwidth="wide" endarrowlength="short"/>
            </v:shape>
            <v:shape id="_x0000_s1047" type="#_x0000_t32" style="position:absolute;left:4660;top:9618;width:0;height:401" o:connectortype="straight">
              <v:stroke endarrow="open" endarrowwidth="wide" endarrowlength="short"/>
            </v:shape>
            <v:rect id="_x0000_s1048" style="position:absolute;left:1236;top:11302;width:2133;height:829">
              <v:textbox>
                <w:txbxContent>
                  <w:p w:rsidR="00CC5658" w:rsidRPr="00EB02AE" w:rsidRDefault="00CC5658" w:rsidP="00D24C4B">
                    <w:pPr>
                      <w:spacing w:after="0" w:line="240" w:lineRule="auto"/>
                      <w:jc w:val="center"/>
                      <w:rPr>
                        <w:rFonts w:ascii="Arial" w:hAnsi="Arial" w:cs="Arial"/>
                        <w:sz w:val="20"/>
                        <w:szCs w:val="20"/>
                      </w:rPr>
                    </w:pPr>
                    <w:r w:rsidRPr="00EB02AE">
                      <w:rPr>
                        <w:rFonts w:ascii="Arial" w:hAnsi="Arial" w:cs="Arial"/>
                        <w:sz w:val="20"/>
                        <w:szCs w:val="20"/>
                      </w:rPr>
                      <w:t>Под</w:t>
                    </w:r>
                    <w:r>
                      <w:rPr>
                        <w:rFonts w:ascii="Arial" w:hAnsi="Arial" w:cs="Arial"/>
                        <w:sz w:val="20"/>
                        <w:szCs w:val="20"/>
                      </w:rPr>
                      <w:t>писание</w:t>
                    </w:r>
                    <w:r w:rsidRPr="00EB02AE">
                      <w:rPr>
                        <w:rFonts w:ascii="Arial" w:hAnsi="Arial" w:cs="Arial"/>
                        <w:sz w:val="20"/>
                        <w:szCs w:val="20"/>
                      </w:rPr>
                      <w:t xml:space="preserve"> разрешения</w:t>
                    </w:r>
                  </w:p>
                  <w:p w:rsidR="00CC5658" w:rsidRPr="00645D9E" w:rsidRDefault="00CC5658" w:rsidP="00D24C4B">
                    <w:pPr>
                      <w:spacing w:after="0" w:line="240" w:lineRule="auto"/>
                      <w:jc w:val="center"/>
                      <w:rPr>
                        <w:rFonts w:ascii="Arial" w:hAnsi="Arial" w:cs="Arial"/>
                      </w:rPr>
                    </w:pPr>
                  </w:p>
                </w:txbxContent>
              </v:textbox>
            </v:rect>
            <v:rect id="_x0000_s1049" style="position:absolute;left:3563;top:11302;width:2133;height:829">
              <v:textbox>
                <w:txbxContent>
                  <w:p w:rsidR="00CC5658" w:rsidRDefault="00CC5658" w:rsidP="00D24C4B">
                    <w:pPr>
                      <w:spacing w:after="0" w:line="240" w:lineRule="auto"/>
                      <w:jc w:val="center"/>
                      <w:rPr>
                        <w:rFonts w:ascii="Arial" w:hAnsi="Arial" w:cs="Arial"/>
                        <w:sz w:val="20"/>
                        <w:szCs w:val="20"/>
                      </w:rPr>
                    </w:pPr>
                    <w:r w:rsidRPr="00EB02AE">
                      <w:rPr>
                        <w:rFonts w:ascii="Arial" w:hAnsi="Arial" w:cs="Arial"/>
                        <w:sz w:val="20"/>
                        <w:szCs w:val="20"/>
                      </w:rPr>
                      <w:t>Под</w:t>
                    </w:r>
                    <w:r>
                      <w:rPr>
                        <w:rFonts w:ascii="Arial" w:hAnsi="Arial" w:cs="Arial"/>
                        <w:sz w:val="20"/>
                        <w:szCs w:val="20"/>
                      </w:rPr>
                      <w:t>писание</w:t>
                    </w:r>
                  </w:p>
                  <w:p w:rsidR="00CC5658" w:rsidRDefault="00CC5658" w:rsidP="00D24C4B">
                    <w:pPr>
                      <w:spacing w:after="0" w:line="240" w:lineRule="auto"/>
                      <w:jc w:val="center"/>
                      <w:rPr>
                        <w:rFonts w:ascii="Arial" w:hAnsi="Arial" w:cs="Arial"/>
                        <w:sz w:val="20"/>
                        <w:szCs w:val="20"/>
                      </w:rPr>
                    </w:pPr>
                    <w:r>
                      <w:rPr>
                        <w:rFonts w:ascii="Arial" w:hAnsi="Arial" w:cs="Arial"/>
                        <w:sz w:val="20"/>
                        <w:szCs w:val="20"/>
                      </w:rPr>
                      <w:t xml:space="preserve">уведомления </w:t>
                    </w:r>
                  </w:p>
                  <w:p w:rsidR="00CC5658" w:rsidRPr="00EB02AE" w:rsidRDefault="00CC5658" w:rsidP="00D24C4B">
                    <w:pPr>
                      <w:spacing w:after="0" w:line="240" w:lineRule="auto"/>
                      <w:jc w:val="center"/>
                      <w:rPr>
                        <w:rFonts w:ascii="Arial" w:hAnsi="Arial" w:cs="Arial"/>
                        <w:sz w:val="20"/>
                        <w:szCs w:val="20"/>
                      </w:rPr>
                    </w:pPr>
                    <w:r>
                      <w:rPr>
                        <w:rFonts w:ascii="Arial" w:hAnsi="Arial" w:cs="Arial"/>
                        <w:sz w:val="20"/>
                        <w:szCs w:val="20"/>
                      </w:rPr>
                      <w:t>об отказе</w:t>
                    </w:r>
                  </w:p>
                  <w:p w:rsidR="00CC5658" w:rsidRPr="00645D9E" w:rsidRDefault="00CC5658" w:rsidP="00D24C4B">
                    <w:pPr>
                      <w:spacing w:after="0" w:line="240" w:lineRule="auto"/>
                      <w:jc w:val="center"/>
                      <w:rPr>
                        <w:rFonts w:ascii="Arial" w:hAnsi="Arial" w:cs="Arial"/>
                      </w:rPr>
                    </w:pPr>
                  </w:p>
                </w:txbxContent>
              </v:textbox>
            </v:rect>
            <v:shape id="_x0000_s1050" type="#_x0000_t32" style="position:absolute;left:2242;top:10901;width:0;height:401" o:connectortype="straight">
              <v:stroke endarrow="open" endarrowwidth="wide" endarrowlength="short"/>
            </v:shape>
            <v:shape id="_x0000_s1051" type="#_x0000_t32" style="position:absolute;left:4660;top:10901;width:0;height:401" o:connectortype="straight">
              <v:stroke endarrow="open" endarrowwidth="wide" endarrowlength="short"/>
            </v:shape>
            <v:rect id="_x0000_s1052" style="position:absolute;left:1236;top:12539;width:2133;height:829">
              <v:textbox>
                <w:txbxContent>
                  <w:p w:rsidR="00CC5658" w:rsidRDefault="00CC5658" w:rsidP="00D24C4B">
                    <w:pPr>
                      <w:spacing w:after="0" w:line="240" w:lineRule="auto"/>
                      <w:jc w:val="center"/>
                      <w:rPr>
                        <w:rFonts w:ascii="Arial" w:hAnsi="Arial" w:cs="Arial"/>
                        <w:sz w:val="20"/>
                        <w:szCs w:val="20"/>
                      </w:rPr>
                    </w:pPr>
                    <w:r>
                      <w:rPr>
                        <w:rFonts w:ascii="Arial" w:hAnsi="Arial" w:cs="Arial"/>
                        <w:sz w:val="20"/>
                        <w:szCs w:val="20"/>
                      </w:rPr>
                      <w:t>Регистрация</w:t>
                    </w:r>
                    <w:r w:rsidRPr="00EB02AE">
                      <w:rPr>
                        <w:rFonts w:ascii="Arial" w:hAnsi="Arial" w:cs="Arial"/>
                        <w:sz w:val="20"/>
                        <w:szCs w:val="20"/>
                      </w:rPr>
                      <w:t xml:space="preserve"> разрешения</w:t>
                    </w:r>
                    <w:r>
                      <w:rPr>
                        <w:rFonts w:ascii="Arial" w:hAnsi="Arial" w:cs="Arial"/>
                        <w:sz w:val="20"/>
                        <w:szCs w:val="20"/>
                      </w:rPr>
                      <w:t xml:space="preserve"> </w:t>
                    </w:r>
                  </w:p>
                  <w:p w:rsidR="00CC5658" w:rsidRPr="00EB02AE" w:rsidRDefault="00CC5658" w:rsidP="00D24C4B">
                    <w:pPr>
                      <w:spacing w:after="0" w:line="240" w:lineRule="auto"/>
                      <w:jc w:val="center"/>
                      <w:rPr>
                        <w:rFonts w:ascii="Arial" w:hAnsi="Arial" w:cs="Arial"/>
                        <w:sz w:val="20"/>
                        <w:szCs w:val="20"/>
                      </w:rPr>
                    </w:pPr>
                    <w:r>
                      <w:rPr>
                        <w:rFonts w:ascii="Arial" w:hAnsi="Arial" w:cs="Arial"/>
                        <w:sz w:val="20"/>
                        <w:szCs w:val="20"/>
                      </w:rPr>
                      <w:t>в журнале</w:t>
                    </w:r>
                  </w:p>
                  <w:p w:rsidR="00CC5658" w:rsidRPr="00645D9E" w:rsidRDefault="00CC5658" w:rsidP="00D24C4B">
                    <w:pPr>
                      <w:spacing w:after="0" w:line="240" w:lineRule="auto"/>
                      <w:jc w:val="center"/>
                      <w:rPr>
                        <w:rFonts w:ascii="Arial" w:hAnsi="Arial" w:cs="Arial"/>
                      </w:rPr>
                    </w:pPr>
                  </w:p>
                </w:txbxContent>
              </v:textbox>
            </v:rect>
            <v:shape id="_x0000_s1053" type="#_x0000_t32" style="position:absolute;left:2242;top:12138;width:0;height:401" o:connectortype="straight">
              <v:stroke endarrow="open" endarrowwidth="wide" endarrowlength="short"/>
            </v:shape>
            <v:rect id="_x0000_s1054" style="position:absolute;left:2459;top:13788;width:2133;height:829">
              <v:textbox>
                <w:txbxContent>
                  <w:p w:rsidR="00CC5658" w:rsidRPr="00EB02AE" w:rsidRDefault="00CC5658" w:rsidP="00D24C4B">
                    <w:pPr>
                      <w:spacing w:after="0" w:line="240" w:lineRule="auto"/>
                      <w:jc w:val="center"/>
                      <w:rPr>
                        <w:rFonts w:ascii="Arial" w:hAnsi="Arial" w:cs="Arial"/>
                        <w:sz w:val="20"/>
                        <w:szCs w:val="20"/>
                      </w:rPr>
                    </w:pPr>
                    <w:r>
                      <w:rPr>
                        <w:rFonts w:ascii="Arial" w:hAnsi="Arial" w:cs="Arial"/>
                        <w:sz w:val="20"/>
                        <w:szCs w:val="20"/>
                      </w:rPr>
                      <w:t>Извещение заявителя</w:t>
                    </w:r>
                  </w:p>
                  <w:p w:rsidR="00CC5658" w:rsidRPr="00645D9E" w:rsidRDefault="00CC5658" w:rsidP="00D24C4B">
                    <w:pPr>
                      <w:spacing w:after="0" w:line="240" w:lineRule="auto"/>
                      <w:jc w:val="center"/>
                      <w:rPr>
                        <w:rFonts w:ascii="Arial" w:hAnsi="Arial" w:cs="Arial"/>
                      </w:rPr>
                    </w:pPr>
                  </w:p>
                </w:txbxContent>
              </v:textbox>
            </v:rect>
            <v:shape id="_x0000_s1055" type="#_x0000_t32" style="position:absolute;left:2975;top:13387;width:0;height:401" o:connectortype="straight">
              <v:stroke endarrow="open" endarrowwidth="wide" endarrowlength="short"/>
            </v:shape>
            <v:shape id="_x0000_s1056" type="#_x0000_t32" style="position:absolute;left:4008;top:12138;width:0;height:1650" o:connectortype="straight">
              <v:stroke endarrow="open" endarrowwidth="wide" endarrowlength="short"/>
            </v:shape>
            <v:rect id="_x0000_s1057" style="position:absolute;left:1318;top:15011;width:4578;height:829">
              <v:textbox>
                <w:txbxContent>
                  <w:p w:rsidR="00CC5658" w:rsidRPr="00EB02AE" w:rsidRDefault="00CC5658" w:rsidP="00D24C4B">
                    <w:pPr>
                      <w:spacing w:after="0" w:line="240" w:lineRule="auto"/>
                      <w:jc w:val="center"/>
                      <w:rPr>
                        <w:rFonts w:ascii="Arial" w:hAnsi="Arial" w:cs="Arial"/>
                        <w:sz w:val="20"/>
                        <w:szCs w:val="20"/>
                      </w:rPr>
                    </w:pPr>
                    <w:r>
                      <w:rPr>
                        <w:rFonts w:ascii="Arial" w:hAnsi="Arial" w:cs="Arial"/>
                        <w:sz w:val="20"/>
                        <w:szCs w:val="20"/>
                      </w:rPr>
                      <w:t>Выдача результатов оказания муниципальной услуги</w:t>
                    </w:r>
                  </w:p>
                  <w:p w:rsidR="00CC5658" w:rsidRPr="00645D9E" w:rsidRDefault="00CC5658" w:rsidP="00D24C4B">
                    <w:pPr>
                      <w:spacing w:after="0" w:line="240" w:lineRule="auto"/>
                      <w:jc w:val="center"/>
                      <w:rPr>
                        <w:rFonts w:ascii="Arial" w:hAnsi="Arial" w:cs="Arial"/>
                      </w:rPr>
                    </w:pPr>
                  </w:p>
                </w:txbxContent>
              </v:textbox>
            </v:rect>
            <v:shape id="_x0000_s1058" type="#_x0000_t32" style="position:absolute;left:3628;top:14610;width:0;height:401" o:connectortype="straight">
              <v:stroke endarrow="open" endarrowwidth="wide" endarrowlength="short"/>
            </v:shape>
          </v:group>
        </w:pict>
      </w:r>
    </w:p>
    <w:p w:rsidR="00D24C4B" w:rsidRPr="004F1156" w:rsidRDefault="00D24C4B" w:rsidP="00D24C4B">
      <w:pPr>
        <w:pStyle w:val="ConsPlusNormal"/>
        <w:jc w:val="right"/>
      </w:pPr>
    </w:p>
    <w:p w:rsidR="00D24C4B" w:rsidRPr="004F1156" w:rsidRDefault="00D24C4B" w:rsidP="00D24C4B">
      <w:pPr>
        <w:pStyle w:val="ConsPlusNormal"/>
        <w:jc w:val="right"/>
      </w:pPr>
    </w:p>
    <w:p w:rsidR="00D24C4B" w:rsidRPr="004F1156" w:rsidRDefault="00D24C4B" w:rsidP="00D24C4B">
      <w:pPr>
        <w:pStyle w:val="ConsPlusNormal"/>
        <w:ind w:left="7088"/>
        <w:jc w:val="right"/>
        <w:outlineLvl w:val="1"/>
        <w:rPr>
          <w:rFonts w:ascii="Times New Roman" w:hAnsi="Times New Roman" w:cs="Times New Roman"/>
          <w:sz w:val="28"/>
          <w:szCs w:val="28"/>
        </w:rPr>
      </w:pPr>
      <w:r w:rsidRPr="004F1156">
        <w:br w:type="page"/>
      </w:r>
      <w:r w:rsidRPr="004F11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4F1156">
        <w:rPr>
          <w:rFonts w:ascii="Times New Roman" w:hAnsi="Times New Roman" w:cs="Times New Roman"/>
          <w:sz w:val="28"/>
          <w:szCs w:val="28"/>
        </w:rPr>
        <w:t>5</w:t>
      </w:r>
    </w:p>
    <w:p w:rsidR="00D24C4B" w:rsidRPr="004F1156" w:rsidRDefault="00D24C4B" w:rsidP="00D24C4B">
      <w:pPr>
        <w:pStyle w:val="ConsPlusNormal"/>
        <w:ind w:left="7088"/>
        <w:jc w:val="right"/>
        <w:rPr>
          <w:rFonts w:ascii="Times New Roman" w:hAnsi="Times New Roman" w:cs="Times New Roman"/>
          <w:sz w:val="28"/>
          <w:szCs w:val="28"/>
        </w:rPr>
      </w:pPr>
      <w:r w:rsidRPr="004F1156">
        <w:rPr>
          <w:rFonts w:ascii="Times New Roman" w:hAnsi="Times New Roman" w:cs="Times New Roman"/>
          <w:sz w:val="28"/>
          <w:szCs w:val="28"/>
        </w:rPr>
        <w:t>к Регламенту</w:t>
      </w:r>
    </w:p>
    <w:p w:rsidR="00D24C4B" w:rsidRPr="004F1156" w:rsidRDefault="00D24C4B" w:rsidP="00D24C4B">
      <w:pPr>
        <w:pStyle w:val="ConsPlusNormal"/>
        <w:jc w:val="right"/>
        <w:rPr>
          <w:rFonts w:ascii="Times New Roman" w:hAnsi="Times New Roman" w:cs="Times New Roman"/>
          <w:sz w:val="26"/>
          <w:szCs w:val="26"/>
        </w:rPr>
      </w:pPr>
    </w:p>
    <w:p w:rsidR="00D24C4B" w:rsidRPr="004F1156" w:rsidRDefault="00D24C4B" w:rsidP="00D24C4B">
      <w:pPr>
        <w:pStyle w:val="ConsPlusNormal"/>
        <w:jc w:val="center"/>
        <w:rPr>
          <w:rFonts w:ascii="Times New Roman" w:hAnsi="Times New Roman" w:cs="Times New Roman"/>
          <w:sz w:val="26"/>
          <w:szCs w:val="26"/>
        </w:rPr>
      </w:pPr>
      <w:bookmarkStart w:id="19" w:name="P586"/>
      <w:bookmarkEnd w:id="19"/>
      <w:r w:rsidRPr="004F1156">
        <w:rPr>
          <w:rFonts w:ascii="Times New Roman" w:hAnsi="Times New Roman" w:cs="Times New Roman"/>
          <w:sz w:val="26"/>
          <w:szCs w:val="26"/>
        </w:rPr>
        <w:t xml:space="preserve">ЖУРНАЛ </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 xml:space="preserve">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596E48">
        <w:rPr>
          <w:rFonts w:ascii="Times New Roman" w:hAnsi="Times New Roman" w:cs="Times New Roman"/>
          <w:bCs/>
          <w:sz w:val="26"/>
          <w:szCs w:val="26"/>
        </w:rPr>
        <w:t>муниципального образования  Опочецкий муниципальный округ</w:t>
      </w:r>
      <w:r w:rsidR="00012578">
        <w:rPr>
          <w:rFonts w:ascii="Times New Roman" w:hAnsi="Times New Roman" w:cs="Times New Roman"/>
          <w:sz w:val="26"/>
          <w:szCs w:val="26"/>
        </w:rPr>
        <w:t xml:space="preserve"> Псковской области,</w:t>
      </w:r>
      <w:r w:rsidRPr="004F1156">
        <w:rPr>
          <w:rFonts w:ascii="Times New Roman" w:hAnsi="Times New Roman" w:cs="Times New Roman"/>
          <w:sz w:val="26"/>
          <w:szCs w:val="26"/>
        </w:rPr>
        <w:t xml:space="preserve"> посадку (взлет) на пл</w:t>
      </w:r>
      <w:r w:rsidR="00596E48">
        <w:rPr>
          <w:rFonts w:ascii="Times New Roman" w:hAnsi="Times New Roman" w:cs="Times New Roman"/>
          <w:sz w:val="26"/>
          <w:szCs w:val="26"/>
        </w:rPr>
        <w:t>ощадки, расположенные в границах муниципального образования</w:t>
      </w:r>
      <w:r w:rsidRPr="004F1156">
        <w:rPr>
          <w:rFonts w:ascii="Times New Roman" w:hAnsi="Times New Roman" w:cs="Times New Roman"/>
          <w:sz w:val="26"/>
          <w:szCs w:val="26"/>
        </w:rPr>
        <w:t xml:space="preserve"> </w:t>
      </w:r>
      <w:r w:rsidR="00596E48">
        <w:rPr>
          <w:rFonts w:ascii="Times New Roman" w:hAnsi="Times New Roman" w:cs="Times New Roman"/>
          <w:sz w:val="26"/>
          <w:szCs w:val="26"/>
        </w:rPr>
        <w:t>Опочецкий муниципальный округ</w:t>
      </w:r>
      <w:r w:rsidR="00012578">
        <w:rPr>
          <w:rFonts w:ascii="Times New Roman" w:hAnsi="Times New Roman" w:cs="Times New Roman"/>
          <w:sz w:val="26"/>
          <w:szCs w:val="26"/>
        </w:rPr>
        <w:t xml:space="preserve"> Псковской области</w:t>
      </w:r>
      <w:r w:rsidRPr="004F1156">
        <w:rPr>
          <w:rFonts w:ascii="Times New Roman" w:hAnsi="Times New Roman" w:cs="Times New Roman"/>
          <w:sz w:val="26"/>
          <w:szCs w:val="26"/>
        </w:rPr>
        <w:t xml:space="preserve">, сведения о которых не опубликованы </w:t>
      </w:r>
    </w:p>
    <w:p w:rsidR="00D24C4B" w:rsidRPr="004F1156" w:rsidRDefault="00D24C4B" w:rsidP="00D24C4B">
      <w:pPr>
        <w:pStyle w:val="ConsPlusNormal"/>
        <w:jc w:val="center"/>
        <w:rPr>
          <w:rFonts w:ascii="Times New Roman" w:hAnsi="Times New Roman" w:cs="Times New Roman"/>
          <w:sz w:val="26"/>
          <w:szCs w:val="26"/>
        </w:rPr>
      </w:pPr>
      <w:r w:rsidRPr="004F1156">
        <w:rPr>
          <w:rFonts w:ascii="Times New Roman" w:hAnsi="Times New Roman" w:cs="Times New Roman"/>
          <w:sz w:val="26"/>
          <w:szCs w:val="26"/>
        </w:rPr>
        <w:t>в документах аэронавигационной информации</w:t>
      </w:r>
    </w:p>
    <w:p w:rsidR="00D24C4B" w:rsidRPr="004F1156" w:rsidRDefault="00D24C4B" w:rsidP="00D24C4B">
      <w:pPr>
        <w:pStyle w:val="ConsPlusNormal"/>
        <w:ind w:firstLine="540"/>
        <w:jc w:val="both"/>
        <w:rPr>
          <w:rFonts w:ascii="Times New Roman" w:hAnsi="Times New Roman" w:cs="Times New Roman"/>
          <w:sz w:val="26"/>
          <w:szCs w:val="26"/>
        </w:rPr>
      </w:pPr>
    </w:p>
    <w:p w:rsidR="00D24C4B" w:rsidRPr="004F1156" w:rsidRDefault="00D24C4B" w:rsidP="00D24C4B">
      <w:pPr>
        <w:pStyle w:val="ConsPlusNormal"/>
        <w:ind w:firstLine="540"/>
        <w:jc w:val="both"/>
        <w:rPr>
          <w:rFonts w:ascii="Times New Roman" w:hAnsi="Times New Roman" w:cs="Times New Roman"/>
          <w:sz w:val="26"/>
          <w:szCs w:val="26"/>
        </w:rPr>
      </w:pPr>
      <w:r w:rsidRPr="004F1156">
        <w:rPr>
          <w:rFonts w:ascii="Times New Roman" w:hAnsi="Times New Roman" w:cs="Times New Roman"/>
          <w:sz w:val="26"/>
          <w:szCs w:val="26"/>
        </w:rPr>
        <w:t>Хранить ___________ года.</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Начат: _________________.</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Окончен: _______________.</w:t>
      </w:r>
    </w:p>
    <w:p w:rsidR="00D24C4B" w:rsidRPr="004F1156" w:rsidRDefault="00D24C4B" w:rsidP="00D24C4B">
      <w:pPr>
        <w:pStyle w:val="ConsPlusNormal"/>
        <w:ind w:firstLine="540"/>
        <w:jc w:val="both"/>
        <w:rPr>
          <w:rFonts w:ascii="Times New Roman" w:hAnsi="Times New Roman" w:cs="Times New Roman"/>
          <w:sz w:val="26"/>
          <w:szCs w:val="2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39"/>
        <w:gridCol w:w="1021"/>
        <w:gridCol w:w="1914"/>
        <w:gridCol w:w="956"/>
        <w:gridCol w:w="1212"/>
        <w:gridCol w:w="1594"/>
        <w:gridCol w:w="1594"/>
        <w:gridCol w:w="1276"/>
      </w:tblGrid>
      <w:tr w:rsidR="00D24C4B" w:rsidRPr="004F1156" w:rsidTr="00D24C4B">
        <w:tc>
          <w:tcPr>
            <w:tcW w:w="639"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 xml:space="preserve">№ </w:t>
            </w:r>
            <w:proofErr w:type="spellStart"/>
            <w:proofErr w:type="gramStart"/>
            <w:r w:rsidRPr="004F1156">
              <w:rPr>
                <w:rFonts w:ascii="Times New Roman" w:hAnsi="Times New Roman" w:cs="Times New Roman"/>
                <w:sz w:val="24"/>
                <w:szCs w:val="24"/>
              </w:rPr>
              <w:t>п</w:t>
            </w:r>
            <w:proofErr w:type="spellEnd"/>
            <w:proofErr w:type="gramEnd"/>
            <w:r w:rsidRPr="004F1156">
              <w:rPr>
                <w:rFonts w:ascii="Times New Roman" w:hAnsi="Times New Roman" w:cs="Times New Roman"/>
                <w:sz w:val="24"/>
                <w:szCs w:val="24"/>
              </w:rPr>
              <w:t>/</w:t>
            </w:r>
            <w:proofErr w:type="spellStart"/>
            <w:r w:rsidRPr="004F1156">
              <w:rPr>
                <w:rFonts w:ascii="Times New Roman" w:hAnsi="Times New Roman" w:cs="Times New Roman"/>
                <w:sz w:val="24"/>
                <w:szCs w:val="24"/>
              </w:rPr>
              <w:t>п</w:t>
            </w:r>
            <w:proofErr w:type="spellEnd"/>
          </w:p>
        </w:tc>
        <w:tc>
          <w:tcPr>
            <w:tcW w:w="1021"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№/дата разрешения</w:t>
            </w:r>
          </w:p>
        </w:tc>
        <w:tc>
          <w:tcPr>
            <w:tcW w:w="1914"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Наименование заявителя</w:t>
            </w:r>
          </w:p>
        </w:tc>
        <w:tc>
          <w:tcPr>
            <w:tcW w:w="956"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Срок действия разрешения</w:t>
            </w:r>
          </w:p>
        </w:tc>
        <w:tc>
          <w:tcPr>
            <w:tcW w:w="1212"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 xml:space="preserve">Вид деятельности по использованию воздушного пространства над территорией </w:t>
            </w:r>
            <w:r w:rsidR="00596E48">
              <w:rPr>
                <w:rFonts w:ascii="Times New Roman" w:hAnsi="Times New Roman" w:cs="Times New Roman"/>
                <w:sz w:val="24"/>
                <w:szCs w:val="24"/>
              </w:rPr>
              <w:t xml:space="preserve"> округа</w:t>
            </w:r>
          </w:p>
        </w:tc>
        <w:tc>
          <w:tcPr>
            <w:tcW w:w="1594"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594"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Разрешение на руки получил (подпись, Ф.И.О., дата)</w:t>
            </w:r>
          </w:p>
        </w:tc>
        <w:tc>
          <w:tcPr>
            <w:tcW w:w="1276" w:type="dxa"/>
          </w:tcPr>
          <w:p w:rsidR="00D24C4B" w:rsidRPr="004F1156" w:rsidRDefault="00D24C4B" w:rsidP="00D24C4B">
            <w:pPr>
              <w:pStyle w:val="ConsPlusNormal"/>
              <w:jc w:val="center"/>
              <w:rPr>
                <w:rFonts w:ascii="Times New Roman" w:hAnsi="Times New Roman" w:cs="Times New Roman"/>
                <w:sz w:val="24"/>
                <w:szCs w:val="24"/>
              </w:rPr>
            </w:pPr>
            <w:r w:rsidRPr="004F1156">
              <w:rPr>
                <w:rFonts w:ascii="Times New Roman" w:hAnsi="Times New Roman" w:cs="Times New Roman"/>
                <w:sz w:val="24"/>
                <w:szCs w:val="24"/>
              </w:rPr>
              <w:t>Ограничения/примечания</w:t>
            </w:r>
          </w:p>
        </w:tc>
      </w:tr>
      <w:tr w:rsidR="00D24C4B" w:rsidRPr="004F1156" w:rsidTr="00D24C4B">
        <w:tc>
          <w:tcPr>
            <w:tcW w:w="639" w:type="dxa"/>
          </w:tcPr>
          <w:p w:rsidR="00D24C4B" w:rsidRPr="004F1156" w:rsidRDefault="00D24C4B" w:rsidP="00D24C4B">
            <w:pPr>
              <w:pStyle w:val="ConsPlusNormal"/>
              <w:rPr>
                <w:rFonts w:ascii="Times New Roman" w:hAnsi="Times New Roman" w:cs="Times New Roman"/>
                <w:sz w:val="24"/>
                <w:szCs w:val="24"/>
              </w:rPr>
            </w:pPr>
          </w:p>
        </w:tc>
        <w:tc>
          <w:tcPr>
            <w:tcW w:w="1021" w:type="dxa"/>
          </w:tcPr>
          <w:p w:rsidR="00D24C4B" w:rsidRPr="004F1156" w:rsidRDefault="00D24C4B" w:rsidP="00D24C4B">
            <w:pPr>
              <w:pStyle w:val="ConsPlusNormal"/>
              <w:rPr>
                <w:rFonts w:ascii="Times New Roman" w:hAnsi="Times New Roman" w:cs="Times New Roman"/>
                <w:sz w:val="24"/>
                <w:szCs w:val="24"/>
              </w:rPr>
            </w:pPr>
          </w:p>
        </w:tc>
        <w:tc>
          <w:tcPr>
            <w:tcW w:w="1914" w:type="dxa"/>
          </w:tcPr>
          <w:p w:rsidR="00D24C4B" w:rsidRPr="004F1156" w:rsidRDefault="00D24C4B" w:rsidP="00D24C4B">
            <w:pPr>
              <w:pStyle w:val="ConsPlusNormal"/>
              <w:rPr>
                <w:rFonts w:ascii="Times New Roman" w:hAnsi="Times New Roman" w:cs="Times New Roman"/>
                <w:sz w:val="24"/>
                <w:szCs w:val="24"/>
              </w:rPr>
            </w:pPr>
          </w:p>
        </w:tc>
        <w:tc>
          <w:tcPr>
            <w:tcW w:w="956" w:type="dxa"/>
          </w:tcPr>
          <w:p w:rsidR="00D24C4B" w:rsidRPr="004F1156" w:rsidRDefault="00D24C4B" w:rsidP="00D24C4B">
            <w:pPr>
              <w:pStyle w:val="ConsPlusNormal"/>
              <w:rPr>
                <w:rFonts w:ascii="Times New Roman" w:hAnsi="Times New Roman" w:cs="Times New Roman"/>
                <w:sz w:val="24"/>
                <w:szCs w:val="24"/>
              </w:rPr>
            </w:pPr>
          </w:p>
        </w:tc>
        <w:tc>
          <w:tcPr>
            <w:tcW w:w="1212" w:type="dxa"/>
          </w:tcPr>
          <w:p w:rsidR="00D24C4B" w:rsidRPr="004F1156" w:rsidRDefault="00D24C4B" w:rsidP="00D24C4B">
            <w:pPr>
              <w:pStyle w:val="ConsPlusNormal"/>
              <w:rPr>
                <w:rFonts w:ascii="Times New Roman" w:hAnsi="Times New Roman" w:cs="Times New Roman"/>
                <w:sz w:val="24"/>
                <w:szCs w:val="24"/>
              </w:rPr>
            </w:pPr>
          </w:p>
        </w:tc>
        <w:tc>
          <w:tcPr>
            <w:tcW w:w="1594" w:type="dxa"/>
          </w:tcPr>
          <w:p w:rsidR="00D24C4B" w:rsidRPr="004F1156" w:rsidRDefault="00D24C4B" w:rsidP="00D24C4B">
            <w:pPr>
              <w:pStyle w:val="ConsPlusNormal"/>
              <w:rPr>
                <w:rFonts w:ascii="Times New Roman" w:hAnsi="Times New Roman" w:cs="Times New Roman"/>
                <w:sz w:val="24"/>
                <w:szCs w:val="24"/>
              </w:rPr>
            </w:pPr>
          </w:p>
        </w:tc>
        <w:tc>
          <w:tcPr>
            <w:tcW w:w="1594" w:type="dxa"/>
          </w:tcPr>
          <w:p w:rsidR="00D24C4B" w:rsidRPr="004F1156" w:rsidRDefault="00D24C4B" w:rsidP="00D24C4B">
            <w:pPr>
              <w:pStyle w:val="ConsPlusNormal"/>
              <w:rPr>
                <w:rFonts w:ascii="Times New Roman" w:hAnsi="Times New Roman" w:cs="Times New Roman"/>
                <w:sz w:val="24"/>
                <w:szCs w:val="24"/>
              </w:rPr>
            </w:pPr>
          </w:p>
        </w:tc>
        <w:tc>
          <w:tcPr>
            <w:tcW w:w="1276" w:type="dxa"/>
          </w:tcPr>
          <w:p w:rsidR="00D24C4B" w:rsidRPr="004F1156" w:rsidRDefault="00D24C4B" w:rsidP="00D24C4B">
            <w:pPr>
              <w:pStyle w:val="ConsPlusNormal"/>
              <w:rPr>
                <w:rFonts w:ascii="Times New Roman" w:hAnsi="Times New Roman" w:cs="Times New Roman"/>
                <w:sz w:val="24"/>
                <w:szCs w:val="24"/>
              </w:rPr>
            </w:pPr>
          </w:p>
        </w:tc>
      </w:tr>
    </w:tbl>
    <w:p w:rsidR="00D24C4B" w:rsidRPr="004F1156" w:rsidRDefault="00D24C4B" w:rsidP="00D24C4B">
      <w:pPr>
        <w:pStyle w:val="ConsPlusNormal"/>
        <w:jc w:val="right"/>
      </w:pPr>
    </w:p>
    <w:p w:rsidR="00D24C4B" w:rsidRDefault="00D24C4B">
      <w:pPr>
        <w:rPr>
          <w:rFonts w:ascii="Times New Roman" w:hAnsi="Times New Roman"/>
          <w:sz w:val="24"/>
          <w:szCs w:val="24"/>
        </w:rPr>
      </w:pPr>
      <w:r>
        <w:rPr>
          <w:rFonts w:ascii="Times New Roman" w:hAnsi="Times New Roman"/>
          <w:sz w:val="24"/>
          <w:szCs w:val="24"/>
        </w:rPr>
        <w:br w:type="page"/>
      </w:r>
    </w:p>
    <w:p w:rsidR="00D24C4B" w:rsidRPr="004F1156" w:rsidRDefault="00D24C4B" w:rsidP="00D24C4B">
      <w:pPr>
        <w:pStyle w:val="ConsPlusNormal"/>
        <w:ind w:left="6946"/>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4F1156">
        <w:rPr>
          <w:rFonts w:ascii="Times New Roman" w:hAnsi="Times New Roman" w:cs="Times New Roman"/>
          <w:sz w:val="28"/>
          <w:szCs w:val="28"/>
        </w:rPr>
        <w:t>6</w:t>
      </w:r>
    </w:p>
    <w:p w:rsidR="00D24C4B" w:rsidRPr="004F1156" w:rsidRDefault="00D24C4B" w:rsidP="00D24C4B">
      <w:pPr>
        <w:pStyle w:val="ConsPlusNormal"/>
        <w:ind w:left="6946"/>
        <w:jc w:val="right"/>
        <w:rPr>
          <w:rFonts w:ascii="Times New Roman" w:hAnsi="Times New Roman" w:cs="Times New Roman"/>
          <w:sz w:val="28"/>
          <w:szCs w:val="28"/>
        </w:rPr>
      </w:pPr>
      <w:r w:rsidRPr="004F1156">
        <w:rPr>
          <w:rFonts w:ascii="Times New Roman" w:hAnsi="Times New Roman" w:cs="Times New Roman"/>
          <w:sz w:val="28"/>
          <w:szCs w:val="28"/>
        </w:rPr>
        <w:t>к Регламенту</w:t>
      </w:r>
    </w:p>
    <w:p w:rsidR="00D24C4B" w:rsidRDefault="00D24C4B" w:rsidP="00D24C4B">
      <w:pPr>
        <w:pStyle w:val="ConsPlusNormal"/>
        <w:jc w:val="right"/>
        <w:rPr>
          <w:rFonts w:ascii="Times New Roman" w:hAnsi="Times New Roman" w:cs="Times New Roman"/>
          <w:sz w:val="26"/>
          <w:szCs w:val="26"/>
        </w:rPr>
      </w:pPr>
    </w:p>
    <w:p w:rsidR="00CE6638" w:rsidRDefault="00CE6638" w:rsidP="00D24C4B">
      <w:pPr>
        <w:pStyle w:val="ConsPlusNormal"/>
        <w:jc w:val="right"/>
        <w:rPr>
          <w:rFonts w:ascii="Times New Roman" w:hAnsi="Times New Roman" w:cs="Times New Roman"/>
          <w:sz w:val="26"/>
          <w:szCs w:val="26"/>
        </w:rPr>
      </w:pPr>
    </w:p>
    <w:p w:rsidR="00CE6638" w:rsidRPr="004F1156" w:rsidRDefault="00CE6638" w:rsidP="00D24C4B">
      <w:pPr>
        <w:pStyle w:val="ConsPlusNormal"/>
        <w:jc w:val="right"/>
        <w:rPr>
          <w:rFonts w:ascii="Times New Roman" w:hAnsi="Times New Roman" w:cs="Times New Roman"/>
          <w:sz w:val="26"/>
          <w:szCs w:val="26"/>
        </w:rPr>
      </w:pPr>
    </w:p>
    <w:p w:rsidR="00D24C4B" w:rsidRDefault="00D24C4B" w:rsidP="00D24C4B">
      <w:pPr>
        <w:pStyle w:val="ConsPlusNonformat"/>
        <w:ind w:left="3969"/>
        <w:jc w:val="right"/>
        <w:rPr>
          <w:rFonts w:ascii="Times New Roman" w:hAnsi="Times New Roman" w:cs="Times New Roman"/>
          <w:sz w:val="26"/>
          <w:szCs w:val="26"/>
        </w:rPr>
      </w:pPr>
      <w:r>
        <w:rPr>
          <w:rFonts w:ascii="Times New Roman" w:hAnsi="Times New Roman" w:cs="Times New Roman"/>
          <w:sz w:val="26"/>
          <w:szCs w:val="26"/>
        </w:rPr>
        <w:t xml:space="preserve">       </w:t>
      </w:r>
      <w:r w:rsidR="00FD4C52">
        <w:rPr>
          <w:rFonts w:ascii="Times New Roman" w:hAnsi="Times New Roman" w:cs="Times New Roman"/>
          <w:sz w:val="26"/>
          <w:szCs w:val="26"/>
        </w:rPr>
        <w:t xml:space="preserve">      Главе Опочецкого муниципального округа</w:t>
      </w:r>
      <w:r>
        <w:rPr>
          <w:rFonts w:ascii="Times New Roman" w:hAnsi="Times New Roman" w:cs="Times New Roman"/>
          <w:sz w:val="26"/>
          <w:szCs w:val="26"/>
        </w:rPr>
        <w:t xml:space="preserve"> </w:t>
      </w:r>
    </w:p>
    <w:p w:rsidR="00D24C4B" w:rsidRPr="004F1156" w:rsidRDefault="00D24C4B" w:rsidP="00D24C4B">
      <w:pPr>
        <w:pStyle w:val="ConsPlusNonformat"/>
        <w:ind w:left="3969"/>
        <w:jc w:val="right"/>
        <w:rPr>
          <w:rFonts w:ascii="Times New Roman" w:hAnsi="Times New Roman" w:cs="Times New Roman"/>
          <w:sz w:val="26"/>
          <w:szCs w:val="26"/>
        </w:rPr>
      </w:pPr>
      <w:r w:rsidRPr="004F1156">
        <w:rPr>
          <w:rFonts w:ascii="Times New Roman" w:hAnsi="Times New Roman" w:cs="Times New Roman"/>
          <w:sz w:val="26"/>
          <w:szCs w:val="26"/>
        </w:rPr>
        <w:t>от __________________________________</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jc w:val="both"/>
        <w:rPr>
          <w:rFonts w:ascii="Times New Roman" w:hAnsi="Times New Roman" w:cs="Times New Roman"/>
          <w:sz w:val="26"/>
          <w:szCs w:val="26"/>
        </w:rPr>
      </w:pPr>
      <w:bookmarkStart w:id="20" w:name="P628"/>
      <w:bookmarkEnd w:id="20"/>
      <w:r w:rsidRPr="004F1156">
        <w:rPr>
          <w:rFonts w:ascii="Times New Roman" w:hAnsi="Times New Roman" w:cs="Times New Roman"/>
          <w:sz w:val="26"/>
          <w:szCs w:val="26"/>
        </w:rPr>
        <w:t xml:space="preserve">                               </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ЗАЯВЛЕНИЕ</w:t>
      </w:r>
    </w:p>
    <w:p w:rsidR="00D24C4B" w:rsidRPr="004F1156" w:rsidRDefault="00D24C4B" w:rsidP="00D24C4B">
      <w:pPr>
        <w:pStyle w:val="ConsPlusNonformat"/>
        <w:jc w:val="center"/>
        <w:rPr>
          <w:rFonts w:ascii="Times New Roman" w:hAnsi="Times New Roman" w:cs="Times New Roman"/>
          <w:sz w:val="26"/>
          <w:szCs w:val="26"/>
        </w:rPr>
      </w:pPr>
      <w:r w:rsidRPr="004F1156">
        <w:rPr>
          <w:rFonts w:ascii="Times New Roman" w:hAnsi="Times New Roman" w:cs="Times New Roman"/>
          <w:sz w:val="26"/>
          <w:szCs w:val="26"/>
        </w:rPr>
        <w:t>об исправлении технической ошибки</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 xml:space="preserve">   </w:t>
      </w:r>
    </w:p>
    <w:p w:rsidR="00D24C4B" w:rsidRPr="004F1156" w:rsidRDefault="00D24C4B" w:rsidP="00CE6638">
      <w:pPr>
        <w:pStyle w:val="ConsPlusNonformat"/>
        <w:ind w:firstLine="709"/>
        <w:jc w:val="both"/>
        <w:rPr>
          <w:rFonts w:ascii="Times New Roman" w:hAnsi="Times New Roman" w:cs="Times New Roman"/>
          <w:sz w:val="26"/>
          <w:szCs w:val="26"/>
        </w:rPr>
      </w:pPr>
      <w:r w:rsidRPr="004F1156">
        <w:rPr>
          <w:rFonts w:ascii="Times New Roman" w:hAnsi="Times New Roman" w:cs="Times New Roman"/>
          <w:sz w:val="26"/>
          <w:szCs w:val="26"/>
        </w:rPr>
        <w:t>Сообщаю об ошибке, допущенной при оказании муниципальной услуги:</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Записано: ______________________________________________________________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Правильные сведения: 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Прошу исправить допущенную техническую ошибку.</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Прилагаю следующие документы:</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______________________________________________________________________</w:t>
      </w: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Телефон: _________________</w:t>
      </w:r>
    </w:p>
    <w:p w:rsidR="00D24C4B" w:rsidRPr="004F1156" w:rsidRDefault="00D24C4B" w:rsidP="00D24C4B">
      <w:pPr>
        <w:pStyle w:val="ConsPlusNonformat"/>
        <w:jc w:val="both"/>
        <w:rPr>
          <w:rFonts w:ascii="Times New Roman" w:hAnsi="Times New Roman" w:cs="Times New Roman"/>
          <w:sz w:val="26"/>
          <w:szCs w:val="26"/>
        </w:rPr>
      </w:pPr>
      <w:proofErr w:type="spellStart"/>
      <w:r w:rsidRPr="004F1156">
        <w:rPr>
          <w:rFonts w:ascii="Times New Roman" w:hAnsi="Times New Roman" w:cs="Times New Roman"/>
          <w:sz w:val="26"/>
          <w:szCs w:val="26"/>
        </w:rPr>
        <w:t>E-mail</w:t>
      </w:r>
      <w:proofErr w:type="spellEnd"/>
      <w:r w:rsidRPr="004F1156">
        <w:rPr>
          <w:rFonts w:ascii="Times New Roman" w:hAnsi="Times New Roman" w:cs="Times New Roman"/>
          <w:sz w:val="26"/>
          <w:szCs w:val="26"/>
        </w:rPr>
        <w:t>: ___________________</w:t>
      </w:r>
    </w:p>
    <w:p w:rsidR="00D24C4B" w:rsidRPr="004F1156" w:rsidRDefault="00D24C4B" w:rsidP="00D24C4B">
      <w:pPr>
        <w:pStyle w:val="ConsPlusNonformat"/>
        <w:jc w:val="both"/>
        <w:rPr>
          <w:rFonts w:ascii="Times New Roman" w:hAnsi="Times New Roman" w:cs="Times New Roman"/>
          <w:sz w:val="26"/>
          <w:szCs w:val="26"/>
        </w:rPr>
      </w:pPr>
    </w:p>
    <w:p w:rsidR="00D24C4B" w:rsidRPr="004F1156" w:rsidRDefault="00D24C4B" w:rsidP="00D24C4B">
      <w:pPr>
        <w:pStyle w:val="ConsPlusNonformat"/>
        <w:jc w:val="both"/>
        <w:rPr>
          <w:rFonts w:ascii="Times New Roman" w:hAnsi="Times New Roman" w:cs="Times New Roman"/>
          <w:sz w:val="26"/>
          <w:szCs w:val="26"/>
        </w:rPr>
      </w:pPr>
      <w:r w:rsidRPr="004F1156">
        <w:rPr>
          <w:rFonts w:ascii="Times New Roman" w:hAnsi="Times New Roman" w:cs="Times New Roman"/>
          <w:sz w:val="26"/>
          <w:szCs w:val="26"/>
        </w:rPr>
        <w:t>_______________                               ______________________________________</w:t>
      </w:r>
    </w:p>
    <w:p w:rsidR="00D24C4B" w:rsidRPr="004F1156" w:rsidRDefault="00D24C4B" w:rsidP="00D24C4B">
      <w:pPr>
        <w:pStyle w:val="ConsPlusNonformat"/>
        <w:jc w:val="both"/>
        <w:rPr>
          <w:rFonts w:ascii="Times New Roman" w:hAnsi="Times New Roman" w:cs="Times New Roman"/>
          <w:sz w:val="22"/>
          <w:szCs w:val="22"/>
        </w:rPr>
      </w:pPr>
      <w:r w:rsidRPr="004F1156">
        <w:rPr>
          <w:rFonts w:ascii="Times New Roman" w:hAnsi="Times New Roman" w:cs="Times New Roman"/>
          <w:sz w:val="26"/>
          <w:szCs w:val="26"/>
        </w:rPr>
        <w:t xml:space="preserve">       </w:t>
      </w:r>
      <w:r w:rsidRPr="004F1156">
        <w:rPr>
          <w:rFonts w:ascii="Times New Roman" w:hAnsi="Times New Roman" w:cs="Times New Roman"/>
          <w:sz w:val="22"/>
          <w:szCs w:val="22"/>
        </w:rPr>
        <w:t>(дата)                                                                          (подпись)                             (Ф.И.О.)</w:t>
      </w:r>
    </w:p>
    <w:p w:rsidR="00D24C4B" w:rsidRPr="004F1156" w:rsidRDefault="00D24C4B" w:rsidP="00D24C4B">
      <w:pPr>
        <w:pStyle w:val="ConsPlusNormal"/>
        <w:jc w:val="both"/>
        <w:rPr>
          <w:rFonts w:ascii="Times New Roman" w:hAnsi="Times New Roman" w:cs="Times New Roman"/>
          <w:sz w:val="26"/>
          <w:szCs w:val="26"/>
        </w:rPr>
      </w:pPr>
    </w:p>
    <w:p w:rsidR="00D24C4B" w:rsidRPr="004F1156" w:rsidRDefault="00D24C4B" w:rsidP="00D24C4B">
      <w:pPr>
        <w:pStyle w:val="ConsPlusNormal"/>
        <w:ind w:firstLine="540"/>
        <w:jc w:val="both"/>
        <w:rPr>
          <w:rFonts w:ascii="Times New Roman" w:hAnsi="Times New Roman" w:cs="Times New Roman"/>
          <w:sz w:val="26"/>
          <w:szCs w:val="26"/>
        </w:rPr>
      </w:pPr>
      <w:r w:rsidRPr="004F1156">
        <w:rPr>
          <w:rFonts w:ascii="Times New Roman" w:hAnsi="Times New Roman" w:cs="Times New Roman"/>
          <w:sz w:val="26"/>
          <w:szCs w:val="26"/>
        </w:rPr>
        <w:t>Служебные отметки</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Запрос поступил:</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Дата:</w:t>
      </w:r>
    </w:p>
    <w:p w:rsidR="00D24C4B" w:rsidRPr="004F1156" w:rsidRDefault="00D24C4B" w:rsidP="00D24C4B">
      <w:pPr>
        <w:pStyle w:val="ConsPlusNormal"/>
        <w:spacing w:before="220"/>
        <w:ind w:firstLine="540"/>
        <w:jc w:val="both"/>
        <w:rPr>
          <w:rFonts w:ascii="Times New Roman" w:hAnsi="Times New Roman" w:cs="Times New Roman"/>
          <w:sz w:val="26"/>
          <w:szCs w:val="26"/>
        </w:rPr>
      </w:pPr>
      <w:proofErr w:type="spellStart"/>
      <w:r w:rsidRPr="004F1156">
        <w:rPr>
          <w:rFonts w:ascii="Times New Roman" w:hAnsi="Times New Roman" w:cs="Times New Roman"/>
          <w:sz w:val="26"/>
          <w:szCs w:val="26"/>
        </w:rPr>
        <w:t>Вх</w:t>
      </w:r>
      <w:proofErr w:type="spellEnd"/>
      <w:r w:rsidRPr="004F1156">
        <w:rPr>
          <w:rFonts w:ascii="Times New Roman" w:hAnsi="Times New Roman" w:cs="Times New Roman"/>
          <w:sz w:val="26"/>
          <w:szCs w:val="26"/>
        </w:rPr>
        <w:t>. №:</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Ф.И.О. и подпись лица, принявшего запрос:</w:t>
      </w:r>
    </w:p>
    <w:p w:rsidR="00D24C4B" w:rsidRPr="004F1156" w:rsidRDefault="00D24C4B" w:rsidP="00D24C4B">
      <w:pPr>
        <w:pStyle w:val="ConsPlusNormal"/>
        <w:spacing w:before="220"/>
        <w:ind w:firstLine="540"/>
        <w:jc w:val="both"/>
        <w:rPr>
          <w:rFonts w:ascii="Times New Roman" w:hAnsi="Times New Roman" w:cs="Times New Roman"/>
          <w:sz w:val="26"/>
          <w:szCs w:val="26"/>
        </w:rPr>
      </w:pPr>
      <w:r w:rsidRPr="004F1156">
        <w:rPr>
          <w:rFonts w:ascii="Times New Roman" w:hAnsi="Times New Roman" w:cs="Times New Roman"/>
          <w:sz w:val="26"/>
          <w:szCs w:val="26"/>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FD4C52">
        <w:rPr>
          <w:rFonts w:ascii="Times New Roman" w:hAnsi="Times New Roman" w:cs="Times New Roman"/>
          <w:bCs/>
          <w:sz w:val="26"/>
          <w:szCs w:val="26"/>
        </w:rPr>
        <w:t>муниципального образования Опочецкий  муниципальный округ</w:t>
      </w:r>
      <w:r w:rsidRPr="004F1156">
        <w:rPr>
          <w:rFonts w:ascii="Times New Roman" w:hAnsi="Times New Roman" w:cs="Times New Roman"/>
          <w:sz w:val="26"/>
          <w:szCs w:val="26"/>
        </w:rPr>
        <w:t>, посадку (взлет) на площадки, расположенные в границах</w:t>
      </w:r>
      <w:r w:rsidR="00FD4C52">
        <w:rPr>
          <w:rFonts w:ascii="Times New Roman" w:hAnsi="Times New Roman" w:cs="Times New Roman"/>
          <w:sz w:val="26"/>
          <w:szCs w:val="26"/>
        </w:rPr>
        <w:t xml:space="preserve"> муниципального образования</w:t>
      </w:r>
      <w:r w:rsidRPr="004F1156">
        <w:rPr>
          <w:rFonts w:ascii="Times New Roman" w:hAnsi="Times New Roman" w:cs="Times New Roman"/>
          <w:sz w:val="26"/>
          <w:szCs w:val="26"/>
        </w:rPr>
        <w:t xml:space="preserve"> </w:t>
      </w:r>
      <w:r w:rsidR="00FD4C52">
        <w:rPr>
          <w:rFonts w:ascii="Times New Roman" w:hAnsi="Times New Roman" w:cs="Times New Roman"/>
          <w:sz w:val="26"/>
          <w:szCs w:val="26"/>
        </w:rPr>
        <w:t>Опочецкий муниципальный округ</w:t>
      </w:r>
      <w:r w:rsidRPr="004F1156">
        <w:rPr>
          <w:rFonts w:ascii="Times New Roman" w:hAnsi="Times New Roman" w:cs="Times New Roman"/>
          <w:sz w:val="26"/>
          <w:szCs w:val="26"/>
        </w:rPr>
        <w:t>, сведения о которых не опубликованы в документах аэронавигационной информации.</w:t>
      </w:r>
    </w:p>
    <w:p w:rsidR="00D24C4B" w:rsidRPr="004F1156" w:rsidRDefault="00D24C4B" w:rsidP="00D24C4B">
      <w:pPr>
        <w:pStyle w:val="ConsPlusNormal"/>
        <w:jc w:val="both"/>
        <w:rPr>
          <w:rFonts w:ascii="Times New Roman" w:hAnsi="Times New Roman" w:cs="Times New Roman"/>
          <w:sz w:val="26"/>
          <w:szCs w:val="26"/>
        </w:rPr>
      </w:pPr>
    </w:p>
    <w:p w:rsidR="00D24C4B" w:rsidRPr="004F1156" w:rsidRDefault="00D24C4B" w:rsidP="00D24C4B">
      <w:pPr>
        <w:rPr>
          <w:rFonts w:ascii="Times New Roman" w:hAnsi="Times New Roman"/>
          <w:sz w:val="26"/>
          <w:szCs w:val="26"/>
        </w:rPr>
      </w:pPr>
    </w:p>
    <w:p w:rsidR="00D24C4B" w:rsidRPr="004F1156" w:rsidRDefault="00D24C4B" w:rsidP="00D24C4B">
      <w:pPr>
        <w:autoSpaceDE w:val="0"/>
        <w:autoSpaceDN w:val="0"/>
        <w:adjustRightInd w:val="0"/>
        <w:spacing w:after="0" w:line="240" w:lineRule="auto"/>
        <w:ind w:firstLine="709"/>
        <w:jc w:val="both"/>
        <w:rPr>
          <w:rFonts w:ascii="Times New Roman" w:hAnsi="Times New Roman"/>
          <w:sz w:val="24"/>
          <w:szCs w:val="24"/>
        </w:rPr>
      </w:pPr>
    </w:p>
    <w:sectPr w:rsidR="00D24C4B" w:rsidRPr="004F1156" w:rsidSect="00CC5658">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BCF"/>
    <w:rsid w:val="00012578"/>
    <w:rsid w:val="00022A43"/>
    <w:rsid w:val="000260B7"/>
    <w:rsid w:val="000A1098"/>
    <w:rsid w:val="000B0945"/>
    <w:rsid w:val="000B3BE9"/>
    <w:rsid w:val="000D4819"/>
    <w:rsid w:val="00123043"/>
    <w:rsid w:val="001812E3"/>
    <w:rsid w:val="00194F85"/>
    <w:rsid w:val="001B3A43"/>
    <w:rsid w:val="001D4B6D"/>
    <w:rsid w:val="00231877"/>
    <w:rsid w:val="00266550"/>
    <w:rsid w:val="002938DB"/>
    <w:rsid w:val="002A368B"/>
    <w:rsid w:val="0031143C"/>
    <w:rsid w:val="00335187"/>
    <w:rsid w:val="00361FB4"/>
    <w:rsid w:val="0039037A"/>
    <w:rsid w:val="00394CCE"/>
    <w:rsid w:val="003B0164"/>
    <w:rsid w:val="003B0754"/>
    <w:rsid w:val="003C4B45"/>
    <w:rsid w:val="003F4C4F"/>
    <w:rsid w:val="00480B6F"/>
    <w:rsid w:val="00480FD2"/>
    <w:rsid w:val="0048241B"/>
    <w:rsid w:val="004E7481"/>
    <w:rsid w:val="00512150"/>
    <w:rsid w:val="00596E48"/>
    <w:rsid w:val="005A65ED"/>
    <w:rsid w:val="005C319F"/>
    <w:rsid w:val="005F6559"/>
    <w:rsid w:val="0061166D"/>
    <w:rsid w:val="0061550F"/>
    <w:rsid w:val="0064352E"/>
    <w:rsid w:val="00643745"/>
    <w:rsid w:val="00656609"/>
    <w:rsid w:val="006606E0"/>
    <w:rsid w:val="00661768"/>
    <w:rsid w:val="00695730"/>
    <w:rsid w:val="006A2066"/>
    <w:rsid w:val="006B67B2"/>
    <w:rsid w:val="006E5590"/>
    <w:rsid w:val="00731FF0"/>
    <w:rsid w:val="00740D75"/>
    <w:rsid w:val="00754CBB"/>
    <w:rsid w:val="00762672"/>
    <w:rsid w:val="00766B59"/>
    <w:rsid w:val="007732A5"/>
    <w:rsid w:val="007974B5"/>
    <w:rsid w:val="007A7E20"/>
    <w:rsid w:val="007C0078"/>
    <w:rsid w:val="007F3CE8"/>
    <w:rsid w:val="00843E40"/>
    <w:rsid w:val="008554B8"/>
    <w:rsid w:val="00857C5A"/>
    <w:rsid w:val="00861703"/>
    <w:rsid w:val="00897512"/>
    <w:rsid w:val="008A1E5E"/>
    <w:rsid w:val="008B551D"/>
    <w:rsid w:val="008D7DF6"/>
    <w:rsid w:val="008F5819"/>
    <w:rsid w:val="00906251"/>
    <w:rsid w:val="0091022F"/>
    <w:rsid w:val="00996C77"/>
    <w:rsid w:val="009C7AF8"/>
    <w:rsid w:val="009E6A90"/>
    <w:rsid w:val="009F1A79"/>
    <w:rsid w:val="00A1345B"/>
    <w:rsid w:val="00A15B86"/>
    <w:rsid w:val="00A257D1"/>
    <w:rsid w:val="00A56987"/>
    <w:rsid w:val="00A91E58"/>
    <w:rsid w:val="00A95CE7"/>
    <w:rsid w:val="00AB3B71"/>
    <w:rsid w:val="00AC60F4"/>
    <w:rsid w:val="00AF4FC4"/>
    <w:rsid w:val="00B374EA"/>
    <w:rsid w:val="00B46478"/>
    <w:rsid w:val="00B869C5"/>
    <w:rsid w:val="00B93D9A"/>
    <w:rsid w:val="00BD2847"/>
    <w:rsid w:val="00BD4F39"/>
    <w:rsid w:val="00C52D3C"/>
    <w:rsid w:val="00C8672F"/>
    <w:rsid w:val="00C95F4B"/>
    <w:rsid w:val="00CB059D"/>
    <w:rsid w:val="00CB615E"/>
    <w:rsid w:val="00CC31CF"/>
    <w:rsid w:val="00CC5658"/>
    <w:rsid w:val="00CC6E92"/>
    <w:rsid w:val="00CE6638"/>
    <w:rsid w:val="00D24C4B"/>
    <w:rsid w:val="00D73739"/>
    <w:rsid w:val="00DE5BCF"/>
    <w:rsid w:val="00DE7855"/>
    <w:rsid w:val="00E40A5C"/>
    <w:rsid w:val="00E4199D"/>
    <w:rsid w:val="00E73436"/>
    <w:rsid w:val="00EA3757"/>
    <w:rsid w:val="00EE2864"/>
    <w:rsid w:val="00F23655"/>
    <w:rsid w:val="00FB2506"/>
    <w:rsid w:val="00FD26AC"/>
    <w:rsid w:val="00FD4C52"/>
    <w:rsid w:val="00FE4133"/>
    <w:rsid w:val="00FE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7" type="connector" idref="#_x0000_s1037"/>
        <o:r id="V:Rule18" type="connector" idref="#_x0000_s1042"/>
        <o:r id="V:Rule19" type="connector" idref="#_x0000_s1046"/>
        <o:r id="V:Rule20" type="connector" idref="#_x0000_s1043"/>
        <o:r id="V:Rule21" type="connector" idref="#_x0000_s1050"/>
        <o:r id="V:Rule22" type="connector" idref="#_x0000_s1036"/>
        <o:r id="V:Rule23" type="connector" idref="#_x0000_s1056"/>
        <o:r id="V:Rule24" type="connector" idref="#_x0000_s1055"/>
        <o:r id="V:Rule25" type="connector" idref="#_x0000_s1038"/>
        <o:r id="V:Rule26" type="connector" idref="#_x0000_s1039"/>
        <o:r id="V:Rule27" type="connector" idref="#_x0000_s1034"/>
        <o:r id="V:Rule28" type="connector" idref="#_x0000_s1047"/>
        <o:r id="V:Rule29" type="connector" idref="#_x0000_s1053"/>
        <o:r id="V:Rule30" type="connector" idref="#_x0000_s1058"/>
        <o:r id="V:Rule31" type="connector" idref="#_x0000_s1051"/>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A5C"/>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rsid w:val="007974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3F4C4F"/>
    <w:rPr>
      <w:color w:val="0000FF"/>
      <w:u w:val="single"/>
    </w:rPr>
  </w:style>
  <w:style w:type="paragraph" w:customStyle="1" w:styleId="pboth">
    <w:name w:val="pboth"/>
    <w:basedOn w:val="a"/>
    <w:rsid w:val="003F4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766B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4C4B"/>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293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38DB"/>
    <w:rPr>
      <w:rFonts w:ascii="Tahoma" w:eastAsia="Calibri" w:hAnsi="Tahoma" w:cs="Tahoma"/>
      <w:sz w:val="16"/>
      <w:szCs w:val="16"/>
    </w:rPr>
  </w:style>
  <w:style w:type="paragraph" w:styleId="a7">
    <w:name w:val="List Paragraph"/>
    <w:basedOn w:val="a"/>
    <w:uiPriority w:val="34"/>
    <w:qFormat/>
    <w:rsid w:val="00FB2506"/>
    <w:pPr>
      <w:ind w:left="720"/>
      <w:contextualSpacing/>
    </w:pPr>
  </w:style>
</w:styles>
</file>

<file path=word/webSettings.xml><?xml version="1.0" encoding="utf-8"?>
<w:webSettings xmlns:r="http://schemas.openxmlformats.org/officeDocument/2006/relationships" xmlns:w="http://schemas.openxmlformats.org/wordprocessingml/2006/main">
  <w:divs>
    <w:div w:id="1899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1736DD3C49DD3D691D53CA5BDB3D76B1958C69DBEBFA1390FD9546065E2289ECF8E711295BCBA34786FFE9C1C0FE59CBDBC7EF0B67DED2N4z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01736DD3C49DD3D691D53CA5BDB3D76B1958C69DBEBFA1390FD9546065E2289ECF8E7112F52C5FE17C9FEB58591ED59C9DBC5E914N6zCM"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1108D8B1C0B0FCA4017E8CAB92ABF9A50B638539A3601629267C42C18B8D0F6D44BFAD25400235Bk9FBL"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consultantplus://offline/ref=AAFE32C152B83E5364049F5DA5CC1DB86CDCE9A2EB6D106DB4351D3F6A8327C9331BA609EE02406153466504E585360FFE591D24F9C6F0CEU2R6H" TargetMode="External"/><Relationship Id="rId10" Type="http://schemas.openxmlformats.org/officeDocument/2006/relationships/hyperlink" Target="consultantplus://offline/ref=E01736DD3C49DD3D691D53CA5BDB3D76B1958D6FD6E3FA1390FD9546065E2289FEF8BF1D295FD0AA4093A9B884N9zC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596&amp;dst=1000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1824F-2361-473F-AED8-345F2258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30</Pages>
  <Words>10830</Words>
  <Characters>61732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6</cp:revision>
  <cp:lastPrinted>2024-07-11T12:46:00Z</cp:lastPrinted>
  <dcterms:created xsi:type="dcterms:W3CDTF">2024-07-10T08:53:00Z</dcterms:created>
  <dcterms:modified xsi:type="dcterms:W3CDTF">2024-07-11T13:03:00Z</dcterms:modified>
</cp:coreProperties>
</file>