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2" w:rsidRDefault="00415442" w:rsidP="00ED59CE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ED59CE" w:rsidRPr="00ED59CE" w:rsidRDefault="00ED59CE" w:rsidP="00ED59CE">
      <w:pPr>
        <w:rPr>
          <w:b/>
          <w:szCs w:val="28"/>
        </w:rPr>
      </w:pPr>
    </w:p>
    <w:p w:rsidR="00415442" w:rsidRPr="00CA40D9" w:rsidRDefault="00415442" w:rsidP="00ED59CE">
      <w:pPr>
        <w:spacing w:line="192" w:lineRule="auto"/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415442" w:rsidRPr="00CA40D9" w:rsidRDefault="00415442" w:rsidP="00ED59CE">
      <w:pPr>
        <w:spacing w:line="192" w:lineRule="auto"/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415442" w:rsidRPr="000C7967" w:rsidRDefault="00415442" w:rsidP="00415442">
      <w:pPr>
        <w:jc w:val="center"/>
        <w:rPr>
          <w:b/>
          <w:sz w:val="32"/>
          <w:szCs w:val="32"/>
        </w:rPr>
      </w:pPr>
      <w:r w:rsidRPr="00ED59CE">
        <w:rPr>
          <w:b/>
          <w:sz w:val="22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415442" w:rsidRPr="00D17F25" w:rsidRDefault="00415442" w:rsidP="00415442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415442" w:rsidRPr="00D17F25" w:rsidRDefault="00415442" w:rsidP="00415442">
      <w:pPr>
        <w:rPr>
          <w:sz w:val="12"/>
        </w:rPr>
      </w:pPr>
    </w:p>
    <w:p w:rsidR="00415442" w:rsidRDefault="00ED59CE" w:rsidP="00ED59CE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от 29</w:t>
      </w:r>
      <w:r w:rsidR="00415442">
        <w:rPr>
          <w:sz w:val="28"/>
          <w:szCs w:val="28"/>
        </w:rPr>
        <w:t>.0</w:t>
      </w:r>
      <w:r w:rsidR="00CF3485">
        <w:rPr>
          <w:sz w:val="28"/>
          <w:szCs w:val="28"/>
        </w:rPr>
        <w:t>8</w:t>
      </w:r>
      <w:r>
        <w:rPr>
          <w:sz w:val="28"/>
          <w:szCs w:val="28"/>
        </w:rPr>
        <w:t xml:space="preserve">.2024 г. </w:t>
      </w:r>
      <w:r w:rsidR="00003C9B">
        <w:rPr>
          <w:sz w:val="28"/>
          <w:szCs w:val="28"/>
        </w:rPr>
        <w:t xml:space="preserve">№ </w:t>
      </w:r>
      <w:r>
        <w:rPr>
          <w:sz w:val="28"/>
          <w:szCs w:val="28"/>
        </w:rPr>
        <w:t>968</w:t>
      </w:r>
      <w:r w:rsidR="00003C9B">
        <w:rPr>
          <w:sz w:val="28"/>
          <w:szCs w:val="28"/>
        </w:rPr>
        <w:t xml:space="preserve">  </w:t>
      </w:r>
    </w:p>
    <w:p w:rsidR="00415442" w:rsidRPr="00003C9B" w:rsidRDefault="00ED59CE" w:rsidP="00415442">
      <w:r>
        <w:t xml:space="preserve">            </w:t>
      </w:r>
      <w:r w:rsidR="00415442" w:rsidRPr="00003C9B">
        <w:t>г. ОПОЧКА</w:t>
      </w:r>
    </w:p>
    <w:p w:rsidR="00415442" w:rsidRPr="00ED59CE" w:rsidRDefault="00415442" w:rsidP="00415442">
      <w:pPr>
        <w:rPr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351"/>
      </w:tblGrid>
      <w:tr w:rsidR="00ED59CE" w:rsidTr="00ED59CE">
        <w:tc>
          <w:tcPr>
            <w:tcW w:w="5070" w:type="dxa"/>
          </w:tcPr>
          <w:p w:rsidR="00ED59CE" w:rsidRDefault="00ED59CE" w:rsidP="00ED59CE">
            <w:pPr>
              <w:jc w:val="both"/>
            </w:pPr>
            <w:r w:rsidRPr="004C1308">
              <w:rPr>
                <w:sz w:val="28"/>
                <w:szCs w:val="28"/>
              </w:rPr>
              <w:t>О присвоении (аннулировании) адресов объектам</w:t>
            </w:r>
            <w:r>
              <w:rPr>
                <w:sz w:val="28"/>
                <w:szCs w:val="28"/>
              </w:rPr>
              <w:t xml:space="preserve"> </w:t>
            </w:r>
            <w:r w:rsidRPr="004C1308">
              <w:rPr>
                <w:sz w:val="28"/>
                <w:szCs w:val="28"/>
              </w:rPr>
              <w:t>адресации на территории Опочецкого муниципального округа</w:t>
            </w:r>
          </w:p>
        </w:tc>
        <w:tc>
          <w:tcPr>
            <w:tcW w:w="5351" w:type="dxa"/>
          </w:tcPr>
          <w:p w:rsidR="00ED59CE" w:rsidRDefault="00ED59CE" w:rsidP="00415442"/>
        </w:tc>
      </w:tr>
    </w:tbl>
    <w:p w:rsidR="00ED59CE" w:rsidRPr="00ED59CE" w:rsidRDefault="00ED59CE" w:rsidP="00415442">
      <w:pPr>
        <w:rPr>
          <w:sz w:val="14"/>
        </w:rPr>
      </w:pPr>
    </w:p>
    <w:p w:rsidR="00415442" w:rsidRPr="004C1308" w:rsidRDefault="00415442" w:rsidP="00ED59CE">
      <w:pPr>
        <w:ind w:firstLine="709"/>
        <w:jc w:val="both"/>
        <w:rPr>
          <w:sz w:val="28"/>
          <w:szCs w:val="28"/>
        </w:rPr>
      </w:pPr>
      <w:proofErr w:type="gramStart"/>
      <w:r w:rsidRPr="004C1308">
        <w:rPr>
          <w:sz w:val="28"/>
          <w:szCs w:val="28"/>
        </w:rPr>
        <w:t xml:space="preserve">На основании результатов инвентаризации адресных объектов в соответствии с Федеральным законом от 28.12.2013 года № 443-ФЗ «О федеральной информационной </w:t>
      </w:r>
      <w:r w:rsidR="00003C9B" w:rsidRPr="004C1308">
        <w:rPr>
          <w:sz w:val="28"/>
          <w:szCs w:val="28"/>
        </w:rPr>
        <w:t xml:space="preserve">адресной </w:t>
      </w:r>
      <w:r w:rsidRPr="004C1308">
        <w:rPr>
          <w:sz w:val="28"/>
          <w:szCs w:val="28"/>
        </w:rPr>
        <w:t>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CF3485" w:rsidRPr="004C1308">
        <w:rPr>
          <w:sz w:val="28"/>
          <w:szCs w:val="28"/>
        </w:rPr>
        <w:t>,</w:t>
      </w:r>
      <w:r w:rsidRPr="004C1308">
        <w:rPr>
          <w:sz w:val="28"/>
          <w:szCs w:val="28"/>
        </w:rPr>
        <w:t xml:space="preserve"> Постановлением Правительства Российской Федерации от 19.11.2014 года №</w:t>
      </w:r>
      <w:r w:rsidR="00CF3485" w:rsidRPr="004C1308">
        <w:rPr>
          <w:sz w:val="28"/>
          <w:szCs w:val="28"/>
        </w:rPr>
        <w:t xml:space="preserve"> </w:t>
      </w:r>
      <w:r w:rsidRPr="004C1308">
        <w:rPr>
          <w:sz w:val="28"/>
          <w:szCs w:val="28"/>
        </w:rPr>
        <w:t>1221 «Об утвержден</w:t>
      </w:r>
      <w:r w:rsidR="00003C9B" w:rsidRPr="004C1308">
        <w:rPr>
          <w:sz w:val="28"/>
          <w:szCs w:val="28"/>
        </w:rPr>
        <w:t>ии правил присвоения, изменения и</w:t>
      </w:r>
      <w:r w:rsidRPr="004C1308">
        <w:rPr>
          <w:sz w:val="28"/>
          <w:szCs w:val="28"/>
        </w:rPr>
        <w:t xml:space="preserve"> аннулирования адресов», Постановлением Правительства Российской Федерации от 22.05.2015 года № 492</w:t>
      </w:r>
      <w:proofErr w:type="gramEnd"/>
      <w:r w:rsidRPr="004C1308">
        <w:rPr>
          <w:sz w:val="28"/>
          <w:szCs w:val="28"/>
        </w:rPr>
        <w:t xml:space="preserve"> «</w:t>
      </w:r>
      <w:proofErr w:type="gramStart"/>
      <w:r w:rsidRPr="004C1308">
        <w:rPr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 на основании заявления </w:t>
      </w:r>
      <w:proofErr w:type="spellStart"/>
      <w:r w:rsidR="00CF3485" w:rsidRPr="004C1308">
        <w:rPr>
          <w:sz w:val="28"/>
          <w:szCs w:val="28"/>
        </w:rPr>
        <w:t>Мургулия</w:t>
      </w:r>
      <w:proofErr w:type="spellEnd"/>
      <w:r w:rsidR="00CF3485" w:rsidRPr="004C1308">
        <w:rPr>
          <w:sz w:val="28"/>
          <w:szCs w:val="28"/>
        </w:rPr>
        <w:t xml:space="preserve"> Давида </w:t>
      </w:r>
      <w:proofErr w:type="spellStart"/>
      <w:r w:rsidR="00CF3485" w:rsidRPr="004C1308">
        <w:rPr>
          <w:sz w:val="28"/>
          <w:szCs w:val="28"/>
        </w:rPr>
        <w:t>Леймановича</w:t>
      </w:r>
      <w:proofErr w:type="spellEnd"/>
      <w:r w:rsidR="005B1EF4" w:rsidRPr="004C1308">
        <w:rPr>
          <w:sz w:val="28"/>
          <w:szCs w:val="28"/>
        </w:rPr>
        <w:t xml:space="preserve">, проживающего по адресу: г. </w:t>
      </w:r>
      <w:r w:rsidR="00CF3485" w:rsidRPr="004C1308">
        <w:rPr>
          <w:sz w:val="28"/>
          <w:szCs w:val="28"/>
        </w:rPr>
        <w:t xml:space="preserve">Санкт-Петербург, </w:t>
      </w:r>
      <w:proofErr w:type="spellStart"/>
      <w:r w:rsidR="00CF3485" w:rsidRPr="004C1308">
        <w:rPr>
          <w:sz w:val="28"/>
          <w:szCs w:val="28"/>
        </w:rPr>
        <w:t>пр-кт</w:t>
      </w:r>
      <w:proofErr w:type="spellEnd"/>
      <w:r w:rsidR="00CF3485" w:rsidRPr="004C1308">
        <w:rPr>
          <w:sz w:val="28"/>
          <w:szCs w:val="28"/>
        </w:rPr>
        <w:t xml:space="preserve"> Большой П.С., д.19, кв.96</w:t>
      </w:r>
      <w:r w:rsidRPr="004C1308">
        <w:rPr>
          <w:sz w:val="28"/>
          <w:szCs w:val="28"/>
        </w:rPr>
        <w:t xml:space="preserve"> и в целях упорядочения адресного хозяйства</w:t>
      </w:r>
      <w:r w:rsidR="00CF3485" w:rsidRPr="004C1308">
        <w:rPr>
          <w:sz w:val="28"/>
          <w:szCs w:val="28"/>
        </w:rPr>
        <w:t>,</w:t>
      </w:r>
      <w:r w:rsidRPr="004C1308">
        <w:rPr>
          <w:sz w:val="28"/>
          <w:szCs w:val="28"/>
        </w:rPr>
        <w:t xml:space="preserve"> Администрация Опочецкого муниципального округа </w:t>
      </w:r>
      <w:r w:rsidRPr="004C1308">
        <w:rPr>
          <w:b/>
          <w:sz w:val="28"/>
          <w:szCs w:val="28"/>
        </w:rPr>
        <w:t>ПОСТАНОВЛЯЕТ:</w:t>
      </w:r>
      <w:proofErr w:type="gramEnd"/>
    </w:p>
    <w:p w:rsidR="00066B1E" w:rsidRPr="00CC1748" w:rsidRDefault="00CF3485" w:rsidP="00ED59CE">
      <w:pPr>
        <w:ind w:firstLine="709"/>
        <w:jc w:val="both"/>
        <w:rPr>
          <w:color w:val="000000" w:themeColor="text1"/>
          <w:sz w:val="28"/>
          <w:szCs w:val="28"/>
        </w:rPr>
      </w:pPr>
      <w:r w:rsidRPr="004C1308">
        <w:rPr>
          <w:sz w:val="28"/>
          <w:szCs w:val="28"/>
        </w:rPr>
        <w:t xml:space="preserve">1. </w:t>
      </w:r>
      <w:r w:rsidR="00066B1E" w:rsidRPr="004C1308">
        <w:rPr>
          <w:sz w:val="28"/>
          <w:szCs w:val="28"/>
        </w:rPr>
        <w:t>Жилому дому, расположенному на земельном участке с кадастровым номером 60:12:0</w:t>
      </w:r>
      <w:r w:rsidR="005B1EF4" w:rsidRPr="004C1308">
        <w:rPr>
          <w:sz w:val="28"/>
          <w:szCs w:val="28"/>
        </w:rPr>
        <w:t>1</w:t>
      </w:r>
      <w:r w:rsidRPr="004C1308">
        <w:rPr>
          <w:sz w:val="28"/>
          <w:szCs w:val="28"/>
        </w:rPr>
        <w:t>437</w:t>
      </w:r>
      <w:r w:rsidR="00066B1E" w:rsidRPr="004C1308">
        <w:rPr>
          <w:sz w:val="28"/>
          <w:szCs w:val="28"/>
        </w:rPr>
        <w:t>01:</w:t>
      </w:r>
      <w:r w:rsidR="005B1EF4" w:rsidRPr="004C1308">
        <w:rPr>
          <w:sz w:val="28"/>
          <w:szCs w:val="28"/>
        </w:rPr>
        <w:t>1</w:t>
      </w:r>
      <w:r w:rsidRPr="004C1308">
        <w:rPr>
          <w:sz w:val="28"/>
          <w:szCs w:val="28"/>
        </w:rPr>
        <w:t>2</w:t>
      </w:r>
      <w:r w:rsidR="00066B1E" w:rsidRPr="004C1308">
        <w:rPr>
          <w:sz w:val="28"/>
          <w:szCs w:val="28"/>
        </w:rPr>
        <w:t xml:space="preserve"> присвоить адрес: Российская Федерация, Псковская область, Опочецкий муниципальн</w:t>
      </w:r>
      <w:r w:rsidR="00BC18C8" w:rsidRPr="004C1308">
        <w:rPr>
          <w:sz w:val="28"/>
          <w:szCs w:val="28"/>
        </w:rPr>
        <w:t xml:space="preserve">ый округ, деревня </w:t>
      </w:r>
      <w:r w:rsidRPr="004C1308">
        <w:rPr>
          <w:sz w:val="28"/>
          <w:szCs w:val="28"/>
        </w:rPr>
        <w:t>Волково</w:t>
      </w:r>
      <w:r w:rsidR="00BC18C8" w:rsidRPr="004C1308">
        <w:rPr>
          <w:sz w:val="28"/>
          <w:szCs w:val="28"/>
        </w:rPr>
        <w:t>, д.</w:t>
      </w:r>
      <w:r w:rsidR="00947A37" w:rsidRPr="004C1308">
        <w:rPr>
          <w:sz w:val="28"/>
          <w:szCs w:val="28"/>
        </w:rPr>
        <w:t xml:space="preserve"> </w:t>
      </w:r>
      <w:r w:rsidR="00275DE9" w:rsidRPr="00CC1748">
        <w:rPr>
          <w:color w:val="000000" w:themeColor="text1"/>
          <w:sz w:val="28"/>
          <w:szCs w:val="28"/>
        </w:rPr>
        <w:t>23</w:t>
      </w:r>
    </w:p>
    <w:p w:rsidR="00CF3485" w:rsidRPr="004C1308" w:rsidRDefault="00CF3485" w:rsidP="00ED59CE">
      <w:pPr>
        <w:ind w:firstLine="709"/>
        <w:jc w:val="both"/>
        <w:rPr>
          <w:sz w:val="28"/>
          <w:szCs w:val="28"/>
        </w:rPr>
      </w:pPr>
      <w:r w:rsidRPr="004C1308">
        <w:rPr>
          <w:sz w:val="28"/>
          <w:szCs w:val="28"/>
        </w:rPr>
        <w:t>2. Варыгинскому территориальному отделу Управления по местному самоуправлению Администрации Опочецкого муниципального округа осуществить размещение адреса в Федеральной информационной адресной системе (ФИАС) со дня его присвоения в трехдневный срок после принятия настоящего постановления.</w:t>
      </w:r>
    </w:p>
    <w:p w:rsidR="00F05111" w:rsidRPr="004C1308" w:rsidRDefault="00F05111" w:rsidP="00ED59CE">
      <w:pPr>
        <w:ind w:firstLine="709"/>
        <w:jc w:val="both"/>
        <w:rPr>
          <w:sz w:val="28"/>
          <w:szCs w:val="28"/>
        </w:rPr>
      </w:pPr>
      <w:r w:rsidRPr="004C1308">
        <w:rPr>
          <w:sz w:val="28"/>
          <w:szCs w:val="28"/>
        </w:rPr>
        <w:t>3. Настоящее постановление вступает в силу со дня его подписания.</w:t>
      </w:r>
      <w:r w:rsidR="00646DB3" w:rsidRPr="004C1308">
        <w:rPr>
          <w:sz w:val="28"/>
          <w:szCs w:val="28"/>
        </w:rPr>
        <w:t xml:space="preserve">  </w:t>
      </w:r>
    </w:p>
    <w:p w:rsidR="00646DB3" w:rsidRPr="004C1308" w:rsidRDefault="00F05111" w:rsidP="00ED59CE">
      <w:pPr>
        <w:ind w:firstLine="709"/>
        <w:jc w:val="both"/>
        <w:rPr>
          <w:sz w:val="28"/>
          <w:szCs w:val="28"/>
        </w:rPr>
      </w:pPr>
      <w:r w:rsidRPr="004C1308">
        <w:rPr>
          <w:sz w:val="28"/>
          <w:szCs w:val="28"/>
        </w:rPr>
        <w:t>4. Настоящее постан</w:t>
      </w:r>
      <w:r w:rsidR="00ED59CE">
        <w:rPr>
          <w:sz w:val="28"/>
          <w:szCs w:val="28"/>
        </w:rPr>
        <w:t xml:space="preserve">овление подлежит обнародованию </w:t>
      </w:r>
      <w:r w:rsidRPr="004C1308">
        <w:rPr>
          <w:sz w:val="28"/>
          <w:szCs w:val="28"/>
        </w:rPr>
        <w:t>на официальном сайте Опочецкого муниципального округа.</w:t>
      </w:r>
    </w:p>
    <w:p w:rsidR="005B1EF4" w:rsidRDefault="00F05111" w:rsidP="00ED59C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1308">
        <w:rPr>
          <w:b w:val="0"/>
          <w:sz w:val="28"/>
          <w:szCs w:val="28"/>
        </w:rPr>
        <w:t>5</w:t>
      </w:r>
      <w:r w:rsidR="00646DB3" w:rsidRPr="004C1308">
        <w:rPr>
          <w:b w:val="0"/>
          <w:sz w:val="28"/>
          <w:szCs w:val="28"/>
        </w:rPr>
        <w:t xml:space="preserve">. </w:t>
      </w:r>
      <w:proofErr w:type="gramStart"/>
      <w:r w:rsidR="00646DB3" w:rsidRPr="004C1308">
        <w:rPr>
          <w:b w:val="0"/>
          <w:sz w:val="28"/>
          <w:szCs w:val="28"/>
        </w:rPr>
        <w:t>Контроль за</w:t>
      </w:r>
      <w:proofErr w:type="gramEnd"/>
      <w:r w:rsidR="00646DB3" w:rsidRPr="004C1308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="00CC1748">
        <w:rPr>
          <w:b w:val="0"/>
          <w:sz w:val="28"/>
          <w:szCs w:val="28"/>
        </w:rPr>
        <w:t>Главу</w:t>
      </w:r>
      <w:r w:rsidR="00646DB3" w:rsidRPr="004C1308">
        <w:rPr>
          <w:b w:val="0"/>
          <w:sz w:val="28"/>
          <w:szCs w:val="28"/>
        </w:rPr>
        <w:t xml:space="preserve"> </w:t>
      </w:r>
      <w:r w:rsidR="005B1EF4" w:rsidRPr="004C1308">
        <w:rPr>
          <w:b w:val="0"/>
          <w:sz w:val="28"/>
          <w:szCs w:val="28"/>
        </w:rPr>
        <w:t>Варыгинского</w:t>
      </w:r>
      <w:r w:rsidR="00646DB3" w:rsidRPr="004C1308">
        <w:rPr>
          <w:b w:val="0"/>
          <w:sz w:val="28"/>
          <w:szCs w:val="28"/>
        </w:rPr>
        <w:t xml:space="preserve"> территориального отдела Управления по местному самоуправлению Администрации Опочецкого муниципального</w:t>
      </w:r>
      <w:r w:rsidR="004C1308">
        <w:rPr>
          <w:b w:val="0"/>
          <w:sz w:val="28"/>
          <w:szCs w:val="28"/>
        </w:rPr>
        <w:t xml:space="preserve"> округа </w:t>
      </w:r>
      <w:r w:rsidR="00CC1748">
        <w:rPr>
          <w:b w:val="0"/>
          <w:sz w:val="28"/>
          <w:szCs w:val="28"/>
        </w:rPr>
        <w:t>С</w:t>
      </w:r>
      <w:r w:rsidR="002F236F">
        <w:rPr>
          <w:b w:val="0"/>
          <w:sz w:val="28"/>
          <w:szCs w:val="28"/>
        </w:rPr>
        <w:t>елезнева С.В.</w:t>
      </w:r>
    </w:p>
    <w:p w:rsidR="002F236F" w:rsidRPr="00ED59CE" w:rsidRDefault="002F236F" w:rsidP="002F236F">
      <w:pPr>
        <w:pStyle w:val="ConsPlusTitle"/>
        <w:ind w:firstLine="708"/>
        <w:jc w:val="both"/>
        <w:rPr>
          <w:b w:val="0"/>
          <w:sz w:val="14"/>
          <w:szCs w:val="28"/>
        </w:rPr>
      </w:pPr>
    </w:p>
    <w:p w:rsidR="00ED59CE" w:rsidRPr="00F64402" w:rsidRDefault="00ED59CE" w:rsidP="00ED59CE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ED59CE" w:rsidRPr="00F64402" w:rsidRDefault="00ED59CE" w:rsidP="00ED59CE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ED59CE" w:rsidRPr="00ED59CE" w:rsidRDefault="00ED59CE" w:rsidP="00ED59CE">
      <w:pPr>
        <w:rPr>
          <w:sz w:val="12"/>
          <w:szCs w:val="28"/>
        </w:rPr>
      </w:pPr>
    </w:p>
    <w:p w:rsidR="00ED59CE" w:rsidRPr="00F64402" w:rsidRDefault="00ED59CE" w:rsidP="00ED59CE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ED59CE" w:rsidRPr="00F64402" w:rsidRDefault="00ED59CE" w:rsidP="00ED59CE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ED59CE" w:rsidRPr="002F236F" w:rsidRDefault="00ED59CE" w:rsidP="00ED59CE">
      <w:pPr>
        <w:rPr>
          <w:b/>
          <w:sz w:val="28"/>
          <w:szCs w:val="28"/>
        </w:rPr>
      </w:pPr>
      <w:r>
        <w:rPr>
          <w:sz w:val="28"/>
          <w:szCs w:val="28"/>
        </w:rPr>
        <w:t>29.08</w:t>
      </w:r>
      <w:r w:rsidRPr="00F64402">
        <w:rPr>
          <w:sz w:val="28"/>
          <w:szCs w:val="28"/>
        </w:rPr>
        <w:t>.2024 г.</w:t>
      </w:r>
    </w:p>
    <w:sectPr w:rsidR="00ED59CE" w:rsidRPr="002F236F" w:rsidSect="00ED59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4F84"/>
    <w:multiLevelType w:val="hybridMultilevel"/>
    <w:tmpl w:val="A0A09774"/>
    <w:lvl w:ilvl="0" w:tplc="EB7A3898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442"/>
    <w:rsid w:val="00003C9B"/>
    <w:rsid w:val="00066B1E"/>
    <w:rsid w:val="000C3F7D"/>
    <w:rsid w:val="000D6509"/>
    <w:rsid w:val="001C5C4E"/>
    <w:rsid w:val="00275DE9"/>
    <w:rsid w:val="002F236F"/>
    <w:rsid w:val="003C7EBD"/>
    <w:rsid w:val="004057DB"/>
    <w:rsid w:val="00415442"/>
    <w:rsid w:val="0042625E"/>
    <w:rsid w:val="004C1308"/>
    <w:rsid w:val="004D7CBC"/>
    <w:rsid w:val="005B1EF4"/>
    <w:rsid w:val="00623651"/>
    <w:rsid w:val="00646DB3"/>
    <w:rsid w:val="007B1D24"/>
    <w:rsid w:val="00947A37"/>
    <w:rsid w:val="00A92E0D"/>
    <w:rsid w:val="00BC18C8"/>
    <w:rsid w:val="00CC1748"/>
    <w:rsid w:val="00CF3485"/>
    <w:rsid w:val="00D066C4"/>
    <w:rsid w:val="00E8569C"/>
    <w:rsid w:val="00ED59CE"/>
    <w:rsid w:val="00F00E3C"/>
    <w:rsid w:val="00F05111"/>
    <w:rsid w:val="00F44A0B"/>
    <w:rsid w:val="00F92F4E"/>
    <w:rsid w:val="00FC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66B1E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Title">
    <w:name w:val="ConsPlusTitle"/>
    <w:rsid w:val="00BC1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F3485"/>
    <w:pPr>
      <w:ind w:left="720"/>
      <w:contextualSpacing/>
    </w:pPr>
  </w:style>
  <w:style w:type="table" w:styleId="a5">
    <w:name w:val="Table Grid"/>
    <w:basedOn w:val="a1"/>
    <w:uiPriority w:val="59"/>
    <w:rsid w:val="00ED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9</cp:revision>
  <cp:lastPrinted>2024-08-29T08:33:00Z</cp:lastPrinted>
  <dcterms:created xsi:type="dcterms:W3CDTF">2024-08-27T12:58:00Z</dcterms:created>
  <dcterms:modified xsi:type="dcterms:W3CDTF">2024-08-29T08:33:00Z</dcterms:modified>
</cp:coreProperties>
</file>