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с 27 по 28 августа 2026 года в Нижнем Новгороде» пройдет межрегиональный форум бизнеса и власти 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«Дни ритейла в Нижнем Новгороде» 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Форум станет ключевой площадкой для обмена успешными региональными практиками, презентации отраслевых решений                           и установления новых деловых контактов. Форум объединит представителей федеральных и региональных органов власти, торговых сетей, маркетплейсов, производителей, поставщиков, отраслевых объединений и экспертного сообщества. 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Организаторами мероприятия выступают Министерство промышленности и торговли Российской Федерации, Правительство Нижегородской области, Министерство промышленности торговли и предпринимательства Нижегородской области и Российская Ассоциация экспертов рынка ритейла. 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Деловую программу откроет аналитическая сессия, где эксперты представят актуальную аналитику потребительского рынка и данные по Приволжскому федеральному округу, обозначат ключевые тренды 2026 года и обсудят, как меняются привычки покупателей и как ритейл адаптируется к новым моделям потребления. Центральным событием деловой программы станет пленарное заседание «Модель торговли: реальность без иллюзий». Представители бизнеса и власти рассмотрят новые условия развития отрасли, трансформацию потребительского спроса, взаимодействие федеральных и региональных компаний, а также точки роста отрасли. 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В рамках программы первого дня участники обсудят трансформацию рынка коммерческой недвижимости, включая торговые центры, стрит-ритейл и складские комплексы. Отдельные дискуссии будут посвящены ближайшему будущему ресторанной отрасли и федеральным                               и региональным торговым сетям. 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Практическую часть программы дополнят мастер-классы                              по категорийному менеджменту и цифровому мерчендайзингу. Участники познакомятся с инструментами управления ассортиментом и ведения переговоров с поставщиками, а также узнают, как цифровизация полочного пространства помогает повышать эффективность выкладки                      и увеличивает продажи.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Второй день форума будет посвящен практическим вопросам развития розничного бизнеса, включая маркетинг, автоматизацию                         и аэрологистику, взаимодействие с маркетплейсами, франчайзинг                         и регулирование торговли. Участники обсудят применение искусственного интеллекта, автоматизацию бизнес-процессов и внедрение технологических решений в операционную деятельность ритейлеров. Отдельное внимание будет уделено подготовке ритейлеров                                      и производителей к новым правилам «Российской полки» в категориях красоты и ухода. 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Также представители бизнеса и органов власти рассмотрят практические аспекты внедрения лицензирования розничной торговли табачными изделиями, организацию контрольных процедур и меры по снижению нелегального оборота продукции. Участники обсудят условия работы производителей на маркетплейсах, прозрачность комиссий и тарифов, поддержку отечественных брендов и продвижение региональной продукции. В программу также войдут вопросы развития франчайзинга и использования инфраструктуры маркетплейсов в социальных программах. </w:t>
        <w:tab/>
        <w:t xml:space="preserve">БЕСПЛАТНАЯ РЕГИСТРАЦИЯ И ПРОГРАММА ФОРУМА НА САЙТЕ: NN.RETAILDAYS.RU. 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Место проведения Форума: г. Нижний Новгород, ул. Почаинская, д. 17, Корпоративный университет Правительства Нижегородской области. Дирекция Форума: info@retailevent.ru, +7 (495) 323-71-07.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LibreOffice/7.2.5.2$Windows_X86_64 LibreOffice_project/499f9727c189e6ef3471021d6132d4c694f357e5</Application>
  <AppVersion>15.0000</AppVersion>
  <Pages>2</Pages>
  <Words>361</Words>
  <Characters>2862</Characters>
  <CharactersWithSpaces>3422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2026-07-31T10:39:55Z</dcterms:created>
  <dc:creator/>
  <dc:description/>
  <dc:language>ru-RU</dc:language>
  <cp:lastModifiedBy/>
  <dcterms:modified xsi:type="dcterms:W3CDTF">2026-07-31T10:44:13Z</dcterms:modified>
  <cp:revision>1</cp:revision>
  <dc:subject/>
  <dc:title/>
</cp:coreProperties>
</file>