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0A" w:rsidRPr="00196847" w:rsidRDefault="00CF240A" w:rsidP="00CF240A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CF240A" w:rsidRPr="00196847" w:rsidRDefault="00CF240A" w:rsidP="00CF240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96847">
        <w:rPr>
          <w:rFonts w:ascii="Times New Roman" w:hAnsi="Times New Roman"/>
          <w:b/>
          <w:sz w:val="28"/>
          <w:szCs w:val="28"/>
        </w:rPr>
        <w:t>Уведомление</w:t>
      </w:r>
    </w:p>
    <w:p w:rsidR="00CF240A" w:rsidRPr="00196847" w:rsidRDefault="00CF240A" w:rsidP="00CF240A">
      <w:pPr>
        <w:rPr>
          <w:rFonts w:ascii="Times New Roman" w:hAnsi="Times New Roman"/>
          <w:sz w:val="28"/>
          <w:szCs w:val="28"/>
        </w:rPr>
      </w:pPr>
    </w:p>
    <w:p w:rsidR="00CF240A" w:rsidRPr="00196847" w:rsidRDefault="00CF240A" w:rsidP="00CF24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96847">
        <w:rPr>
          <w:rFonts w:ascii="Times New Roman" w:hAnsi="Times New Roman"/>
          <w:sz w:val="28"/>
          <w:szCs w:val="28"/>
        </w:rPr>
        <w:t>В</w:t>
      </w:r>
      <w:r w:rsidRPr="00196847">
        <w:rPr>
          <w:rFonts w:ascii="Times New Roman" w:hAnsi="Times New Roman"/>
          <w:bCs/>
          <w:color w:val="000000"/>
          <w:sz w:val="28"/>
          <w:szCs w:val="28"/>
        </w:rPr>
        <w:t xml:space="preserve"> период с 01 октября 202</w:t>
      </w:r>
      <w:r w:rsidR="005806F3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196847">
        <w:rPr>
          <w:rFonts w:ascii="Times New Roman" w:hAnsi="Times New Roman"/>
          <w:bCs/>
          <w:color w:val="000000"/>
          <w:sz w:val="28"/>
          <w:szCs w:val="28"/>
        </w:rPr>
        <w:t xml:space="preserve"> г. по 01 ноября 202</w:t>
      </w:r>
      <w:r w:rsidR="005806F3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196847">
        <w:rPr>
          <w:rFonts w:ascii="Times New Roman" w:hAnsi="Times New Roman"/>
          <w:bCs/>
          <w:color w:val="000000"/>
          <w:sz w:val="28"/>
          <w:szCs w:val="28"/>
        </w:rPr>
        <w:t xml:space="preserve"> г. Администрацией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Опочецкого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806F3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округа </w:t>
      </w:r>
      <w:r w:rsidRPr="00196847">
        <w:rPr>
          <w:rFonts w:ascii="Times New Roman" w:hAnsi="Times New Roman"/>
          <w:bCs/>
          <w:color w:val="000000"/>
          <w:sz w:val="28"/>
          <w:szCs w:val="28"/>
        </w:rPr>
        <w:t xml:space="preserve">проводится прием предложений (замечаний, дополнений) по проекту </w:t>
      </w:r>
      <w:r w:rsidRPr="00196847">
        <w:rPr>
          <w:rFonts w:ascii="Times New Roman" w:hAnsi="Times New Roman"/>
          <w:sz w:val="28"/>
          <w:szCs w:val="28"/>
        </w:rPr>
        <w:t xml:space="preserve">«Программы </w:t>
      </w:r>
      <w:r w:rsidRPr="00196847">
        <w:rPr>
          <w:rFonts w:ascii="Times New Roman" w:hAnsi="Times New Roman"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</w:t>
      </w:r>
      <w:r w:rsidR="00101397">
        <w:rPr>
          <w:rFonts w:ascii="Times New Roman" w:hAnsi="Times New Roman"/>
          <w:bCs/>
          <w:color w:val="000000"/>
          <w:sz w:val="28"/>
          <w:szCs w:val="28"/>
        </w:rPr>
        <w:t xml:space="preserve"> на 2025 год при осуществлении муниципального контроля в сфере благоустройства на территории </w:t>
      </w:r>
      <w:r w:rsidR="00F47CF1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Pr="001968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47CF1">
        <w:rPr>
          <w:rFonts w:ascii="Times New Roman" w:hAnsi="Times New Roman"/>
          <w:bCs/>
          <w:color w:val="000000"/>
          <w:sz w:val="28"/>
          <w:szCs w:val="28"/>
        </w:rPr>
        <w:t>Опочецкий</w:t>
      </w:r>
      <w:proofErr w:type="spellEnd"/>
      <w:r w:rsidR="00F47C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6847">
        <w:rPr>
          <w:rFonts w:ascii="Times New Roman" w:hAnsi="Times New Roman"/>
          <w:bCs/>
          <w:color w:val="000000"/>
          <w:sz w:val="28"/>
          <w:szCs w:val="28"/>
        </w:rPr>
        <w:t>муниципальн</w:t>
      </w:r>
      <w:r w:rsidR="00F47CF1">
        <w:rPr>
          <w:rFonts w:ascii="Times New Roman" w:hAnsi="Times New Roman"/>
          <w:bCs/>
          <w:color w:val="000000"/>
          <w:sz w:val="28"/>
          <w:szCs w:val="28"/>
        </w:rPr>
        <w:t xml:space="preserve">ый </w:t>
      </w:r>
      <w:r w:rsidR="005806F3">
        <w:rPr>
          <w:rFonts w:ascii="Times New Roman" w:hAnsi="Times New Roman"/>
          <w:bCs/>
          <w:color w:val="000000"/>
          <w:sz w:val="28"/>
          <w:szCs w:val="28"/>
        </w:rPr>
        <w:t xml:space="preserve"> округ</w:t>
      </w:r>
      <w:r w:rsidR="00F47CF1">
        <w:rPr>
          <w:rFonts w:ascii="Times New Roman" w:hAnsi="Times New Roman"/>
          <w:bCs/>
          <w:color w:val="000000"/>
          <w:sz w:val="28"/>
          <w:szCs w:val="28"/>
        </w:rPr>
        <w:t xml:space="preserve"> Псковской области</w:t>
      </w:r>
      <w:r w:rsidRPr="00196847">
        <w:rPr>
          <w:rFonts w:ascii="Times New Roman" w:hAnsi="Times New Roman"/>
          <w:bCs/>
          <w:color w:val="000000"/>
          <w:sz w:val="28"/>
          <w:szCs w:val="28"/>
        </w:rPr>
        <w:t>».</w:t>
      </w:r>
      <w:proofErr w:type="gramEnd"/>
    </w:p>
    <w:p w:rsidR="00CF240A" w:rsidRPr="002E47F1" w:rsidRDefault="00CF240A" w:rsidP="00CF240A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6847">
        <w:rPr>
          <w:rFonts w:ascii="Times New Roman" w:hAnsi="Times New Roman"/>
          <w:bCs/>
          <w:color w:val="000000"/>
          <w:sz w:val="28"/>
          <w:szCs w:val="28"/>
        </w:rPr>
        <w:t xml:space="preserve">Предложения могут быть направлены в Администрацию </w:t>
      </w:r>
      <w:proofErr w:type="spellStart"/>
      <w:r w:rsidRPr="00196847">
        <w:rPr>
          <w:rFonts w:ascii="Times New Roman" w:hAnsi="Times New Roman"/>
          <w:bCs/>
          <w:color w:val="000000"/>
          <w:sz w:val="28"/>
          <w:szCs w:val="28"/>
        </w:rPr>
        <w:t>Опочецкого</w:t>
      </w:r>
      <w:proofErr w:type="spellEnd"/>
      <w:r w:rsidRPr="001968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A6294">
        <w:rPr>
          <w:rFonts w:ascii="Times New Roman" w:hAnsi="Times New Roman"/>
          <w:bCs/>
          <w:color w:val="000000"/>
          <w:sz w:val="28"/>
          <w:szCs w:val="28"/>
        </w:rPr>
        <w:t>муниципального округа одним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из </w:t>
      </w:r>
      <w:r w:rsidRPr="00196847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Pr="00196847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ов</w:t>
      </w:r>
      <w:r w:rsidRPr="00196847">
        <w:rPr>
          <w:rFonts w:ascii="Times New Roman" w:hAnsi="Times New Roman"/>
          <w:sz w:val="28"/>
          <w:szCs w:val="28"/>
        </w:rPr>
        <w:t xml:space="preserve">: </w:t>
      </w:r>
    </w:p>
    <w:p w:rsidR="00CF240A" w:rsidRPr="00196847" w:rsidRDefault="00CF240A" w:rsidP="00CF24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684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 личном посещении </w:t>
      </w:r>
      <w:r w:rsidRPr="00196847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196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847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196847">
        <w:rPr>
          <w:rFonts w:ascii="Times New Roman" w:hAnsi="Times New Roman"/>
          <w:sz w:val="28"/>
          <w:szCs w:val="28"/>
        </w:rPr>
        <w:t xml:space="preserve"> </w:t>
      </w:r>
      <w:r w:rsidR="004A6294">
        <w:rPr>
          <w:rFonts w:ascii="Times New Roman" w:hAnsi="Times New Roman"/>
          <w:sz w:val="28"/>
          <w:szCs w:val="28"/>
        </w:rPr>
        <w:t xml:space="preserve">муниципального округа, по </w:t>
      </w:r>
      <w:r>
        <w:rPr>
          <w:rFonts w:ascii="Times New Roman" w:hAnsi="Times New Roman"/>
          <w:sz w:val="28"/>
          <w:szCs w:val="28"/>
        </w:rPr>
        <w:t>адресу:</w:t>
      </w:r>
      <w:r w:rsidRPr="002E47F1">
        <w:rPr>
          <w:rFonts w:ascii="Times New Roman" w:hAnsi="Times New Roman"/>
          <w:sz w:val="28"/>
          <w:szCs w:val="28"/>
        </w:rPr>
        <w:t xml:space="preserve"> </w:t>
      </w:r>
      <w:r w:rsidRPr="00196847">
        <w:rPr>
          <w:rFonts w:ascii="Times New Roman" w:hAnsi="Times New Roman"/>
          <w:sz w:val="28"/>
          <w:szCs w:val="28"/>
        </w:rPr>
        <w:t>г. Опочка, ул. Коммунальная, д. 8/15</w:t>
      </w:r>
      <w:r w:rsidR="00E04D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4DD0">
        <w:rPr>
          <w:rFonts w:ascii="Times New Roman" w:hAnsi="Times New Roman"/>
          <w:sz w:val="28"/>
          <w:szCs w:val="28"/>
        </w:rPr>
        <w:t>каб</w:t>
      </w:r>
      <w:proofErr w:type="spellEnd"/>
      <w:r w:rsidR="00E04DD0">
        <w:rPr>
          <w:rFonts w:ascii="Times New Roman" w:hAnsi="Times New Roman"/>
          <w:sz w:val="28"/>
          <w:szCs w:val="28"/>
        </w:rPr>
        <w:t>. 41 (3 этаж)</w:t>
      </w:r>
      <w:r w:rsidRPr="00196847">
        <w:rPr>
          <w:rFonts w:ascii="Times New Roman" w:hAnsi="Times New Roman"/>
          <w:sz w:val="28"/>
          <w:szCs w:val="28"/>
        </w:rPr>
        <w:t xml:space="preserve">; </w:t>
      </w:r>
    </w:p>
    <w:p w:rsidR="00CF240A" w:rsidRPr="00196847" w:rsidRDefault="00CF240A" w:rsidP="00CF240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847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</w:t>
      </w:r>
      <w:r w:rsidR="00A768BF">
        <w:rPr>
          <w:rFonts w:ascii="Times New Roman" w:hAnsi="Times New Roman"/>
          <w:sz w:val="28"/>
          <w:szCs w:val="28"/>
        </w:rPr>
        <w:t xml:space="preserve">                     </w:t>
      </w:r>
      <w:r w:rsidRPr="00196847">
        <w:rPr>
          <w:rFonts w:ascii="Times New Roman" w:hAnsi="Times New Roman"/>
          <w:sz w:val="28"/>
          <w:szCs w:val="28"/>
        </w:rPr>
        <w:t xml:space="preserve">ул. Коммунальная, д. 8/15; </w:t>
      </w:r>
      <w:proofErr w:type="gramEnd"/>
    </w:p>
    <w:p w:rsidR="00CF240A" w:rsidRDefault="00CF240A" w:rsidP="00CF240A">
      <w:pPr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196847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5" w:history="1">
        <w:r w:rsidRPr="00196847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19684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96847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F9693B" w:rsidRPr="00196847" w:rsidRDefault="00F9693B" w:rsidP="00CF240A">
      <w:pPr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4A6294" w:rsidRDefault="004A6294" w:rsidP="004A6294">
      <w:pPr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4A6294" w:rsidRDefault="004A6294" w:rsidP="004A6294">
      <w:pPr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4A6294" w:rsidRDefault="004A6294" w:rsidP="00CF240A">
      <w:pPr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4A6294" w:rsidRDefault="004A6294" w:rsidP="00CF240A">
      <w:pPr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9693B" w:rsidRPr="00101397" w:rsidRDefault="00101397" w:rsidP="00F9693B">
      <w:pPr>
        <w:widowControl w:val="0"/>
        <w:autoSpaceDE w:val="0"/>
        <w:autoSpaceDN w:val="0"/>
        <w:adjustRightInd w:val="0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39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ПРОЕКТ</w:t>
      </w:r>
    </w:p>
    <w:p w:rsidR="00F9693B" w:rsidRPr="00F9693B" w:rsidRDefault="00F9693B" w:rsidP="00F9693B">
      <w:pPr>
        <w:ind w:left="-142" w:firstLine="6300"/>
        <w:jc w:val="both"/>
        <w:rPr>
          <w:rFonts w:ascii="Times New Roman" w:hAnsi="Times New Roman"/>
          <w:sz w:val="28"/>
          <w:szCs w:val="28"/>
        </w:rPr>
      </w:pPr>
    </w:p>
    <w:p w:rsidR="00F9693B" w:rsidRPr="00F9693B" w:rsidRDefault="00101397" w:rsidP="00F9693B">
      <w:pPr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9693B" w:rsidRPr="00F9693B">
        <w:rPr>
          <w:rFonts w:ascii="Times New Roman" w:hAnsi="Times New Roman"/>
          <w:b/>
          <w:sz w:val="28"/>
          <w:szCs w:val="28"/>
        </w:rPr>
        <w:t>ПРОГРАММА</w:t>
      </w:r>
    </w:p>
    <w:p w:rsidR="00F9693B" w:rsidRPr="00F9693B" w:rsidRDefault="00F9693B" w:rsidP="00F9693B">
      <w:pPr>
        <w:ind w:left="-142"/>
        <w:rPr>
          <w:rFonts w:ascii="Times New Roman" w:hAnsi="Times New Roman"/>
          <w:b/>
          <w:sz w:val="28"/>
          <w:szCs w:val="28"/>
        </w:rPr>
      </w:pPr>
      <w:r w:rsidRPr="00F9693B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в сфере благоустройства на территории</w:t>
      </w:r>
    </w:p>
    <w:p w:rsidR="00F9693B" w:rsidRPr="00F9693B" w:rsidRDefault="00F9693B" w:rsidP="00F9693B">
      <w:pPr>
        <w:ind w:left="-142"/>
        <w:rPr>
          <w:rFonts w:ascii="Times New Roman" w:hAnsi="Times New Roman"/>
          <w:b/>
          <w:sz w:val="28"/>
          <w:szCs w:val="28"/>
        </w:rPr>
      </w:pPr>
      <w:proofErr w:type="spellStart"/>
      <w:r w:rsidRPr="00F9693B">
        <w:rPr>
          <w:rFonts w:ascii="Times New Roman" w:hAnsi="Times New Roman"/>
          <w:b/>
          <w:sz w:val="28"/>
          <w:szCs w:val="28"/>
        </w:rPr>
        <w:t>Опочецкого</w:t>
      </w:r>
      <w:proofErr w:type="spellEnd"/>
      <w:r w:rsidRPr="00F9693B">
        <w:rPr>
          <w:rFonts w:ascii="Times New Roman" w:hAnsi="Times New Roman"/>
          <w:b/>
          <w:sz w:val="28"/>
          <w:szCs w:val="28"/>
        </w:rPr>
        <w:t xml:space="preserve"> муниципального округа на 2025 год</w:t>
      </w:r>
    </w:p>
    <w:p w:rsidR="00F9693B" w:rsidRPr="00F9693B" w:rsidRDefault="00F9693B" w:rsidP="00F9693B">
      <w:pPr>
        <w:ind w:left="-142" w:firstLine="6300"/>
        <w:rPr>
          <w:rFonts w:ascii="Times New Roman" w:hAnsi="Times New Roman"/>
          <w:sz w:val="28"/>
          <w:szCs w:val="28"/>
        </w:rPr>
      </w:pPr>
    </w:p>
    <w:p w:rsidR="00F9693B" w:rsidRPr="00F9693B" w:rsidRDefault="00F9693B" w:rsidP="00F9693B">
      <w:pPr>
        <w:ind w:left="-142"/>
        <w:rPr>
          <w:rFonts w:ascii="Times New Roman" w:hAnsi="Times New Roman"/>
          <w:b/>
          <w:sz w:val="28"/>
          <w:szCs w:val="28"/>
        </w:rPr>
      </w:pPr>
      <w:r w:rsidRPr="00F9693B">
        <w:rPr>
          <w:rFonts w:ascii="Times New Roman" w:hAnsi="Times New Roman"/>
          <w:b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9693B" w:rsidRPr="00F9693B" w:rsidRDefault="00F9693B" w:rsidP="00F9693B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9693B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благоустройства на территории </w:t>
      </w:r>
      <w:proofErr w:type="spellStart"/>
      <w:r w:rsidRPr="00F9693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F9693B">
        <w:rPr>
          <w:rFonts w:ascii="Times New Roman" w:hAnsi="Times New Roman"/>
          <w:sz w:val="28"/>
          <w:szCs w:val="28"/>
        </w:rPr>
        <w:t xml:space="preserve"> муниципального округа на 2025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</w:t>
      </w:r>
      <w:proofErr w:type="gramEnd"/>
      <w:r w:rsidRPr="00F9693B"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</w:t>
      </w:r>
      <w:r w:rsidRPr="00F9693B">
        <w:rPr>
          <w:rFonts w:ascii="Times New Roman" w:hAnsi="Times New Roman"/>
          <w:sz w:val="28"/>
          <w:szCs w:val="28"/>
        </w:rPr>
        <w:lastRenderedPageBreak/>
        <w:t xml:space="preserve">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F9693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F9693B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 1.2.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 w:rsidRPr="00F9693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F9693B">
        <w:rPr>
          <w:rFonts w:ascii="Times New Roman" w:hAnsi="Times New Roman"/>
          <w:sz w:val="28"/>
          <w:szCs w:val="28"/>
        </w:rPr>
        <w:t xml:space="preserve"> муниципального округа (далее - муниципальный контроль в сфере благоустройства). </w:t>
      </w: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693B">
        <w:rPr>
          <w:rFonts w:ascii="Times New Roman" w:hAnsi="Times New Roman"/>
          <w:sz w:val="28"/>
          <w:szCs w:val="28"/>
        </w:rPr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F9693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F9693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F9693B">
        <w:rPr>
          <w:rFonts w:ascii="Times New Roman" w:hAnsi="Times New Roman"/>
          <w:iCs/>
          <w:sz w:val="28"/>
          <w:szCs w:val="28"/>
        </w:rPr>
        <w:t xml:space="preserve"> </w:t>
      </w:r>
      <w:r w:rsidRPr="00F9693B">
        <w:rPr>
          <w:rFonts w:ascii="Times New Roman" w:hAnsi="Times New Roman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 Правил благоустройства территории </w:t>
      </w:r>
      <w:proofErr w:type="spellStart"/>
      <w:r w:rsidRPr="00F9693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F9693B">
        <w:rPr>
          <w:rFonts w:ascii="Times New Roman" w:hAnsi="Times New Roman"/>
          <w:sz w:val="28"/>
          <w:szCs w:val="28"/>
        </w:rPr>
        <w:t xml:space="preserve"> муниципального округа,  утвержденными решением Собрания депутатов </w:t>
      </w:r>
      <w:proofErr w:type="spellStart"/>
      <w:r w:rsidRPr="00F9693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F9693B">
        <w:rPr>
          <w:rFonts w:ascii="Times New Roman" w:hAnsi="Times New Roman"/>
          <w:sz w:val="28"/>
          <w:szCs w:val="28"/>
        </w:rPr>
        <w:t xml:space="preserve"> муниципального округа первого созыва от 01 августа 2024 г. № 127,  (далее – обязательные требования) в отношении объектов благоустройства.</w:t>
      </w:r>
      <w:proofErr w:type="gramEnd"/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F9693B">
        <w:rPr>
          <w:rFonts w:ascii="Times New Roman" w:hAnsi="Times New Roman"/>
          <w:sz w:val="28"/>
          <w:szCs w:val="28"/>
        </w:rPr>
        <w:t>Предметом муниципального контроля в сфере благоустройства на территории муниципального образования «</w:t>
      </w:r>
      <w:proofErr w:type="spellStart"/>
      <w:r w:rsidRPr="00F9693B">
        <w:rPr>
          <w:rFonts w:ascii="Times New Roman" w:hAnsi="Times New Roman"/>
          <w:sz w:val="28"/>
          <w:szCs w:val="28"/>
        </w:rPr>
        <w:t>Опочецкий</w:t>
      </w:r>
      <w:proofErr w:type="spellEnd"/>
      <w:r w:rsidRPr="00F9693B">
        <w:rPr>
          <w:rFonts w:ascii="Times New Roman" w:hAnsi="Times New Roman"/>
          <w:sz w:val="28"/>
          <w:szCs w:val="28"/>
        </w:rPr>
        <w:t xml:space="preserve"> муниципальный округ Псковской области» является соблюдение юридическими лицами, индивидуальными предпринимателями и гражданами Правил благоустройства, действующих на территории муниципального образования «</w:t>
      </w:r>
      <w:proofErr w:type="spellStart"/>
      <w:r w:rsidRPr="00F9693B">
        <w:rPr>
          <w:rFonts w:ascii="Times New Roman" w:hAnsi="Times New Roman"/>
          <w:sz w:val="28"/>
          <w:szCs w:val="28"/>
        </w:rPr>
        <w:t>Опочецкий</w:t>
      </w:r>
      <w:proofErr w:type="spellEnd"/>
      <w:r w:rsidRPr="00F9693B">
        <w:rPr>
          <w:rFonts w:ascii="Times New Roman" w:hAnsi="Times New Roman"/>
          <w:sz w:val="28"/>
          <w:szCs w:val="28"/>
        </w:rPr>
        <w:t xml:space="preserve"> муниципальный округ Псковской области»,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  <w:proofErr w:type="gramEnd"/>
    </w:p>
    <w:p w:rsidR="00F9693B" w:rsidRPr="00F9693B" w:rsidRDefault="00F9693B" w:rsidP="00F9693B">
      <w:pPr>
        <w:pStyle w:val="Default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93B">
        <w:rPr>
          <w:rFonts w:ascii="Times New Roman" w:hAnsi="Times New Roman" w:cs="Times New Roman"/>
          <w:sz w:val="28"/>
          <w:szCs w:val="28"/>
        </w:rPr>
        <w:t xml:space="preserve">1.4. </w:t>
      </w:r>
      <w:r w:rsidRPr="00F9693B">
        <w:rPr>
          <w:rFonts w:ascii="Times New Roman" w:eastAsia="Calibri" w:hAnsi="Times New Roman" w:cs="Times New Roman"/>
          <w:sz w:val="28"/>
          <w:szCs w:val="28"/>
        </w:rPr>
        <w:t xml:space="preserve">Объектами муниципального контроля в сфере благоустройства являются: </w:t>
      </w:r>
    </w:p>
    <w:p w:rsidR="00F9693B" w:rsidRPr="00F9693B" w:rsidRDefault="00F9693B" w:rsidP="00F9693B">
      <w:pPr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 Правил благоустройства на территории муниципального образования «</w:t>
      </w:r>
      <w:proofErr w:type="spellStart"/>
      <w:r w:rsidRPr="00F9693B">
        <w:rPr>
          <w:rFonts w:ascii="Times New Roman" w:hAnsi="Times New Roman"/>
          <w:color w:val="000000"/>
          <w:sz w:val="28"/>
          <w:szCs w:val="28"/>
        </w:rPr>
        <w:t>Опочецкий</w:t>
      </w:r>
      <w:proofErr w:type="spellEnd"/>
      <w:r w:rsidRPr="00F9693B">
        <w:rPr>
          <w:rFonts w:ascii="Times New Roman" w:hAnsi="Times New Roman"/>
          <w:color w:val="000000"/>
          <w:sz w:val="28"/>
          <w:szCs w:val="28"/>
        </w:rPr>
        <w:t xml:space="preserve"> муниципальный округ Псковской области», в том числе предъявляемые к гражданам и организациям, осуществляющим деятельность, действия (бездействие); </w:t>
      </w:r>
    </w:p>
    <w:p w:rsidR="00F9693B" w:rsidRPr="00F9693B" w:rsidRDefault="00F9693B" w:rsidP="00F9693B">
      <w:pPr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F9693B" w:rsidRPr="00F9693B" w:rsidRDefault="00F9693B" w:rsidP="00F9693B">
      <w:pPr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9693B">
        <w:rPr>
          <w:rFonts w:ascii="Times New Roman" w:hAnsi="Times New Roman"/>
          <w:color w:val="000000"/>
          <w:sz w:val="28"/>
          <w:szCs w:val="28"/>
        </w:rPr>
        <w:t xml:space="preserve">3) 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</w:t>
      </w:r>
      <w:r w:rsidRPr="00F9693B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граждан или организаций, к которым предъявляются обязательные требования. </w:t>
      </w:r>
      <w:proofErr w:type="gramEnd"/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1.5. Муниципальный контроль в сфере благоустройства осуществляется Администрацией </w:t>
      </w:r>
      <w:proofErr w:type="spellStart"/>
      <w:r w:rsidRPr="00F9693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F9693B">
        <w:rPr>
          <w:rFonts w:ascii="Times New Roman" w:hAnsi="Times New Roman"/>
          <w:sz w:val="28"/>
          <w:szCs w:val="28"/>
        </w:rPr>
        <w:t xml:space="preserve"> муниципального округа. Непосредственное осуществление муниципального контроля осуществляется структурными подразделениями Администрации - </w:t>
      </w:r>
      <w:r w:rsidRPr="00F9693B">
        <w:rPr>
          <w:rFonts w:ascii="Times New Roman" w:hAnsi="Times New Roman"/>
          <w:color w:val="000000"/>
          <w:sz w:val="28"/>
          <w:szCs w:val="28"/>
        </w:rPr>
        <w:t xml:space="preserve">Городской территориальный отдел, </w:t>
      </w:r>
      <w:proofErr w:type="spellStart"/>
      <w:r w:rsidRPr="00F9693B">
        <w:rPr>
          <w:rFonts w:ascii="Times New Roman" w:hAnsi="Times New Roman"/>
          <w:color w:val="000000"/>
          <w:sz w:val="28"/>
          <w:szCs w:val="28"/>
        </w:rPr>
        <w:t>Болгатовский</w:t>
      </w:r>
      <w:proofErr w:type="spellEnd"/>
      <w:r w:rsidRPr="00F9693B">
        <w:rPr>
          <w:rFonts w:ascii="Times New Roman" w:hAnsi="Times New Roman"/>
          <w:color w:val="000000"/>
          <w:sz w:val="28"/>
          <w:szCs w:val="28"/>
        </w:rPr>
        <w:t xml:space="preserve"> территориальный отдел, </w:t>
      </w:r>
      <w:proofErr w:type="spellStart"/>
      <w:r w:rsidRPr="00F9693B">
        <w:rPr>
          <w:rFonts w:ascii="Times New Roman" w:hAnsi="Times New Roman"/>
          <w:color w:val="000000"/>
          <w:sz w:val="28"/>
          <w:szCs w:val="28"/>
        </w:rPr>
        <w:t>Варыгинский</w:t>
      </w:r>
      <w:proofErr w:type="spellEnd"/>
      <w:r w:rsidRPr="00F9693B">
        <w:rPr>
          <w:rFonts w:ascii="Times New Roman" w:hAnsi="Times New Roman"/>
          <w:color w:val="000000"/>
          <w:sz w:val="28"/>
          <w:szCs w:val="28"/>
        </w:rPr>
        <w:t xml:space="preserve"> территориальный отдел, Глубоковский территориальный отдел и Пригородный территориальный отдел Управления по местному самоуправлению Администрации </w:t>
      </w:r>
      <w:proofErr w:type="spellStart"/>
      <w:r w:rsidRPr="00F9693B">
        <w:rPr>
          <w:rFonts w:ascii="Times New Roman" w:hAnsi="Times New Roman"/>
          <w:color w:val="000000"/>
          <w:sz w:val="28"/>
          <w:szCs w:val="28"/>
        </w:rPr>
        <w:t>Опочецкого</w:t>
      </w:r>
      <w:proofErr w:type="spellEnd"/>
      <w:r w:rsidRPr="00F9693B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округа.</w:t>
      </w:r>
    </w:p>
    <w:p w:rsidR="00F9693B" w:rsidRPr="00F9693B" w:rsidRDefault="00F9693B" w:rsidP="00F9693B">
      <w:pPr>
        <w:ind w:left="-14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 Муниципальный контроль осуществляет должностное лицо территориального отдела – муниципальный служащий, в должностные обязанности которого в соответствии с должностной инструкцией, входит осуществление полномочий по муниципальному контролю. </w:t>
      </w:r>
    </w:p>
    <w:p w:rsidR="00F9693B" w:rsidRPr="00F9693B" w:rsidRDefault="00F9693B" w:rsidP="00B519B2">
      <w:pPr>
        <w:jc w:val="both"/>
        <w:rPr>
          <w:rFonts w:ascii="Times New Roman" w:hAnsi="Times New Roman"/>
          <w:b/>
          <w:sz w:val="28"/>
          <w:szCs w:val="28"/>
        </w:rPr>
      </w:pPr>
    </w:p>
    <w:p w:rsidR="00F9693B" w:rsidRPr="00F9693B" w:rsidRDefault="00101397" w:rsidP="00F9693B">
      <w:pPr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9693B" w:rsidRPr="00F9693B">
        <w:rPr>
          <w:rFonts w:ascii="Times New Roman" w:hAnsi="Times New Roman"/>
          <w:b/>
          <w:sz w:val="28"/>
          <w:szCs w:val="28"/>
        </w:rPr>
        <w:t>Раздел II. Цели и задачи реализации Программы профилактики</w:t>
      </w: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2.1. Основными целями Программы профилактики являются: </w:t>
      </w: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 </w:t>
      </w:r>
      <w:r w:rsidRPr="00F9693B">
        <w:rPr>
          <w:rFonts w:ascii="Times New Roman" w:hAnsi="Times New Roman"/>
          <w:sz w:val="28"/>
          <w:szCs w:val="28"/>
        </w:rPr>
        <w:tab/>
      </w: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>2.2. Задачами профилактики нарушений в сфере благоустройства являются:</w:t>
      </w: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 - 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 </w:t>
      </w: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 - повышение уровня правовой грамотности подконтрольных субъектов, в том числе путем обеспечения доступности информации об обязательных требованиях в сфере благоустройства и необходимых мерах по их исполнению. </w:t>
      </w:r>
    </w:p>
    <w:p w:rsidR="00F9693B" w:rsidRPr="00F9693B" w:rsidRDefault="00F9693B" w:rsidP="00F9693B">
      <w:pPr>
        <w:ind w:left="-142" w:firstLine="708"/>
        <w:jc w:val="both"/>
        <w:rPr>
          <w:rFonts w:ascii="Times New Roman" w:hAnsi="Times New Roman"/>
          <w:sz w:val="28"/>
          <w:szCs w:val="28"/>
        </w:rPr>
      </w:pPr>
    </w:p>
    <w:p w:rsidR="00F9693B" w:rsidRPr="00F9693B" w:rsidRDefault="00F9693B" w:rsidP="00B519B2">
      <w:pPr>
        <w:ind w:left="-142" w:firstLine="851"/>
        <w:rPr>
          <w:rFonts w:ascii="Times New Roman" w:hAnsi="Times New Roman"/>
          <w:b/>
          <w:sz w:val="28"/>
          <w:szCs w:val="28"/>
        </w:rPr>
      </w:pPr>
      <w:r w:rsidRPr="00F9693B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F9693B" w:rsidRPr="00F9693B" w:rsidRDefault="00F9693B" w:rsidP="00F9693B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693B">
        <w:rPr>
          <w:rFonts w:ascii="Times New Roman" w:hAnsi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F969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93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F9693B">
        <w:rPr>
          <w:rFonts w:ascii="Times New Roman" w:hAnsi="Times New Roman"/>
          <w:sz w:val="28"/>
          <w:szCs w:val="28"/>
        </w:rPr>
        <w:t xml:space="preserve"> муниципального округа, утвержденным решением Собрания депутатов </w:t>
      </w:r>
      <w:proofErr w:type="spellStart"/>
      <w:r w:rsidRPr="00F9693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F9693B">
        <w:rPr>
          <w:rFonts w:ascii="Times New Roman" w:hAnsi="Times New Roman"/>
          <w:sz w:val="28"/>
          <w:szCs w:val="28"/>
        </w:rPr>
        <w:t xml:space="preserve"> муниципального округа первого созыва № 91 от 21.02.2024 г., проводятся следующие профилактические мероприятия: </w:t>
      </w:r>
    </w:p>
    <w:p w:rsidR="00F9693B" w:rsidRPr="00F9693B" w:rsidRDefault="00F9693B" w:rsidP="00F9693B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lastRenderedPageBreak/>
        <w:t xml:space="preserve">а) информирование; </w:t>
      </w:r>
    </w:p>
    <w:p w:rsidR="00F9693B" w:rsidRPr="00F9693B" w:rsidRDefault="00F9693B" w:rsidP="00F9693B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>б) консультирование;</w:t>
      </w:r>
    </w:p>
    <w:p w:rsidR="00F9693B" w:rsidRPr="00F9693B" w:rsidRDefault="00F9693B" w:rsidP="00F9693B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>в) объявления предостережения</w:t>
      </w:r>
    </w:p>
    <w:p w:rsidR="00F9693B" w:rsidRPr="00F9693B" w:rsidRDefault="00F9693B" w:rsidP="00F9693B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F9693B" w:rsidRPr="00F9693B" w:rsidRDefault="00F9693B" w:rsidP="00F9693B">
      <w:pPr>
        <w:ind w:left="-142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"/>
        <w:gridCol w:w="2119"/>
        <w:gridCol w:w="3260"/>
        <w:gridCol w:w="1961"/>
        <w:gridCol w:w="1913"/>
      </w:tblGrid>
      <w:tr w:rsidR="00F9693B" w:rsidRPr="00F9693B" w:rsidTr="00965847">
        <w:tc>
          <w:tcPr>
            <w:tcW w:w="399" w:type="dxa"/>
            <w:gridSpan w:val="2"/>
          </w:tcPr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969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9693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19" w:type="dxa"/>
          </w:tcPr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61" w:type="dxa"/>
          </w:tcPr>
          <w:p w:rsidR="00F9693B" w:rsidRPr="00F9693B" w:rsidRDefault="00F9693B" w:rsidP="003B03E3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</w:tc>
        <w:tc>
          <w:tcPr>
            <w:tcW w:w="1913" w:type="dxa"/>
          </w:tcPr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F9693B" w:rsidRPr="00F9693B" w:rsidTr="00965847">
        <w:trPr>
          <w:trHeight w:val="5943"/>
        </w:trPr>
        <w:tc>
          <w:tcPr>
            <w:tcW w:w="399" w:type="dxa"/>
            <w:gridSpan w:val="2"/>
          </w:tcPr>
          <w:p w:rsidR="00F9693B" w:rsidRPr="00F9693B" w:rsidRDefault="00F9693B" w:rsidP="00F9693B">
            <w:pPr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19" w:type="dxa"/>
          </w:tcPr>
          <w:p w:rsidR="00F9693B" w:rsidRPr="00F9693B" w:rsidRDefault="00F9693B" w:rsidP="00F9693B">
            <w:pPr>
              <w:shd w:val="clear" w:color="auto" w:fill="FFFFFF"/>
              <w:ind w:left="-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</w:t>
            </w:r>
          </w:p>
          <w:p w:rsidR="00F9693B" w:rsidRPr="00F9693B" w:rsidRDefault="00F9693B" w:rsidP="00F9693B">
            <w:pPr>
              <w:shd w:val="clear" w:color="auto" w:fill="FFFFFF"/>
              <w:ind w:left="-14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9693B" w:rsidRPr="00F9693B" w:rsidRDefault="00F9693B" w:rsidP="003B03E3">
            <w:pPr>
              <w:shd w:val="clear" w:color="auto" w:fill="FFFFFF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 xml:space="preserve">Размещение  сведений подлежит размещению на официальном сайте </w:t>
            </w:r>
            <w:proofErr w:type="spellStart"/>
            <w:r w:rsidRPr="00F9693B">
              <w:rPr>
                <w:rFonts w:ascii="Times New Roman" w:hAnsi="Times New Roman"/>
                <w:sz w:val="28"/>
                <w:szCs w:val="28"/>
              </w:rPr>
              <w:t>Опочецкого</w:t>
            </w:r>
            <w:proofErr w:type="spellEnd"/>
            <w:r w:rsidRPr="00F9693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в</w:t>
            </w:r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информационно-телекоммуникационной сети Интернет </w:t>
            </w:r>
            <w:r w:rsidRPr="00F969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https</w:t>
            </w:r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F969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opochka</w:t>
            </w:r>
            <w:proofErr w:type="spellEnd"/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F969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gosuslugi</w:t>
            </w:r>
            <w:proofErr w:type="spellEnd"/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F969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>,  в средствах  массовой информации, в районной газета «Красный маяк», на информационных стендах территориальных отделов Администрации,</w:t>
            </w:r>
            <w:r w:rsidRPr="00F9693B">
              <w:rPr>
                <w:rFonts w:ascii="Times New Roman" w:hAnsi="Times New Roman"/>
                <w:sz w:val="28"/>
                <w:szCs w:val="28"/>
              </w:rPr>
              <w:t xml:space="preserve"> перечень которой предусмотрено Положением о виде контроля</w:t>
            </w:r>
          </w:p>
        </w:tc>
        <w:tc>
          <w:tcPr>
            <w:tcW w:w="1961" w:type="dxa"/>
          </w:tcPr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693B">
              <w:rPr>
                <w:rFonts w:ascii="Times New Roman" w:hAnsi="Times New Roman"/>
                <w:sz w:val="28"/>
                <w:szCs w:val="28"/>
              </w:rPr>
              <w:t>Опочецкого</w:t>
            </w:r>
            <w:proofErr w:type="spellEnd"/>
            <w:r w:rsidRPr="00F9693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913" w:type="dxa"/>
          </w:tcPr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F9693B" w:rsidRPr="00F9693B" w:rsidTr="00965847">
        <w:trPr>
          <w:trHeight w:val="3864"/>
        </w:trPr>
        <w:tc>
          <w:tcPr>
            <w:tcW w:w="392" w:type="dxa"/>
          </w:tcPr>
          <w:p w:rsidR="00F9693B" w:rsidRPr="00F9693B" w:rsidRDefault="00F9693B" w:rsidP="0010139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  <w:gridSpan w:val="2"/>
          </w:tcPr>
          <w:p w:rsidR="00F9693B" w:rsidRPr="00F9693B" w:rsidRDefault="00F9693B" w:rsidP="00F9693B">
            <w:pPr>
              <w:shd w:val="clear" w:color="auto" w:fill="FFFFFF"/>
              <w:ind w:left="-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>Консультирование</w:t>
            </w:r>
          </w:p>
          <w:p w:rsidR="00F9693B" w:rsidRPr="00F9693B" w:rsidRDefault="00F9693B" w:rsidP="00F9693B">
            <w:pPr>
              <w:shd w:val="clear" w:color="auto" w:fill="FFFFFF"/>
              <w:ind w:left="-14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9693B" w:rsidRPr="00F9693B" w:rsidRDefault="00F9693B" w:rsidP="00F9693B">
            <w:pPr>
              <w:shd w:val="clear" w:color="auto" w:fill="FFFFFF"/>
              <w:ind w:left="-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>Консультирование</w:t>
            </w:r>
          </w:p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контролируемых лиц </w:t>
            </w:r>
            <w:r w:rsidRPr="00F969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так и в письменной форме</w:t>
            </w:r>
          </w:p>
        </w:tc>
        <w:tc>
          <w:tcPr>
            <w:tcW w:w="1961" w:type="dxa"/>
          </w:tcPr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693B">
              <w:rPr>
                <w:rFonts w:ascii="Times New Roman" w:hAnsi="Times New Roman"/>
                <w:sz w:val="28"/>
                <w:szCs w:val="28"/>
              </w:rPr>
              <w:t>Опочецкого</w:t>
            </w:r>
            <w:proofErr w:type="spellEnd"/>
            <w:r w:rsidRPr="00F9693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913" w:type="dxa"/>
          </w:tcPr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F9693B" w:rsidRPr="00F9693B" w:rsidTr="00965847">
        <w:tc>
          <w:tcPr>
            <w:tcW w:w="392" w:type="dxa"/>
          </w:tcPr>
          <w:p w:rsidR="00F9693B" w:rsidRPr="00F9693B" w:rsidRDefault="00F9693B" w:rsidP="0010139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gridSpan w:val="2"/>
          </w:tcPr>
          <w:p w:rsidR="00F9693B" w:rsidRPr="00F9693B" w:rsidRDefault="00F9693B" w:rsidP="00F9693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предостережения</w:t>
            </w:r>
          </w:p>
          <w:p w:rsidR="00F9693B" w:rsidRPr="00F9693B" w:rsidRDefault="00F9693B" w:rsidP="00F9693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9693B" w:rsidRPr="00F9693B" w:rsidRDefault="00F9693B" w:rsidP="00F9693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объявление</w:t>
            </w:r>
          </w:p>
          <w:p w:rsidR="00F9693B" w:rsidRPr="00F9693B" w:rsidRDefault="00F9693B" w:rsidP="00F9693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контролируемым лицам</w:t>
            </w:r>
          </w:p>
          <w:p w:rsidR="00F9693B" w:rsidRPr="00F9693B" w:rsidRDefault="00F9693B" w:rsidP="00F9693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color w:val="000000"/>
                <w:sz w:val="28"/>
                <w:szCs w:val="28"/>
              </w:rPr>
              <w:t>предостережений</w:t>
            </w:r>
          </w:p>
          <w:p w:rsidR="00F9693B" w:rsidRPr="00F9693B" w:rsidRDefault="00F9693B" w:rsidP="00F9693B">
            <w:pPr>
              <w:shd w:val="clear" w:color="auto" w:fill="FFFFFF"/>
              <w:ind w:left="-14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</w:tcPr>
          <w:p w:rsidR="00F9693B" w:rsidRPr="00F9693B" w:rsidRDefault="00F9693B" w:rsidP="00F9693B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693B">
              <w:rPr>
                <w:rFonts w:ascii="Times New Roman" w:hAnsi="Times New Roman"/>
                <w:sz w:val="28"/>
                <w:szCs w:val="28"/>
              </w:rPr>
              <w:t>Опочецкого</w:t>
            </w:r>
            <w:proofErr w:type="spellEnd"/>
            <w:r w:rsidRPr="00F9693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913" w:type="dxa"/>
          </w:tcPr>
          <w:p w:rsidR="00F9693B" w:rsidRPr="00F9693B" w:rsidRDefault="00F9693B" w:rsidP="00F9693B">
            <w:pPr>
              <w:shd w:val="clear" w:color="auto" w:fill="FFFFFF"/>
              <w:ind w:left="-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93B">
              <w:rPr>
                <w:rFonts w:ascii="Times New Roman" w:hAnsi="Times New Roman"/>
                <w:sz w:val="28"/>
                <w:szCs w:val="28"/>
              </w:rPr>
              <w:t>В течение года, при наличии оснований</w:t>
            </w:r>
          </w:p>
        </w:tc>
      </w:tr>
    </w:tbl>
    <w:p w:rsidR="00F9693B" w:rsidRPr="00F9693B" w:rsidRDefault="00F9693B" w:rsidP="00F9693B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F9693B" w:rsidRPr="00F9693B" w:rsidRDefault="00F9693B" w:rsidP="00B519B2">
      <w:pPr>
        <w:ind w:left="-142"/>
        <w:rPr>
          <w:rFonts w:ascii="Times New Roman" w:hAnsi="Times New Roman"/>
          <w:b/>
          <w:sz w:val="28"/>
          <w:szCs w:val="28"/>
        </w:rPr>
      </w:pPr>
      <w:r w:rsidRPr="00F9693B">
        <w:rPr>
          <w:rFonts w:ascii="Times New Roman" w:hAnsi="Times New Roman"/>
          <w:b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F9693B" w:rsidRPr="00F9693B" w:rsidRDefault="00F9693B" w:rsidP="00F969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3B">
        <w:rPr>
          <w:rFonts w:ascii="Times New Roman" w:hAnsi="Times New Roman" w:cs="Times New Roman"/>
          <w:sz w:val="28"/>
          <w:szCs w:val="28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</w:t>
      </w:r>
      <w:proofErr w:type="gramStart"/>
      <w:r w:rsidRPr="00F9693B">
        <w:rPr>
          <w:rFonts w:ascii="Times New Roman" w:hAnsi="Times New Roman" w:cs="Times New Roman"/>
          <w:sz w:val="28"/>
          <w:szCs w:val="28"/>
        </w:rPr>
        <w:t>достижения целей Программы профилактики нарушений обязательных</w:t>
      </w:r>
      <w:proofErr w:type="gramEnd"/>
      <w:r w:rsidRPr="00F9693B">
        <w:rPr>
          <w:rFonts w:ascii="Times New Roman" w:hAnsi="Times New Roman" w:cs="Times New Roman"/>
          <w:sz w:val="28"/>
          <w:szCs w:val="28"/>
        </w:rPr>
        <w:t xml:space="preserve"> требований, соблюдение которых оценивается при проведении муниципального контроля устанавливаются следующие показатели:</w:t>
      </w:r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1) ключевые показатели муниципального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контроля; </w:t>
      </w:r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9693B">
        <w:rPr>
          <w:rFonts w:ascii="Times New Roman" w:hAnsi="Times New Roman"/>
          <w:color w:val="000000"/>
          <w:sz w:val="28"/>
          <w:szCs w:val="28"/>
        </w:rPr>
        <w:t xml:space="preserve">2) индикативные показатели муниципального контроля в сфере благоустройства,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  <w:proofErr w:type="gramEnd"/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4.2. Ключевые показатели и их целевые значения: </w:t>
      </w:r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1) доля устраненных нарушений из числа выявленных нарушений - 50%; </w:t>
      </w:r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2) доля обоснованных жалоб на действия (бездействие) органа муниципального контроля и (или) его должностного лица при проведении контрольных мероприятий - 5%. </w:t>
      </w:r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lastRenderedPageBreak/>
        <w:t xml:space="preserve">4.3. Индикативные показатели: </w:t>
      </w:r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1) количество обращений граждан и организаций о нарушении обязательных требований, поступивших в контрольный орган; </w:t>
      </w:r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2) количество проведенных контрольным органом контрольных мероприятий; </w:t>
      </w:r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3) количество принятых органами прокуратуры решений о согласовании проведения контрольным органом внепланового контрольного мероприятия; </w:t>
      </w:r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4) количество выявленных контрольным органом нарушений обязательных требований; </w:t>
      </w:r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5) количество устраненных нарушений обязательных требований; </w:t>
      </w:r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6) количество поступивших возражений в отношении акта контрольного мероприятия; </w:t>
      </w:r>
    </w:p>
    <w:p w:rsidR="00F9693B" w:rsidRPr="00F9693B" w:rsidRDefault="00F9693B" w:rsidP="00F9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693B">
        <w:rPr>
          <w:rFonts w:ascii="Times New Roman" w:hAnsi="Times New Roman"/>
          <w:color w:val="000000"/>
          <w:sz w:val="28"/>
          <w:szCs w:val="28"/>
        </w:rPr>
        <w:t xml:space="preserve">7) количество выданных контрольным органом предписаний об устранении нарушений обязательных требований. </w:t>
      </w:r>
    </w:p>
    <w:p w:rsidR="00F9693B" w:rsidRPr="00F9693B" w:rsidRDefault="00F9693B" w:rsidP="00F969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3B">
        <w:rPr>
          <w:rFonts w:ascii="Times New Roman" w:hAnsi="Times New Roman" w:cs="Times New Roman"/>
          <w:sz w:val="28"/>
          <w:szCs w:val="28"/>
        </w:rPr>
        <w:t>4.4. Отчетным периодом для определения значений показателей является календарный год.</w:t>
      </w:r>
    </w:p>
    <w:p w:rsidR="00F9693B" w:rsidRPr="00F9693B" w:rsidRDefault="00F9693B" w:rsidP="00F969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9693B">
        <w:rPr>
          <w:rFonts w:ascii="Times New Roman" w:hAnsi="Times New Roman"/>
          <w:sz w:val="28"/>
          <w:szCs w:val="28"/>
        </w:rPr>
        <w:t xml:space="preserve">Управление по местному самоуправлению Администрации </w:t>
      </w:r>
      <w:proofErr w:type="spellStart"/>
      <w:r w:rsidRPr="00F9693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F9693B">
        <w:rPr>
          <w:rFonts w:ascii="Times New Roman" w:hAnsi="Times New Roman"/>
          <w:sz w:val="28"/>
          <w:szCs w:val="28"/>
        </w:rPr>
        <w:t xml:space="preserve"> муниципального округа проводит мониторинг и оценку результативности и эффективности Программы ежегодно в срок до 1 февраля года, следующего за годом утверждения Программы.</w:t>
      </w:r>
    </w:p>
    <w:p w:rsidR="00F9693B" w:rsidRDefault="00F9693B" w:rsidP="00F9693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294" w:rsidRDefault="004A6294" w:rsidP="00CF240A">
      <w:pPr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044220" w:rsidRDefault="00044220"/>
    <w:sectPr w:rsidR="00044220" w:rsidSect="0004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0A"/>
    <w:rsid w:val="00044220"/>
    <w:rsid w:val="00101397"/>
    <w:rsid w:val="00320C01"/>
    <w:rsid w:val="003B03E3"/>
    <w:rsid w:val="004A6294"/>
    <w:rsid w:val="00526930"/>
    <w:rsid w:val="005806F3"/>
    <w:rsid w:val="00941B8F"/>
    <w:rsid w:val="00A768BF"/>
    <w:rsid w:val="00B519B2"/>
    <w:rsid w:val="00CF240A"/>
    <w:rsid w:val="00D00BF3"/>
    <w:rsid w:val="00DF6083"/>
    <w:rsid w:val="00E04DD0"/>
    <w:rsid w:val="00F47CF1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0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240A"/>
    <w:rPr>
      <w:color w:val="0000FF"/>
      <w:u w:val="single"/>
    </w:rPr>
  </w:style>
  <w:style w:type="paragraph" w:styleId="a4">
    <w:name w:val="No Spacing"/>
    <w:uiPriority w:val="1"/>
    <w:qFormat/>
    <w:rsid w:val="00F9693B"/>
    <w:pPr>
      <w:spacing w:after="0" w:line="240" w:lineRule="auto"/>
    </w:pPr>
  </w:style>
  <w:style w:type="paragraph" w:customStyle="1" w:styleId="Default">
    <w:name w:val="Default"/>
    <w:rsid w:val="00F96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4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D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0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240A"/>
    <w:rPr>
      <w:color w:val="0000FF"/>
      <w:u w:val="single"/>
    </w:rPr>
  </w:style>
  <w:style w:type="paragraph" w:styleId="a4">
    <w:name w:val="No Spacing"/>
    <w:uiPriority w:val="1"/>
    <w:qFormat/>
    <w:rsid w:val="00F9693B"/>
    <w:pPr>
      <w:spacing w:after="0" w:line="240" w:lineRule="auto"/>
    </w:pPr>
  </w:style>
  <w:style w:type="paragraph" w:customStyle="1" w:styleId="Default">
    <w:name w:val="Default"/>
    <w:rsid w:val="00F96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4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D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ochka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selfgov</cp:lastModifiedBy>
  <cp:revision>3</cp:revision>
  <cp:lastPrinted>2024-09-27T08:32:00Z</cp:lastPrinted>
  <dcterms:created xsi:type="dcterms:W3CDTF">2024-09-27T08:33:00Z</dcterms:created>
  <dcterms:modified xsi:type="dcterms:W3CDTF">2024-09-27T08:33:00Z</dcterms:modified>
</cp:coreProperties>
</file>