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2A0" w:rsidRPr="00FF5B1E" w:rsidRDefault="00D26E50" w:rsidP="00FF5B1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1772A0" w:rsidRPr="00FF5B1E" w:rsidRDefault="001772A0" w:rsidP="00FF5B1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772A0" w:rsidRPr="00FF5B1E" w:rsidRDefault="001772A0" w:rsidP="00FF5B1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539"/>
      <w:bookmarkEnd w:id="0"/>
      <w:r w:rsidRPr="00FF5B1E">
        <w:rPr>
          <w:rFonts w:ascii="Times New Roman" w:hAnsi="Times New Roman" w:cs="Times New Roman"/>
          <w:sz w:val="24"/>
          <w:szCs w:val="24"/>
        </w:rPr>
        <w:t>ПАСПОРТ ПРОЕКТА</w:t>
      </w:r>
    </w:p>
    <w:p w:rsidR="001772A0" w:rsidRPr="00FF5B1E" w:rsidRDefault="001772A0" w:rsidP="00FF5B1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772A0" w:rsidRPr="006B1AF5" w:rsidRDefault="006B1AF5" w:rsidP="00FF5B1E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B1AF5">
        <w:rPr>
          <w:rFonts w:ascii="Times New Roman" w:hAnsi="Times New Roman" w:cs="Times New Roman"/>
          <w:sz w:val="28"/>
          <w:szCs w:val="28"/>
          <w:u w:val="single"/>
        </w:rPr>
        <w:t>Псковская область</w:t>
      </w:r>
    </w:p>
    <w:p w:rsidR="001772A0" w:rsidRPr="00FF5B1E" w:rsidRDefault="001772A0" w:rsidP="00FF5B1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F5B1E">
        <w:rPr>
          <w:rFonts w:ascii="Times New Roman" w:hAnsi="Times New Roman" w:cs="Times New Roman"/>
          <w:sz w:val="24"/>
          <w:szCs w:val="24"/>
        </w:rPr>
        <w:t>(наименование субъекта Российской Федерации)</w:t>
      </w:r>
    </w:p>
    <w:p w:rsidR="001772A0" w:rsidRPr="00FF5B1E" w:rsidRDefault="001772A0" w:rsidP="00FF5B1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772A0" w:rsidRPr="00FF5B1E" w:rsidRDefault="001772A0" w:rsidP="00FF5B1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F5B1E">
        <w:rPr>
          <w:rFonts w:ascii="Times New Roman" w:hAnsi="Times New Roman" w:cs="Times New Roman"/>
          <w:sz w:val="24"/>
          <w:szCs w:val="24"/>
        </w:rPr>
        <w:t>1. Наименование проекта</w:t>
      </w:r>
    </w:p>
    <w:p w:rsidR="001772A0" w:rsidRPr="00FF5B1E" w:rsidRDefault="001772A0" w:rsidP="00FF5B1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B1AF5" w:rsidRPr="00804D41" w:rsidRDefault="006B1AF5" w:rsidP="00015779">
      <w:pPr>
        <w:tabs>
          <w:tab w:val="left" w:pos="400"/>
        </w:tabs>
        <w:spacing w:before="89"/>
        <w:ind w:left="120" w:right="-1"/>
        <w:jc w:val="center"/>
        <w:rPr>
          <w:rFonts w:ascii="Times New Roman" w:hAnsi="Times New Roman" w:cs="Times New Roman"/>
          <w:sz w:val="28"/>
          <w:u w:val="single"/>
        </w:rPr>
      </w:pPr>
      <w:r w:rsidRPr="00804D41">
        <w:rPr>
          <w:rFonts w:ascii="Times New Roman" w:hAnsi="Times New Roman" w:cs="Times New Roman"/>
          <w:sz w:val="28"/>
          <w:u w:val="single"/>
        </w:rPr>
        <w:t>Комплексное</w:t>
      </w:r>
      <w:r w:rsidRPr="00804D41">
        <w:rPr>
          <w:rFonts w:ascii="Times New Roman" w:hAnsi="Times New Roman" w:cs="Times New Roman"/>
          <w:spacing w:val="-6"/>
          <w:sz w:val="28"/>
          <w:u w:val="single"/>
        </w:rPr>
        <w:t xml:space="preserve"> </w:t>
      </w:r>
      <w:r w:rsidRPr="00804D41">
        <w:rPr>
          <w:rFonts w:ascii="Times New Roman" w:hAnsi="Times New Roman" w:cs="Times New Roman"/>
          <w:sz w:val="28"/>
          <w:u w:val="single"/>
        </w:rPr>
        <w:t>развитие</w:t>
      </w:r>
      <w:r w:rsidRPr="00804D41">
        <w:rPr>
          <w:rFonts w:ascii="Times New Roman" w:hAnsi="Times New Roman" w:cs="Times New Roman"/>
          <w:spacing w:val="-5"/>
          <w:sz w:val="28"/>
          <w:u w:val="single"/>
        </w:rPr>
        <w:t xml:space="preserve"> </w:t>
      </w:r>
      <w:r w:rsidRPr="002B1617">
        <w:rPr>
          <w:rFonts w:ascii="Times New Roman" w:hAnsi="Times New Roman" w:cs="Times New Roman"/>
          <w:sz w:val="28"/>
          <w:u w:val="single"/>
        </w:rPr>
        <w:t xml:space="preserve">городского поселения «Опочка», </w:t>
      </w:r>
      <w:r w:rsidR="00015779" w:rsidRPr="00804D41">
        <w:rPr>
          <w:rFonts w:ascii="Times New Roman" w:hAnsi="Times New Roman" w:cs="Times New Roman"/>
          <w:sz w:val="28"/>
          <w:u w:val="single"/>
        </w:rPr>
        <w:t>дер</w:t>
      </w:r>
      <w:r w:rsidR="00015779">
        <w:rPr>
          <w:rFonts w:ascii="Times New Roman" w:hAnsi="Times New Roman" w:cs="Times New Roman"/>
          <w:sz w:val="28"/>
          <w:u w:val="single"/>
        </w:rPr>
        <w:t>евни</w:t>
      </w:r>
      <w:r w:rsidR="00015779" w:rsidRPr="00804D41">
        <w:rPr>
          <w:rFonts w:ascii="Times New Roman" w:hAnsi="Times New Roman" w:cs="Times New Roman"/>
          <w:spacing w:val="-6"/>
          <w:sz w:val="28"/>
          <w:u w:val="single"/>
        </w:rPr>
        <w:t xml:space="preserve"> </w:t>
      </w:r>
      <w:proofErr w:type="spellStart"/>
      <w:r w:rsidR="00015779" w:rsidRPr="00804D41">
        <w:rPr>
          <w:rFonts w:ascii="Times New Roman" w:hAnsi="Times New Roman" w:cs="Times New Roman"/>
          <w:sz w:val="28"/>
          <w:u w:val="single"/>
        </w:rPr>
        <w:t>Балахи</w:t>
      </w:r>
      <w:proofErr w:type="spellEnd"/>
      <w:r w:rsidR="00015779">
        <w:rPr>
          <w:rFonts w:ascii="Times New Roman" w:hAnsi="Times New Roman" w:cs="Times New Roman"/>
          <w:sz w:val="28"/>
          <w:u w:val="single"/>
        </w:rPr>
        <w:t>,</w:t>
      </w:r>
      <w:r w:rsidR="00015779" w:rsidRPr="002B1617">
        <w:rPr>
          <w:rFonts w:ascii="Times New Roman" w:hAnsi="Times New Roman" w:cs="Times New Roman"/>
          <w:sz w:val="28"/>
          <w:u w:val="single"/>
        </w:rPr>
        <w:t xml:space="preserve"> </w:t>
      </w:r>
      <w:r w:rsidRPr="002B1617">
        <w:rPr>
          <w:rFonts w:ascii="Times New Roman" w:hAnsi="Times New Roman" w:cs="Times New Roman"/>
          <w:sz w:val="28"/>
          <w:u w:val="single"/>
        </w:rPr>
        <w:t>дер</w:t>
      </w:r>
      <w:r w:rsidR="00015779">
        <w:rPr>
          <w:rFonts w:ascii="Times New Roman" w:hAnsi="Times New Roman" w:cs="Times New Roman"/>
          <w:sz w:val="28"/>
          <w:u w:val="single"/>
        </w:rPr>
        <w:t>евни</w:t>
      </w:r>
      <w:r w:rsidRPr="00804D41">
        <w:rPr>
          <w:rFonts w:ascii="Times New Roman" w:hAnsi="Times New Roman" w:cs="Times New Roman"/>
          <w:spacing w:val="-5"/>
          <w:sz w:val="28"/>
          <w:u w:val="single"/>
        </w:rPr>
        <w:t xml:space="preserve"> </w:t>
      </w:r>
      <w:proofErr w:type="spellStart"/>
      <w:r w:rsidRPr="00804D41">
        <w:rPr>
          <w:rFonts w:ascii="Times New Roman" w:hAnsi="Times New Roman" w:cs="Times New Roman"/>
          <w:sz w:val="28"/>
          <w:u w:val="single"/>
        </w:rPr>
        <w:t>Барсаново</w:t>
      </w:r>
      <w:proofErr w:type="spellEnd"/>
      <w:r w:rsidRPr="00804D41">
        <w:rPr>
          <w:rFonts w:ascii="Times New Roman" w:hAnsi="Times New Roman" w:cs="Times New Roman"/>
          <w:sz w:val="28"/>
          <w:u w:val="single"/>
        </w:rPr>
        <w:t>,</w:t>
      </w:r>
      <w:r w:rsidRPr="00804D41">
        <w:rPr>
          <w:rFonts w:ascii="Times New Roman" w:hAnsi="Times New Roman" w:cs="Times New Roman"/>
          <w:spacing w:val="-6"/>
          <w:sz w:val="28"/>
          <w:u w:val="single"/>
        </w:rPr>
        <w:t xml:space="preserve"> </w:t>
      </w:r>
      <w:r w:rsidR="00015779">
        <w:rPr>
          <w:rFonts w:ascii="Times New Roman" w:hAnsi="Times New Roman" w:cs="Times New Roman"/>
          <w:spacing w:val="-6"/>
          <w:sz w:val="28"/>
          <w:u w:val="single"/>
        </w:rPr>
        <w:t>деревни Лапт</w:t>
      </w:r>
      <w:r w:rsidR="00165C53">
        <w:rPr>
          <w:rFonts w:ascii="Times New Roman" w:hAnsi="Times New Roman" w:cs="Times New Roman"/>
          <w:spacing w:val="-6"/>
          <w:sz w:val="28"/>
          <w:u w:val="single"/>
        </w:rPr>
        <w:t>е</w:t>
      </w:r>
      <w:r w:rsidR="00015779">
        <w:rPr>
          <w:rFonts w:ascii="Times New Roman" w:hAnsi="Times New Roman" w:cs="Times New Roman"/>
          <w:spacing w:val="-6"/>
          <w:sz w:val="28"/>
          <w:u w:val="single"/>
        </w:rPr>
        <w:t>во, деревни Макушино</w:t>
      </w:r>
      <w:r w:rsidR="00015779">
        <w:rPr>
          <w:rFonts w:ascii="Times New Roman" w:hAnsi="Times New Roman" w:cs="Times New Roman"/>
          <w:sz w:val="28"/>
          <w:u w:val="single"/>
        </w:rPr>
        <w:t xml:space="preserve"> </w:t>
      </w:r>
      <w:proofErr w:type="spellStart"/>
      <w:r w:rsidRPr="00804D41">
        <w:rPr>
          <w:rFonts w:ascii="Times New Roman" w:hAnsi="Times New Roman" w:cs="Times New Roman"/>
          <w:sz w:val="28"/>
          <w:u w:val="single"/>
        </w:rPr>
        <w:t>Опочецко</w:t>
      </w:r>
      <w:r>
        <w:rPr>
          <w:rFonts w:ascii="Times New Roman" w:hAnsi="Times New Roman" w:cs="Times New Roman"/>
          <w:sz w:val="28"/>
          <w:u w:val="single"/>
        </w:rPr>
        <w:t>й</w:t>
      </w:r>
      <w:proofErr w:type="spellEnd"/>
      <w:r w:rsidRPr="00804D41">
        <w:rPr>
          <w:rFonts w:ascii="Times New Roman" w:hAnsi="Times New Roman" w:cs="Times New Roman"/>
          <w:sz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u w:val="single"/>
        </w:rPr>
        <w:t>сельской агломерации</w:t>
      </w:r>
      <w:r w:rsidRPr="00804D41">
        <w:rPr>
          <w:rFonts w:ascii="Times New Roman" w:hAnsi="Times New Roman" w:cs="Times New Roman"/>
          <w:spacing w:val="-6"/>
          <w:sz w:val="28"/>
          <w:u w:val="single"/>
        </w:rPr>
        <w:t xml:space="preserve"> </w:t>
      </w:r>
      <w:r w:rsidRPr="00804D41">
        <w:rPr>
          <w:rFonts w:ascii="Times New Roman" w:hAnsi="Times New Roman" w:cs="Times New Roman"/>
          <w:spacing w:val="-67"/>
          <w:sz w:val="28"/>
          <w:u w:val="single"/>
        </w:rPr>
        <w:t xml:space="preserve"> </w:t>
      </w:r>
      <w:r w:rsidRPr="00804D41">
        <w:rPr>
          <w:rFonts w:ascii="Times New Roman" w:hAnsi="Times New Roman" w:cs="Times New Roman"/>
          <w:sz w:val="28"/>
          <w:u w:val="single"/>
        </w:rPr>
        <w:t>Псковской</w:t>
      </w:r>
      <w:r w:rsidRPr="00804D41">
        <w:rPr>
          <w:rFonts w:ascii="Times New Roman" w:hAnsi="Times New Roman" w:cs="Times New Roman"/>
          <w:spacing w:val="-2"/>
          <w:sz w:val="28"/>
          <w:u w:val="single"/>
        </w:rPr>
        <w:t xml:space="preserve"> </w:t>
      </w:r>
      <w:r w:rsidRPr="00804D41">
        <w:rPr>
          <w:rFonts w:ascii="Times New Roman" w:hAnsi="Times New Roman" w:cs="Times New Roman"/>
          <w:sz w:val="28"/>
          <w:u w:val="single"/>
        </w:rPr>
        <w:t>области</w:t>
      </w:r>
      <w:r>
        <w:rPr>
          <w:rFonts w:ascii="Times New Roman" w:hAnsi="Times New Roman" w:cs="Times New Roman"/>
          <w:sz w:val="28"/>
          <w:u w:val="single"/>
        </w:rPr>
        <w:t xml:space="preserve"> </w:t>
      </w:r>
    </w:p>
    <w:p w:rsidR="001772A0" w:rsidRPr="00FF5B1E" w:rsidRDefault="001772A0" w:rsidP="00FF5B1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772A0" w:rsidRPr="00DF4763" w:rsidRDefault="001772A0" w:rsidP="00FF5B1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F4763">
        <w:rPr>
          <w:rFonts w:ascii="Times New Roman" w:hAnsi="Times New Roman" w:cs="Times New Roman"/>
          <w:sz w:val="24"/>
          <w:szCs w:val="24"/>
        </w:rPr>
        <w:t>Наименование территории реализации проекта</w:t>
      </w:r>
      <w:proofErr w:type="gramStart"/>
      <w:r w:rsidRPr="00DF4763">
        <w:rPr>
          <w:rFonts w:ascii="Times New Roman" w:hAnsi="Times New Roman" w:cs="Times New Roman"/>
          <w:sz w:val="24"/>
          <w:szCs w:val="24"/>
        </w:rPr>
        <w:t xml:space="preserve"> </w:t>
      </w:r>
      <w:r w:rsidR="00CB11B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F4763" w:rsidRPr="00804D41" w:rsidRDefault="001772A0" w:rsidP="00DF4763">
      <w:pPr>
        <w:tabs>
          <w:tab w:val="left" w:pos="400"/>
        </w:tabs>
        <w:spacing w:before="89"/>
        <w:ind w:left="120" w:right="-1"/>
        <w:jc w:val="center"/>
        <w:rPr>
          <w:rFonts w:ascii="Times New Roman" w:hAnsi="Times New Roman" w:cs="Times New Roman"/>
          <w:sz w:val="28"/>
          <w:u w:val="single"/>
        </w:rPr>
      </w:pPr>
      <w:r w:rsidRPr="00DF4763">
        <w:rPr>
          <w:rFonts w:ascii="Times New Roman" w:hAnsi="Times New Roman" w:cs="Times New Roman"/>
          <w:sz w:val="24"/>
          <w:szCs w:val="24"/>
        </w:rPr>
        <w:t>___</w:t>
      </w:r>
      <w:r w:rsidR="00DF4763" w:rsidRPr="00DF4763">
        <w:rPr>
          <w:rFonts w:ascii="Times New Roman" w:hAnsi="Times New Roman" w:cs="Times New Roman"/>
          <w:sz w:val="28"/>
          <w:u w:val="single"/>
        </w:rPr>
        <w:t xml:space="preserve"> </w:t>
      </w:r>
      <w:r w:rsidR="00DF4763">
        <w:rPr>
          <w:rFonts w:ascii="Times New Roman" w:hAnsi="Times New Roman" w:cs="Times New Roman"/>
          <w:sz w:val="28"/>
          <w:u w:val="single"/>
        </w:rPr>
        <w:t>Г</w:t>
      </w:r>
      <w:r w:rsidR="00DF4763" w:rsidRPr="002B1617">
        <w:rPr>
          <w:rFonts w:ascii="Times New Roman" w:hAnsi="Times New Roman" w:cs="Times New Roman"/>
          <w:sz w:val="28"/>
          <w:u w:val="single"/>
        </w:rPr>
        <w:t>ородско</w:t>
      </w:r>
      <w:r w:rsidR="00DF4763">
        <w:rPr>
          <w:rFonts w:ascii="Times New Roman" w:hAnsi="Times New Roman" w:cs="Times New Roman"/>
          <w:sz w:val="28"/>
          <w:u w:val="single"/>
        </w:rPr>
        <w:t>е</w:t>
      </w:r>
      <w:r w:rsidR="00DF4763" w:rsidRPr="002B1617">
        <w:rPr>
          <w:rFonts w:ascii="Times New Roman" w:hAnsi="Times New Roman" w:cs="Times New Roman"/>
          <w:sz w:val="28"/>
          <w:u w:val="single"/>
        </w:rPr>
        <w:t xml:space="preserve"> поселени</w:t>
      </w:r>
      <w:r w:rsidR="00DF4763">
        <w:rPr>
          <w:rFonts w:ascii="Times New Roman" w:hAnsi="Times New Roman" w:cs="Times New Roman"/>
          <w:sz w:val="28"/>
          <w:u w:val="single"/>
        </w:rPr>
        <w:t>е</w:t>
      </w:r>
      <w:r w:rsidR="00DF4763" w:rsidRPr="002B1617">
        <w:rPr>
          <w:rFonts w:ascii="Times New Roman" w:hAnsi="Times New Roman" w:cs="Times New Roman"/>
          <w:sz w:val="28"/>
          <w:u w:val="single"/>
        </w:rPr>
        <w:t xml:space="preserve"> «Опочка», дер</w:t>
      </w:r>
      <w:r w:rsidR="00D069A6">
        <w:rPr>
          <w:rFonts w:ascii="Times New Roman" w:hAnsi="Times New Roman" w:cs="Times New Roman"/>
          <w:sz w:val="28"/>
          <w:u w:val="single"/>
        </w:rPr>
        <w:t>евня</w:t>
      </w:r>
      <w:r w:rsidR="00DF4763" w:rsidRPr="00804D41">
        <w:rPr>
          <w:rFonts w:ascii="Times New Roman" w:hAnsi="Times New Roman" w:cs="Times New Roman"/>
          <w:spacing w:val="-5"/>
          <w:sz w:val="28"/>
          <w:u w:val="single"/>
        </w:rPr>
        <w:t xml:space="preserve"> </w:t>
      </w:r>
      <w:proofErr w:type="spellStart"/>
      <w:r w:rsidR="00DF4763" w:rsidRPr="00804D41">
        <w:rPr>
          <w:rFonts w:ascii="Times New Roman" w:hAnsi="Times New Roman" w:cs="Times New Roman"/>
          <w:sz w:val="28"/>
          <w:u w:val="single"/>
        </w:rPr>
        <w:t>Барсаново</w:t>
      </w:r>
      <w:proofErr w:type="spellEnd"/>
      <w:r w:rsidR="00DF4763" w:rsidRPr="00804D41">
        <w:rPr>
          <w:rFonts w:ascii="Times New Roman" w:hAnsi="Times New Roman" w:cs="Times New Roman"/>
          <w:sz w:val="28"/>
          <w:u w:val="single"/>
        </w:rPr>
        <w:t>,</w:t>
      </w:r>
      <w:r w:rsidR="00DF4763" w:rsidRPr="00804D41">
        <w:rPr>
          <w:rFonts w:ascii="Times New Roman" w:hAnsi="Times New Roman" w:cs="Times New Roman"/>
          <w:spacing w:val="-6"/>
          <w:sz w:val="28"/>
          <w:u w:val="single"/>
        </w:rPr>
        <w:t xml:space="preserve"> </w:t>
      </w:r>
      <w:r w:rsidR="00DF4763" w:rsidRPr="00804D41">
        <w:rPr>
          <w:rFonts w:ascii="Times New Roman" w:hAnsi="Times New Roman" w:cs="Times New Roman"/>
          <w:sz w:val="28"/>
          <w:u w:val="single"/>
        </w:rPr>
        <w:t>дер</w:t>
      </w:r>
      <w:r w:rsidR="00D069A6">
        <w:rPr>
          <w:rFonts w:ascii="Times New Roman" w:hAnsi="Times New Roman" w:cs="Times New Roman"/>
          <w:sz w:val="28"/>
          <w:u w:val="single"/>
        </w:rPr>
        <w:t>евня</w:t>
      </w:r>
      <w:r w:rsidR="00DF4763" w:rsidRPr="00804D41">
        <w:rPr>
          <w:rFonts w:ascii="Times New Roman" w:hAnsi="Times New Roman" w:cs="Times New Roman"/>
          <w:spacing w:val="-6"/>
          <w:sz w:val="28"/>
          <w:u w:val="single"/>
        </w:rPr>
        <w:t xml:space="preserve"> </w:t>
      </w:r>
      <w:proofErr w:type="spellStart"/>
      <w:r w:rsidR="00DF4763" w:rsidRPr="00804D41">
        <w:rPr>
          <w:rFonts w:ascii="Times New Roman" w:hAnsi="Times New Roman" w:cs="Times New Roman"/>
          <w:sz w:val="28"/>
          <w:u w:val="single"/>
        </w:rPr>
        <w:t>Балахи</w:t>
      </w:r>
      <w:proofErr w:type="spellEnd"/>
      <w:r w:rsidR="00D069A6">
        <w:rPr>
          <w:rFonts w:ascii="Times New Roman" w:hAnsi="Times New Roman" w:cs="Times New Roman"/>
          <w:sz w:val="28"/>
          <w:u w:val="single"/>
        </w:rPr>
        <w:t>, деревня</w:t>
      </w:r>
      <w:r w:rsidR="00015779">
        <w:rPr>
          <w:rFonts w:ascii="Times New Roman" w:hAnsi="Times New Roman" w:cs="Times New Roman"/>
          <w:sz w:val="28"/>
          <w:u w:val="single"/>
        </w:rPr>
        <w:t xml:space="preserve"> Лапт</w:t>
      </w:r>
      <w:r w:rsidR="00165C53">
        <w:rPr>
          <w:rFonts w:ascii="Times New Roman" w:hAnsi="Times New Roman" w:cs="Times New Roman"/>
          <w:sz w:val="28"/>
          <w:u w:val="single"/>
        </w:rPr>
        <w:t>е</w:t>
      </w:r>
      <w:r w:rsidR="00D069A6">
        <w:rPr>
          <w:rFonts w:ascii="Times New Roman" w:hAnsi="Times New Roman" w:cs="Times New Roman"/>
          <w:sz w:val="28"/>
          <w:u w:val="single"/>
        </w:rPr>
        <w:t>во, деревня</w:t>
      </w:r>
      <w:r w:rsidR="00015779">
        <w:rPr>
          <w:rFonts w:ascii="Times New Roman" w:hAnsi="Times New Roman" w:cs="Times New Roman"/>
          <w:sz w:val="28"/>
          <w:u w:val="single"/>
        </w:rPr>
        <w:t xml:space="preserve"> Макушино</w:t>
      </w:r>
    </w:p>
    <w:p w:rsidR="001772A0" w:rsidRPr="00FF5B1E" w:rsidRDefault="001772A0" w:rsidP="00FF5B1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772A0" w:rsidRPr="008C5C69" w:rsidRDefault="001772A0" w:rsidP="008C5C6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26E50">
        <w:rPr>
          <w:rFonts w:ascii="Times New Roman" w:hAnsi="Times New Roman" w:cs="Times New Roman"/>
          <w:sz w:val="28"/>
          <w:szCs w:val="28"/>
        </w:rPr>
        <w:t>2. Место реализации проекта:</w:t>
      </w:r>
    </w:p>
    <w:p w:rsidR="001772A0" w:rsidRPr="00FF5B1E" w:rsidRDefault="001772A0" w:rsidP="00FF5B1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2280"/>
        <w:gridCol w:w="3452"/>
        <w:gridCol w:w="4395"/>
        <w:gridCol w:w="3685"/>
      </w:tblGrid>
      <w:tr w:rsidR="001772A0" w:rsidRPr="00FF5B1E" w:rsidTr="00FF5B1E">
        <w:tc>
          <w:tcPr>
            <w:tcW w:w="567" w:type="dxa"/>
          </w:tcPr>
          <w:p w:rsidR="001772A0" w:rsidRPr="00FF5B1E" w:rsidRDefault="001772A0" w:rsidP="00FF5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B1E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FF5B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F5B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F5B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80" w:type="dxa"/>
          </w:tcPr>
          <w:p w:rsidR="001772A0" w:rsidRPr="00FF5B1E" w:rsidRDefault="001772A0" w:rsidP="00FF5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B1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муниципального образования субъекта Российской Федерации </w:t>
            </w:r>
            <w:hyperlink w:anchor="P582">
              <w:r w:rsidRPr="00FF5B1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3452" w:type="dxa"/>
          </w:tcPr>
          <w:p w:rsidR="001772A0" w:rsidRPr="00FF5B1E" w:rsidRDefault="001772A0" w:rsidP="00FF5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B1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населенного пункта </w:t>
            </w:r>
            <w:hyperlink w:anchor="P584">
              <w:r w:rsidRPr="00FF5B1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4395" w:type="dxa"/>
          </w:tcPr>
          <w:p w:rsidR="001772A0" w:rsidRPr="00FF5B1E" w:rsidRDefault="001772A0" w:rsidP="00FF5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B1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 </w:t>
            </w:r>
            <w:hyperlink w:anchor="P587">
              <w:r w:rsidRPr="00FF5B1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3685" w:type="dxa"/>
          </w:tcPr>
          <w:p w:rsidR="001772A0" w:rsidRPr="00FF5B1E" w:rsidRDefault="001772A0" w:rsidP="00FF5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B1E">
              <w:rPr>
                <w:rFonts w:ascii="Times New Roman" w:hAnsi="Times New Roman" w:cs="Times New Roman"/>
                <w:sz w:val="24"/>
                <w:szCs w:val="24"/>
              </w:rPr>
              <w:t xml:space="preserve">Код общероссийского </w:t>
            </w:r>
            <w:hyperlink r:id="rId5">
              <w:r w:rsidRPr="00FF5B1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классификатора</w:t>
              </w:r>
            </w:hyperlink>
            <w:r w:rsidRPr="00FF5B1E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территорий муниципальных образований (далее - ОКТМО)</w:t>
            </w:r>
          </w:p>
        </w:tc>
      </w:tr>
      <w:tr w:rsidR="001772A0" w:rsidRPr="00FF5B1E" w:rsidTr="00FF5B1E">
        <w:tc>
          <w:tcPr>
            <w:tcW w:w="567" w:type="dxa"/>
          </w:tcPr>
          <w:p w:rsidR="001772A0" w:rsidRPr="00FF5B1E" w:rsidRDefault="001772A0" w:rsidP="00FF5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B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0" w:type="dxa"/>
          </w:tcPr>
          <w:p w:rsidR="001772A0" w:rsidRPr="00FF5B1E" w:rsidRDefault="001772A0" w:rsidP="00FF5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B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52" w:type="dxa"/>
          </w:tcPr>
          <w:p w:rsidR="001772A0" w:rsidRPr="00FF5B1E" w:rsidRDefault="001772A0" w:rsidP="00FF5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B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1772A0" w:rsidRPr="00FF5B1E" w:rsidRDefault="001772A0" w:rsidP="00FF5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B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1772A0" w:rsidRPr="00FF5B1E" w:rsidRDefault="001772A0" w:rsidP="00FF5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B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B1AF5" w:rsidRPr="00FF5B1E" w:rsidTr="00FF5B1E">
        <w:tc>
          <w:tcPr>
            <w:tcW w:w="567" w:type="dxa"/>
          </w:tcPr>
          <w:p w:rsidR="006B1AF5" w:rsidRPr="00FF5B1E" w:rsidRDefault="007B6F70" w:rsidP="00FF5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0" w:type="dxa"/>
          </w:tcPr>
          <w:p w:rsidR="006B1AF5" w:rsidRPr="006D1D88" w:rsidRDefault="006B1AF5" w:rsidP="006B1AF5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Муниципальное образование «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Опочецкий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район»</w:t>
            </w:r>
          </w:p>
        </w:tc>
        <w:tc>
          <w:tcPr>
            <w:tcW w:w="3452" w:type="dxa"/>
          </w:tcPr>
          <w:p w:rsidR="006B1AF5" w:rsidRPr="006D1D88" w:rsidRDefault="006B1AF5" w:rsidP="006B1AF5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Городское поселение «Опочка»</w:t>
            </w:r>
          </w:p>
        </w:tc>
        <w:tc>
          <w:tcPr>
            <w:tcW w:w="4395" w:type="dxa"/>
          </w:tcPr>
          <w:p w:rsidR="006B1AF5" w:rsidRPr="006D1D88" w:rsidRDefault="006B1AF5" w:rsidP="006B1AF5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D1D88">
              <w:rPr>
                <w:rFonts w:ascii="Times New Roman" w:hAnsi="Times New Roman" w:cs="Times New Roman"/>
                <w:sz w:val="22"/>
              </w:rPr>
              <w:t>Реконструкция сист</w:t>
            </w:r>
            <w:r w:rsidR="0033338A">
              <w:rPr>
                <w:rFonts w:ascii="Times New Roman" w:hAnsi="Times New Roman" w:cs="Times New Roman"/>
                <w:sz w:val="22"/>
              </w:rPr>
              <w:t xml:space="preserve">емы водоснабжения артезианской </w:t>
            </w:r>
            <w:r w:rsidRPr="006D1D88">
              <w:rPr>
                <w:rFonts w:ascii="Times New Roman" w:hAnsi="Times New Roman" w:cs="Times New Roman"/>
                <w:sz w:val="22"/>
              </w:rPr>
              <w:t xml:space="preserve">скважины № 22597 по ул. Коммунальная в </w:t>
            </w:r>
            <w:proofErr w:type="gramStart"/>
            <w:r w:rsidRPr="006D1D88">
              <w:rPr>
                <w:rFonts w:ascii="Times New Roman" w:hAnsi="Times New Roman" w:cs="Times New Roman"/>
                <w:sz w:val="22"/>
              </w:rPr>
              <w:t>г</w:t>
            </w:r>
            <w:proofErr w:type="gramEnd"/>
            <w:r w:rsidRPr="006D1D88">
              <w:rPr>
                <w:rFonts w:ascii="Times New Roman" w:hAnsi="Times New Roman" w:cs="Times New Roman"/>
                <w:sz w:val="22"/>
              </w:rPr>
              <w:t>. Опочка Псковской области</w:t>
            </w:r>
          </w:p>
        </w:tc>
        <w:tc>
          <w:tcPr>
            <w:tcW w:w="3685" w:type="dxa"/>
          </w:tcPr>
          <w:p w:rsidR="006B1AF5" w:rsidRPr="006D1D88" w:rsidRDefault="006B1AF5" w:rsidP="006B1AF5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58629101000</w:t>
            </w:r>
          </w:p>
        </w:tc>
      </w:tr>
      <w:tr w:rsidR="006B1AF5" w:rsidRPr="00FF5B1E" w:rsidTr="00FF5B1E">
        <w:tc>
          <w:tcPr>
            <w:tcW w:w="567" w:type="dxa"/>
          </w:tcPr>
          <w:p w:rsidR="006B1AF5" w:rsidRPr="00FF5B1E" w:rsidRDefault="007B6F70" w:rsidP="00FF5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80" w:type="dxa"/>
          </w:tcPr>
          <w:p w:rsidR="006B1AF5" w:rsidRPr="006D1D88" w:rsidRDefault="006B1AF5" w:rsidP="006B1AF5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Муниципальное образование «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Опочецкий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район»</w:t>
            </w:r>
          </w:p>
        </w:tc>
        <w:tc>
          <w:tcPr>
            <w:tcW w:w="3452" w:type="dxa"/>
          </w:tcPr>
          <w:p w:rsidR="006B1AF5" w:rsidRPr="006D1D88" w:rsidRDefault="006B1AF5" w:rsidP="006B1AF5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Городское поселение «Опочка»</w:t>
            </w:r>
          </w:p>
        </w:tc>
        <w:tc>
          <w:tcPr>
            <w:tcW w:w="4395" w:type="dxa"/>
          </w:tcPr>
          <w:p w:rsidR="006B1AF5" w:rsidRPr="006D1D88" w:rsidRDefault="006B1AF5" w:rsidP="006B1AF5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465795">
              <w:rPr>
                <w:rFonts w:ascii="Times New Roman" w:eastAsia="Times New Roman" w:hAnsi="Times New Roman" w:cs="Times New Roman"/>
                <w:sz w:val="22"/>
              </w:rPr>
              <w:t xml:space="preserve">Капитальный ремонт водопроводных сетей по ул. Автозаводская в </w:t>
            </w:r>
            <w:proofErr w:type="gramStart"/>
            <w:r w:rsidRPr="00465795">
              <w:rPr>
                <w:rFonts w:ascii="Times New Roman" w:eastAsia="Times New Roman" w:hAnsi="Times New Roman" w:cs="Times New Roman"/>
                <w:sz w:val="22"/>
              </w:rPr>
              <w:t>г</w:t>
            </w:r>
            <w:proofErr w:type="gramEnd"/>
            <w:r w:rsidRPr="00465795">
              <w:rPr>
                <w:rFonts w:ascii="Times New Roman" w:eastAsia="Times New Roman" w:hAnsi="Times New Roman" w:cs="Times New Roman"/>
                <w:sz w:val="22"/>
              </w:rPr>
              <w:t>. Опочка Псковской области</w:t>
            </w:r>
          </w:p>
        </w:tc>
        <w:tc>
          <w:tcPr>
            <w:tcW w:w="3685" w:type="dxa"/>
          </w:tcPr>
          <w:p w:rsidR="006B1AF5" w:rsidRPr="006D1D88" w:rsidRDefault="006B1AF5" w:rsidP="006B1AF5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58629101000</w:t>
            </w:r>
          </w:p>
        </w:tc>
      </w:tr>
      <w:tr w:rsidR="006B1AF5" w:rsidRPr="00FF5B1E" w:rsidTr="00FF5B1E">
        <w:tc>
          <w:tcPr>
            <w:tcW w:w="567" w:type="dxa"/>
          </w:tcPr>
          <w:p w:rsidR="006B1AF5" w:rsidRPr="00FF5B1E" w:rsidRDefault="007B6F70" w:rsidP="00FF5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0" w:type="dxa"/>
          </w:tcPr>
          <w:p w:rsidR="006B1AF5" w:rsidRPr="006D1D88" w:rsidRDefault="006B1AF5" w:rsidP="006B1AF5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Муниципальное образование «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Опочецкий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район»</w:t>
            </w:r>
          </w:p>
        </w:tc>
        <w:tc>
          <w:tcPr>
            <w:tcW w:w="3452" w:type="dxa"/>
          </w:tcPr>
          <w:p w:rsidR="006B1AF5" w:rsidRPr="006D1D88" w:rsidRDefault="006B1AF5" w:rsidP="006B1AF5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Городское поселение «Опочка»</w:t>
            </w:r>
          </w:p>
        </w:tc>
        <w:tc>
          <w:tcPr>
            <w:tcW w:w="4395" w:type="dxa"/>
          </w:tcPr>
          <w:p w:rsidR="006B1AF5" w:rsidRPr="00465795" w:rsidRDefault="006B1AF5" w:rsidP="007810C6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465795">
              <w:rPr>
                <w:rFonts w:ascii="Times New Roman" w:eastAsia="Times New Roman" w:hAnsi="Times New Roman" w:cs="Times New Roman"/>
                <w:sz w:val="22"/>
              </w:rPr>
              <w:t xml:space="preserve">Капитальный ремонт открытой спортивной площадки структурного подразделения «Средняя школа №4» МБОУ «Центр образования </w:t>
            </w:r>
            <w:proofErr w:type="spellStart"/>
            <w:r w:rsidRPr="00465795">
              <w:rPr>
                <w:rFonts w:ascii="Times New Roman" w:eastAsia="Times New Roman" w:hAnsi="Times New Roman" w:cs="Times New Roman"/>
                <w:sz w:val="22"/>
              </w:rPr>
              <w:t>Опочецкого</w:t>
            </w:r>
            <w:proofErr w:type="spellEnd"/>
            <w:r w:rsidRPr="00465795">
              <w:rPr>
                <w:rFonts w:ascii="Times New Roman" w:eastAsia="Times New Roman" w:hAnsi="Times New Roman" w:cs="Times New Roman"/>
                <w:sz w:val="22"/>
              </w:rPr>
              <w:t xml:space="preserve"> района»</w:t>
            </w:r>
            <w:r w:rsidR="0033338A">
              <w:rPr>
                <w:rFonts w:ascii="Times New Roman" w:eastAsia="Times New Roman" w:hAnsi="Times New Roman" w:cs="Times New Roman"/>
                <w:sz w:val="22"/>
              </w:rPr>
              <w:t xml:space="preserve">. Адрес: </w:t>
            </w:r>
            <w:r w:rsidR="007810C6">
              <w:rPr>
                <w:rFonts w:ascii="Times New Roman" w:eastAsia="Times New Roman" w:hAnsi="Times New Roman" w:cs="Times New Roman"/>
                <w:sz w:val="22"/>
              </w:rPr>
              <w:t xml:space="preserve">Псковская область, город Опочка, ул. </w:t>
            </w:r>
            <w:r w:rsidR="0033338A" w:rsidRPr="007810C6">
              <w:rPr>
                <w:rFonts w:ascii="Times New Roman" w:eastAsia="Times New Roman" w:hAnsi="Times New Roman" w:cs="Times New Roman"/>
                <w:sz w:val="22"/>
              </w:rPr>
              <w:t xml:space="preserve">1 Мая, </w:t>
            </w:r>
            <w:r w:rsidR="007810C6" w:rsidRPr="007810C6">
              <w:rPr>
                <w:rFonts w:ascii="Times New Roman" w:eastAsia="Times New Roman" w:hAnsi="Times New Roman" w:cs="Times New Roman"/>
                <w:sz w:val="22"/>
              </w:rPr>
              <w:t xml:space="preserve">д. </w:t>
            </w:r>
            <w:r w:rsidR="0033338A" w:rsidRPr="007810C6">
              <w:rPr>
                <w:rFonts w:ascii="Times New Roman" w:eastAsia="Times New Roman" w:hAnsi="Times New Roman" w:cs="Times New Roman"/>
                <w:sz w:val="22"/>
              </w:rPr>
              <w:t>35.</w:t>
            </w:r>
          </w:p>
        </w:tc>
        <w:tc>
          <w:tcPr>
            <w:tcW w:w="3685" w:type="dxa"/>
          </w:tcPr>
          <w:p w:rsidR="006B1AF5" w:rsidRPr="006D1D88" w:rsidRDefault="006B1AF5" w:rsidP="006B1AF5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58629101000</w:t>
            </w:r>
          </w:p>
        </w:tc>
      </w:tr>
      <w:tr w:rsidR="006B1AF5" w:rsidRPr="00FF5B1E" w:rsidTr="0026349A">
        <w:trPr>
          <w:trHeight w:val="1962"/>
        </w:trPr>
        <w:tc>
          <w:tcPr>
            <w:tcW w:w="567" w:type="dxa"/>
          </w:tcPr>
          <w:p w:rsidR="006B1AF5" w:rsidRPr="00FF5B1E" w:rsidRDefault="007B6F70" w:rsidP="00FF5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80" w:type="dxa"/>
          </w:tcPr>
          <w:p w:rsidR="006B1AF5" w:rsidRPr="006D1D88" w:rsidRDefault="006B1AF5" w:rsidP="006B1AF5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Муниципальное образование «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Опочецкий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район»</w:t>
            </w:r>
          </w:p>
        </w:tc>
        <w:tc>
          <w:tcPr>
            <w:tcW w:w="3452" w:type="dxa"/>
          </w:tcPr>
          <w:p w:rsidR="006B1AF5" w:rsidRPr="00465795" w:rsidRDefault="006B1AF5" w:rsidP="006B1AF5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деревня</w:t>
            </w:r>
            <w:r w:rsidRPr="00465795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465795">
              <w:rPr>
                <w:rFonts w:ascii="Times New Roman" w:hAnsi="Times New Roman" w:cs="Times New Roman"/>
                <w:sz w:val="22"/>
              </w:rPr>
              <w:t>Балахи</w:t>
            </w:r>
            <w:proofErr w:type="spellEnd"/>
          </w:p>
          <w:p w:rsidR="006B1AF5" w:rsidRDefault="006B1AF5" w:rsidP="006B1AF5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395" w:type="dxa"/>
          </w:tcPr>
          <w:p w:rsidR="006B1AF5" w:rsidRPr="00465795" w:rsidRDefault="00AF16CB" w:rsidP="006B1AF5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AF16CB">
              <w:rPr>
                <w:rFonts w:ascii="Times New Roman" w:eastAsia="Times New Roman" w:hAnsi="Times New Roman" w:cs="Times New Roman"/>
                <w:sz w:val="22"/>
              </w:rPr>
              <w:t>Капитальный ремонт пришкольного стадиона структурного подразделения «</w:t>
            </w:r>
            <w:proofErr w:type="spellStart"/>
            <w:r w:rsidRPr="00AF16CB">
              <w:rPr>
                <w:rFonts w:ascii="Times New Roman" w:eastAsia="Times New Roman" w:hAnsi="Times New Roman" w:cs="Times New Roman"/>
                <w:sz w:val="22"/>
              </w:rPr>
              <w:t>Краснооктябрьская</w:t>
            </w:r>
            <w:proofErr w:type="spellEnd"/>
            <w:r w:rsidRPr="00AF16CB">
              <w:rPr>
                <w:rFonts w:ascii="Times New Roman" w:eastAsia="Times New Roman" w:hAnsi="Times New Roman" w:cs="Times New Roman"/>
                <w:sz w:val="22"/>
              </w:rPr>
              <w:t xml:space="preserve"> средняя школа» МБОУ «Центр образования </w:t>
            </w:r>
            <w:proofErr w:type="spellStart"/>
            <w:r w:rsidRPr="00AF16CB">
              <w:rPr>
                <w:rFonts w:ascii="Times New Roman" w:eastAsia="Times New Roman" w:hAnsi="Times New Roman" w:cs="Times New Roman"/>
                <w:sz w:val="22"/>
              </w:rPr>
              <w:t>Опочецкого</w:t>
            </w:r>
            <w:proofErr w:type="spellEnd"/>
            <w:r w:rsidRPr="00AF16CB">
              <w:rPr>
                <w:rFonts w:ascii="Times New Roman" w:eastAsia="Times New Roman" w:hAnsi="Times New Roman" w:cs="Times New Roman"/>
                <w:sz w:val="22"/>
              </w:rPr>
              <w:t xml:space="preserve"> района». Адрес: Псковская область, </w:t>
            </w:r>
            <w:proofErr w:type="spellStart"/>
            <w:r w:rsidRPr="00AF16CB">
              <w:rPr>
                <w:rFonts w:ascii="Times New Roman" w:eastAsia="Times New Roman" w:hAnsi="Times New Roman" w:cs="Times New Roman"/>
                <w:sz w:val="22"/>
              </w:rPr>
              <w:t>Опочецкий</w:t>
            </w:r>
            <w:proofErr w:type="spellEnd"/>
            <w:r w:rsidRPr="00AF16CB">
              <w:rPr>
                <w:rFonts w:ascii="Times New Roman" w:eastAsia="Times New Roman" w:hAnsi="Times New Roman" w:cs="Times New Roman"/>
                <w:sz w:val="22"/>
              </w:rPr>
              <w:t xml:space="preserve"> район, д. </w:t>
            </w:r>
            <w:proofErr w:type="spellStart"/>
            <w:r w:rsidRPr="00AF16CB">
              <w:rPr>
                <w:rFonts w:ascii="Times New Roman" w:eastAsia="Times New Roman" w:hAnsi="Times New Roman" w:cs="Times New Roman"/>
                <w:sz w:val="22"/>
              </w:rPr>
              <w:t>Балахи</w:t>
            </w:r>
            <w:proofErr w:type="spellEnd"/>
          </w:p>
        </w:tc>
        <w:tc>
          <w:tcPr>
            <w:tcW w:w="3685" w:type="dxa"/>
          </w:tcPr>
          <w:p w:rsidR="006B1AF5" w:rsidRPr="006D1D88" w:rsidRDefault="006B1AF5" w:rsidP="006B1AF5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58629410000</w:t>
            </w:r>
          </w:p>
        </w:tc>
      </w:tr>
      <w:tr w:rsidR="0026349A" w:rsidRPr="00FF5B1E" w:rsidTr="00FF5B1E">
        <w:tc>
          <w:tcPr>
            <w:tcW w:w="567" w:type="dxa"/>
          </w:tcPr>
          <w:p w:rsidR="0026349A" w:rsidRPr="00FF5B1E" w:rsidRDefault="007B6F70" w:rsidP="00FF5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80" w:type="dxa"/>
          </w:tcPr>
          <w:p w:rsidR="0026349A" w:rsidRPr="00A40849" w:rsidRDefault="0026349A" w:rsidP="0026349A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A40849">
              <w:rPr>
                <w:rFonts w:ascii="Times New Roman" w:hAnsi="Times New Roman" w:cs="Times New Roman"/>
                <w:sz w:val="22"/>
              </w:rPr>
              <w:t>Муниципальное образование «</w:t>
            </w:r>
            <w:proofErr w:type="spellStart"/>
            <w:r w:rsidRPr="00A40849">
              <w:rPr>
                <w:rFonts w:ascii="Times New Roman" w:hAnsi="Times New Roman" w:cs="Times New Roman"/>
                <w:sz w:val="22"/>
              </w:rPr>
              <w:t>Опочецкий</w:t>
            </w:r>
            <w:proofErr w:type="spellEnd"/>
            <w:r w:rsidRPr="00A40849">
              <w:rPr>
                <w:rFonts w:ascii="Times New Roman" w:hAnsi="Times New Roman" w:cs="Times New Roman"/>
                <w:sz w:val="22"/>
              </w:rPr>
              <w:t xml:space="preserve"> район»</w:t>
            </w:r>
          </w:p>
        </w:tc>
        <w:tc>
          <w:tcPr>
            <w:tcW w:w="3452" w:type="dxa"/>
          </w:tcPr>
          <w:p w:rsidR="0026349A" w:rsidRPr="00A40849" w:rsidRDefault="0026349A" w:rsidP="0026349A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A40849">
              <w:rPr>
                <w:rFonts w:ascii="Times New Roman" w:hAnsi="Times New Roman" w:cs="Times New Roman"/>
                <w:sz w:val="22"/>
              </w:rPr>
              <w:t>деревня Лаптево</w:t>
            </w:r>
          </w:p>
        </w:tc>
        <w:tc>
          <w:tcPr>
            <w:tcW w:w="4395" w:type="dxa"/>
          </w:tcPr>
          <w:p w:rsidR="0026349A" w:rsidRPr="00A40849" w:rsidRDefault="00AF16CB" w:rsidP="0026349A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AF16CB">
              <w:rPr>
                <w:rFonts w:ascii="Times New Roman" w:hAnsi="Times New Roman" w:cs="Times New Roman"/>
                <w:sz w:val="22"/>
              </w:rPr>
              <w:t>Капитальный ремонт пришкольного стадиона структурного подразделения «</w:t>
            </w:r>
            <w:proofErr w:type="spellStart"/>
            <w:r w:rsidRPr="00AF16CB">
              <w:rPr>
                <w:rFonts w:ascii="Times New Roman" w:hAnsi="Times New Roman" w:cs="Times New Roman"/>
                <w:sz w:val="22"/>
              </w:rPr>
              <w:t>Теребенская</w:t>
            </w:r>
            <w:proofErr w:type="spellEnd"/>
            <w:r w:rsidRPr="00AF16CB">
              <w:rPr>
                <w:rFonts w:ascii="Times New Roman" w:hAnsi="Times New Roman" w:cs="Times New Roman"/>
                <w:sz w:val="22"/>
              </w:rPr>
              <w:t xml:space="preserve"> средняя школа» МБОУ «Центр образования </w:t>
            </w:r>
            <w:proofErr w:type="spellStart"/>
            <w:r w:rsidRPr="00AF16CB">
              <w:rPr>
                <w:rFonts w:ascii="Times New Roman" w:hAnsi="Times New Roman" w:cs="Times New Roman"/>
                <w:sz w:val="22"/>
              </w:rPr>
              <w:t>Опочецкого</w:t>
            </w:r>
            <w:proofErr w:type="spellEnd"/>
            <w:r w:rsidRPr="00AF16CB">
              <w:rPr>
                <w:rFonts w:ascii="Times New Roman" w:hAnsi="Times New Roman" w:cs="Times New Roman"/>
                <w:sz w:val="22"/>
              </w:rPr>
              <w:t xml:space="preserve"> района». Адрес: Псковская область, </w:t>
            </w:r>
            <w:proofErr w:type="spellStart"/>
            <w:r w:rsidRPr="00AF16CB">
              <w:rPr>
                <w:rFonts w:ascii="Times New Roman" w:hAnsi="Times New Roman" w:cs="Times New Roman"/>
                <w:sz w:val="22"/>
              </w:rPr>
              <w:t>Опочецкий</w:t>
            </w:r>
            <w:proofErr w:type="spellEnd"/>
            <w:r w:rsidRPr="00AF16CB">
              <w:rPr>
                <w:rFonts w:ascii="Times New Roman" w:hAnsi="Times New Roman" w:cs="Times New Roman"/>
                <w:sz w:val="22"/>
              </w:rPr>
              <w:t xml:space="preserve"> район, д. Лаптево</w:t>
            </w:r>
          </w:p>
        </w:tc>
        <w:tc>
          <w:tcPr>
            <w:tcW w:w="3685" w:type="dxa"/>
          </w:tcPr>
          <w:p w:rsidR="0026349A" w:rsidRPr="00A40849" w:rsidRDefault="0026349A" w:rsidP="0026349A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A40849">
              <w:rPr>
                <w:rFonts w:ascii="Times New Roman" w:hAnsi="Times New Roman" w:cs="Times New Roman"/>
                <w:sz w:val="22"/>
              </w:rPr>
              <w:t>58629405000</w:t>
            </w:r>
          </w:p>
        </w:tc>
      </w:tr>
      <w:tr w:rsidR="0026349A" w:rsidRPr="00FF5B1E" w:rsidTr="00FF5B1E">
        <w:tc>
          <w:tcPr>
            <w:tcW w:w="567" w:type="dxa"/>
          </w:tcPr>
          <w:p w:rsidR="0026349A" w:rsidRPr="00FF5B1E" w:rsidRDefault="007B6F70" w:rsidP="00FF5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80" w:type="dxa"/>
          </w:tcPr>
          <w:p w:rsidR="0026349A" w:rsidRPr="00A40849" w:rsidRDefault="0026349A" w:rsidP="0026349A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A40849">
              <w:rPr>
                <w:rFonts w:ascii="Times New Roman" w:hAnsi="Times New Roman" w:cs="Times New Roman"/>
                <w:sz w:val="22"/>
              </w:rPr>
              <w:t>Муниципальное образование «</w:t>
            </w:r>
            <w:proofErr w:type="spellStart"/>
            <w:r w:rsidRPr="00A40849">
              <w:rPr>
                <w:rFonts w:ascii="Times New Roman" w:hAnsi="Times New Roman" w:cs="Times New Roman"/>
                <w:sz w:val="22"/>
              </w:rPr>
              <w:t>Опочецкий</w:t>
            </w:r>
            <w:proofErr w:type="spellEnd"/>
            <w:r w:rsidRPr="00A40849">
              <w:rPr>
                <w:rFonts w:ascii="Times New Roman" w:hAnsi="Times New Roman" w:cs="Times New Roman"/>
                <w:sz w:val="22"/>
              </w:rPr>
              <w:t xml:space="preserve"> район»</w:t>
            </w:r>
          </w:p>
        </w:tc>
        <w:tc>
          <w:tcPr>
            <w:tcW w:w="3452" w:type="dxa"/>
          </w:tcPr>
          <w:p w:rsidR="0026349A" w:rsidRPr="00A40849" w:rsidRDefault="0026349A" w:rsidP="0026349A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A40849">
              <w:rPr>
                <w:rFonts w:ascii="Times New Roman" w:hAnsi="Times New Roman" w:cs="Times New Roman"/>
                <w:sz w:val="22"/>
              </w:rPr>
              <w:t>деревня Макушино</w:t>
            </w:r>
          </w:p>
        </w:tc>
        <w:tc>
          <w:tcPr>
            <w:tcW w:w="4395" w:type="dxa"/>
          </w:tcPr>
          <w:p w:rsidR="0026349A" w:rsidRPr="00AF16CB" w:rsidRDefault="00AF16CB" w:rsidP="0097128B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AF16CB">
              <w:rPr>
                <w:rFonts w:ascii="Times New Roman" w:hAnsi="Times New Roman" w:cs="Times New Roman"/>
                <w:sz w:val="22"/>
              </w:rPr>
              <w:t>Капитальный ремонт пришкольного стадиона структурного подразделения «</w:t>
            </w:r>
            <w:proofErr w:type="spellStart"/>
            <w:r w:rsidRPr="00AF16CB">
              <w:rPr>
                <w:rFonts w:ascii="Times New Roman" w:hAnsi="Times New Roman" w:cs="Times New Roman"/>
                <w:sz w:val="22"/>
              </w:rPr>
              <w:t>Макушинская</w:t>
            </w:r>
            <w:proofErr w:type="spellEnd"/>
            <w:r w:rsidRPr="00AF16CB">
              <w:rPr>
                <w:rFonts w:ascii="Times New Roman" w:hAnsi="Times New Roman" w:cs="Times New Roman"/>
                <w:sz w:val="22"/>
              </w:rPr>
              <w:t xml:space="preserve"> средняя школа» МБОУ «Центр образования </w:t>
            </w:r>
            <w:proofErr w:type="spellStart"/>
            <w:r w:rsidRPr="00AF16CB">
              <w:rPr>
                <w:rFonts w:ascii="Times New Roman" w:hAnsi="Times New Roman" w:cs="Times New Roman"/>
                <w:sz w:val="22"/>
              </w:rPr>
              <w:t>Опочецкого</w:t>
            </w:r>
            <w:proofErr w:type="spellEnd"/>
            <w:r w:rsidRPr="00AF16CB">
              <w:rPr>
                <w:rFonts w:ascii="Times New Roman" w:hAnsi="Times New Roman" w:cs="Times New Roman"/>
                <w:sz w:val="22"/>
              </w:rPr>
              <w:t xml:space="preserve"> района». Адрес: Псковская область, </w:t>
            </w:r>
            <w:proofErr w:type="spellStart"/>
            <w:r w:rsidRPr="00AF16CB">
              <w:rPr>
                <w:rFonts w:ascii="Times New Roman" w:hAnsi="Times New Roman" w:cs="Times New Roman"/>
                <w:sz w:val="22"/>
              </w:rPr>
              <w:t>Опочецкий</w:t>
            </w:r>
            <w:proofErr w:type="spellEnd"/>
            <w:r w:rsidRPr="00AF16CB">
              <w:rPr>
                <w:rFonts w:ascii="Times New Roman" w:hAnsi="Times New Roman" w:cs="Times New Roman"/>
                <w:sz w:val="22"/>
              </w:rPr>
              <w:t xml:space="preserve"> район,  д. Макушино, ул. Садовая, д.7</w:t>
            </w:r>
          </w:p>
        </w:tc>
        <w:tc>
          <w:tcPr>
            <w:tcW w:w="3685" w:type="dxa"/>
          </w:tcPr>
          <w:p w:rsidR="0026349A" w:rsidRPr="00A40849" w:rsidRDefault="0026349A" w:rsidP="0026349A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A40849">
              <w:rPr>
                <w:rFonts w:ascii="Times New Roman" w:hAnsi="Times New Roman" w:cs="Times New Roman"/>
                <w:sz w:val="22"/>
              </w:rPr>
              <w:t>58626436000</w:t>
            </w:r>
          </w:p>
        </w:tc>
      </w:tr>
      <w:tr w:rsidR="006B1AF5" w:rsidRPr="00FF5B1E" w:rsidTr="00FF5B1E">
        <w:tc>
          <w:tcPr>
            <w:tcW w:w="567" w:type="dxa"/>
          </w:tcPr>
          <w:p w:rsidR="006B1AF5" w:rsidRPr="00FF5B1E" w:rsidRDefault="007B6F70" w:rsidP="00FF5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80" w:type="dxa"/>
          </w:tcPr>
          <w:p w:rsidR="006B1AF5" w:rsidRPr="006D1D88" w:rsidRDefault="006B1AF5" w:rsidP="006B1AF5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Муниципальное образование «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Опочецкий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район»</w:t>
            </w:r>
          </w:p>
        </w:tc>
        <w:tc>
          <w:tcPr>
            <w:tcW w:w="3452" w:type="dxa"/>
          </w:tcPr>
          <w:p w:rsidR="006B1AF5" w:rsidRPr="006D1D88" w:rsidRDefault="006B1AF5" w:rsidP="006B1AF5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Городское поселение «Опочка»</w:t>
            </w:r>
          </w:p>
        </w:tc>
        <w:tc>
          <w:tcPr>
            <w:tcW w:w="4395" w:type="dxa"/>
          </w:tcPr>
          <w:p w:rsidR="006B1AF5" w:rsidRPr="00465795" w:rsidRDefault="006B1AF5" w:rsidP="006B1AF5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465795">
              <w:rPr>
                <w:rFonts w:ascii="Times New Roman" w:eastAsia="Times New Roman" w:hAnsi="Times New Roman" w:cs="Times New Roman"/>
                <w:sz w:val="22"/>
              </w:rPr>
              <w:t>Капитальный ремонт обособленного структурного подразделения «</w:t>
            </w:r>
            <w:proofErr w:type="spellStart"/>
            <w:r w:rsidRPr="00465795">
              <w:rPr>
                <w:rFonts w:ascii="Times New Roman" w:eastAsia="Times New Roman" w:hAnsi="Times New Roman" w:cs="Times New Roman"/>
                <w:sz w:val="22"/>
              </w:rPr>
              <w:t>Опочецкий</w:t>
            </w:r>
            <w:proofErr w:type="spellEnd"/>
            <w:r w:rsidRPr="00465795">
              <w:rPr>
                <w:rFonts w:ascii="Times New Roman" w:eastAsia="Times New Roman" w:hAnsi="Times New Roman" w:cs="Times New Roman"/>
                <w:sz w:val="22"/>
              </w:rPr>
              <w:t xml:space="preserve"> районный дом культуры» МБУК </w:t>
            </w:r>
            <w:r w:rsidRPr="00465795">
              <w:rPr>
                <w:rFonts w:ascii="Times New Roman" w:eastAsia="Times New Roman" w:hAnsi="Times New Roman" w:cs="Times New Roman"/>
                <w:sz w:val="22"/>
              </w:rPr>
              <w:lastRenderedPageBreak/>
              <w:t>«</w:t>
            </w:r>
            <w:proofErr w:type="spellStart"/>
            <w:r w:rsidRPr="00465795">
              <w:rPr>
                <w:rFonts w:ascii="Times New Roman" w:eastAsia="Times New Roman" w:hAnsi="Times New Roman" w:cs="Times New Roman"/>
                <w:sz w:val="22"/>
              </w:rPr>
              <w:t>Опочецкий</w:t>
            </w:r>
            <w:proofErr w:type="spellEnd"/>
            <w:r w:rsidRPr="00465795">
              <w:rPr>
                <w:rFonts w:ascii="Times New Roman" w:eastAsia="Times New Roman" w:hAnsi="Times New Roman" w:cs="Times New Roman"/>
                <w:sz w:val="22"/>
              </w:rPr>
              <w:t xml:space="preserve"> районный центр культуры»</w:t>
            </w:r>
            <w:r w:rsidR="007810C6">
              <w:rPr>
                <w:rFonts w:ascii="Times New Roman" w:eastAsia="Times New Roman" w:hAnsi="Times New Roman" w:cs="Times New Roman"/>
                <w:sz w:val="22"/>
              </w:rPr>
              <w:t xml:space="preserve"> Адрес: Псковская область, город Опочка, ул. Калинина, д. 2а</w:t>
            </w:r>
          </w:p>
        </w:tc>
        <w:tc>
          <w:tcPr>
            <w:tcW w:w="3685" w:type="dxa"/>
          </w:tcPr>
          <w:p w:rsidR="006B1AF5" w:rsidRPr="006D1D88" w:rsidRDefault="006B1AF5" w:rsidP="006B1AF5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lastRenderedPageBreak/>
              <w:t>58629101000</w:t>
            </w:r>
          </w:p>
        </w:tc>
      </w:tr>
      <w:tr w:rsidR="006B1AF5" w:rsidRPr="00FF5B1E" w:rsidTr="00FF5B1E">
        <w:tc>
          <w:tcPr>
            <w:tcW w:w="567" w:type="dxa"/>
          </w:tcPr>
          <w:p w:rsidR="006B1AF5" w:rsidRPr="00FF5B1E" w:rsidRDefault="007B6F70" w:rsidP="00FF5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280" w:type="dxa"/>
          </w:tcPr>
          <w:p w:rsidR="006B1AF5" w:rsidRPr="006D1D88" w:rsidRDefault="006B1AF5" w:rsidP="006B1AF5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Муниципальное образование «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Опочецкий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район»</w:t>
            </w:r>
          </w:p>
        </w:tc>
        <w:tc>
          <w:tcPr>
            <w:tcW w:w="3452" w:type="dxa"/>
          </w:tcPr>
          <w:p w:rsidR="006B1AF5" w:rsidRDefault="006B1AF5" w:rsidP="006B1AF5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деревня</w:t>
            </w:r>
            <w:r w:rsidRPr="00465795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465795">
              <w:rPr>
                <w:rFonts w:ascii="Times New Roman" w:hAnsi="Times New Roman" w:cs="Times New Roman"/>
                <w:sz w:val="22"/>
              </w:rPr>
              <w:t>Барсаново</w:t>
            </w:r>
            <w:proofErr w:type="spellEnd"/>
          </w:p>
        </w:tc>
        <w:tc>
          <w:tcPr>
            <w:tcW w:w="4395" w:type="dxa"/>
          </w:tcPr>
          <w:p w:rsidR="006B1AF5" w:rsidRPr="00465795" w:rsidRDefault="006B1AF5" w:rsidP="0033338A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465795">
              <w:rPr>
                <w:rFonts w:ascii="Times New Roman" w:eastAsia="Times New Roman" w:hAnsi="Times New Roman" w:cs="Times New Roman"/>
                <w:sz w:val="22"/>
              </w:rPr>
              <w:t>Капитальный ремонт обособленного структурного подразделения «</w:t>
            </w:r>
            <w:proofErr w:type="spellStart"/>
            <w:r w:rsidRPr="00465795">
              <w:rPr>
                <w:rFonts w:ascii="Times New Roman" w:eastAsia="Times New Roman" w:hAnsi="Times New Roman" w:cs="Times New Roman"/>
                <w:sz w:val="22"/>
              </w:rPr>
              <w:t>Барсановский</w:t>
            </w:r>
            <w:proofErr w:type="spellEnd"/>
            <w:r w:rsidRPr="00465795">
              <w:rPr>
                <w:rFonts w:ascii="Times New Roman" w:eastAsia="Times New Roman" w:hAnsi="Times New Roman" w:cs="Times New Roman"/>
                <w:sz w:val="22"/>
              </w:rPr>
              <w:t xml:space="preserve"> сельский клуб» МБУК «</w:t>
            </w:r>
            <w:proofErr w:type="spellStart"/>
            <w:r w:rsidRPr="00465795">
              <w:rPr>
                <w:rFonts w:ascii="Times New Roman" w:eastAsia="Times New Roman" w:hAnsi="Times New Roman" w:cs="Times New Roman"/>
                <w:sz w:val="22"/>
              </w:rPr>
              <w:t>Опочецкий</w:t>
            </w:r>
            <w:proofErr w:type="spellEnd"/>
            <w:r w:rsidRPr="00465795">
              <w:rPr>
                <w:rFonts w:ascii="Times New Roman" w:eastAsia="Times New Roman" w:hAnsi="Times New Roman" w:cs="Times New Roman"/>
                <w:sz w:val="22"/>
              </w:rPr>
              <w:t xml:space="preserve"> районный центр культуры»</w:t>
            </w:r>
            <w:r w:rsidR="0033338A">
              <w:rPr>
                <w:rFonts w:ascii="Times New Roman" w:eastAsia="Times New Roman" w:hAnsi="Times New Roman" w:cs="Times New Roman"/>
                <w:sz w:val="22"/>
              </w:rPr>
              <w:t xml:space="preserve">. Адрес: Псковская область, </w:t>
            </w:r>
            <w:proofErr w:type="spellStart"/>
            <w:r w:rsidR="0033338A">
              <w:rPr>
                <w:rFonts w:ascii="Times New Roman" w:eastAsia="Times New Roman" w:hAnsi="Times New Roman" w:cs="Times New Roman"/>
                <w:sz w:val="22"/>
              </w:rPr>
              <w:t>Опочецкий</w:t>
            </w:r>
            <w:proofErr w:type="spellEnd"/>
            <w:r w:rsidR="0033338A">
              <w:rPr>
                <w:rFonts w:ascii="Times New Roman" w:eastAsia="Times New Roman" w:hAnsi="Times New Roman" w:cs="Times New Roman"/>
                <w:sz w:val="22"/>
              </w:rPr>
              <w:t xml:space="preserve"> район, д. </w:t>
            </w:r>
            <w:proofErr w:type="spellStart"/>
            <w:r w:rsidR="0033338A">
              <w:rPr>
                <w:rFonts w:ascii="Times New Roman" w:eastAsia="Times New Roman" w:hAnsi="Times New Roman" w:cs="Times New Roman"/>
                <w:sz w:val="22"/>
              </w:rPr>
              <w:t>Барсаново</w:t>
            </w:r>
            <w:proofErr w:type="spellEnd"/>
          </w:p>
        </w:tc>
        <w:tc>
          <w:tcPr>
            <w:tcW w:w="3685" w:type="dxa"/>
          </w:tcPr>
          <w:p w:rsidR="006B1AF5" w:rsidRPr="006D1D88" w:rsidRDefault="006B1AF5" w:rsidP="006B1AF5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586294408000</w:t>
            </w:r>
          </w:p>
        </w:tc>
      </w:tr>
      <w:tr w:rsidR="00354727" w:rsidRPr="00FF5B1E" w:rsidTr="00CA5BCC">
        <w:trPr>
          <w:trHeight w:val="724"/>
        </w:trPr>
        <w:tc>
          <w:tcPr>
            <w:tcW w:w="567" w:type="dxa"/>
          </w:tcPr>
          <w:p w:rsidR="00354727" w:rsidRPr="00FF5B1E" w:rsidRDefault="007B6F70" w:rsidP="00FF5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80" w:type="dxa"/>
          </w:tcPr>
          <w:p w:rsidR="00354727" w:rsidRDefault="00354727" w:rsidP="006B1AF5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Муниципальное образование «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Опочецкий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район»</w:t>
            </w:r>
          </w:p>
        </w:tc>
        <w:tc>
          <w:tcPr>
            <w:tcW w:w="3452" w:type="dxa"/>
          </w:tcPr>
          <w:p w:rsidR="00354727" w:rsidRDefault="00354727" w:rsidP="006B1AF5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Городское поселение «Опочка»</w:t>
            </w:r>
          </w:p>
        </w:tc>
        <w:tc>
          <w:tcPr>
            <w:tcW w:w="4395" w:type="dxa"/>
          </w:tcPr>
          <w:p w:rsidR="00354727" w:rsidRPr="00465795" w:rsidRDefault="00354727" w:rsidP="0033338A">
            <w:pPr>
              <w:pStyle w:val="ConsPlusNormal"/>
              <w:rPr>
                <w:rFonts w:ascii="Times New Roman" w:eastAsia="Times New Roman" w:hAnsi="Times New Roman" w:cs="Times New Roman"/>
                <w:sz w:val="22"/>
              </w:rPr>
            </w:pPr>
            <w:r w:rsidRPr="00354727">
              <w:rPr>
                <w:rFonts w:ascii="Times New Roman" w:eastAsia="Times New Roman" w:hAnsi="Times New Roman" w:cs="Times New Roman"/>
                <w:sz w:val="22"/>
              </w:rPr>
              <w:t xml:space="preserve">Капитальный ремонт здания ветлечебницы, расположенного по адресу: Псковская область, </w:t>
            </w:r>
            <w:proofErr w:type="gramStart"/>
            <w:r w:rsidRPr="00354727">
              <w:rPr>
                <w:rFonts w:ascii="Times New Roman" w:eastAsia="Times New Roman" w:hAnsi="Times New Roman" w:cs="Times New Roman"/>
                <w:sz w:val="22"/>
              </w:rPr>
              <w:t>г</w:t>
            </w:r>
            <w:proofErr w:type="gramEnd"/>
            <w:r w:rsidRPr="00354727">
              <w:rPr>
                <w:rFonts w:ascii="Times New Roman" w:eastAsia="Times New Roman" w:hAnsi="Times New Roman" w:cs="Times New Roman"/>
                <w:sz w:val="22"/>
              </w:rPr>
              <w:t>. Опочка, ул. Ленина, д.94</w:t>
            </w:r>
          </w:p>
        </w:tc>
        <w:tc>
          <w:tcPr>
            <w:tcW w:w="3685" w:type="dxa"/>
          </w:tcPr>
          <w:p w:rsidR="00354727" w:rsidRDefault="00354727" w:rsidP="006B1AF5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58629101000</w:t>
            </w:r>
          </w:p>
        </w:tc>
      </w:tr>
      <w:tr w:rsidR="00CA5BCC" w:rsidRPr="00FF5B1E" w:rsidTr="00CA5BCC">
        <w:trPr>
          <w:trHeight w:val="724"/>
        </w:trPr>
        <w:tc>
          <w:tcPr>
            <w:tcW w:w="567" w:type="dxa"/>
          </w:tcPr>
          <w:p w:rsidR="00CA5BCC" w:rsidRPr="00FF5B1E" w:rsidRDefault="007B6F70" w:rsidP="00FF5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80" w:type="dxa"/>
          </w:tcPr>
          <w:p w:rsidR="00CA5BCC" w:rsidRDefault="00CA5BCC" w:rsidP="00CA5BC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Муниципальное образование «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Опочецкий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район»</w:t>
            </w:r>
          </w:p>
        </w:tc>
        <w:tc>
          <w:tcPr>
            <w:tcW w:w="3452" w:type="dxa"/>
          </w:tcPr>
          <w:p w:rsidR="00CA5BCC" w:rsidRDefault="00CA5BCC" w:rsidP="00CA5BC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Городское поселение «Опочка»</w:t>
            </w:r>
          </w:p>
        </w:tc>
        <w:tc>
          <w:tcPr>
            <w:tcW w:w="4395" w:type="dxa"/>
          </w:tcPr>
          <w:p w:rsidR="00CA5BCC" w:rsidRPr="00354727" w:rsidRDefault="00CA5BCC" w:rsidP="0033338A">
            <w:pPr>
              <w:pStyle w:val="ConsPlusNormal"/>
              <w:rPr>
                <w:rFonts w:ascii="Times New Roman" w:eastAsia="Times New Roman" w:hAnsi="Times New Roman" w:cs="Times New Roman"/>
                <w:sz w:val="22"/>
              </w:rPr>
            </w:pPr>
            <w:proofErr w:type="gramStart"/>
            <w:r w:rsidRPr="00741821">
              <w:rPr>
                <w:rFonts w:ascii="Times New Roman" w:hAnsi="Times New Roman" w:cs="Times New Roman"/>
                <w:sz w:val="22"/>
              </w:rPr>
              <w:t>Приобретение ветеринарного оборудования: 1)Ультразвуковая диагностическая система 2) Биохимический экс</w:t>
            </w:r>
            <w:r>
              <w:rPr>
                <w:rFonts w:ascii="Times New Roman" w:hAnsi="Times New Roman" w:cs="Times New Roman"/>
                <w:sz w:val="22"/>
              </w:rPr>
              <w:t xml:space="preserve">пресс - анализатор крови </w:t>
            </w:r>
            <w:r w:rsidRPr="00741821">
              <w:rPr>
                <w:rFonts w:ascii="Times New Roman" w:hAnsi="Times New Roman" w:cs="Times New Roman"/>
                <w:sz w:val="22"/>
              </w:rPr>
              <w:t>3</w:t>
            </w:r>
            <w:r>
              <w:rPr>
                <w:rFonts w:ascii="Times New Roman" w:hAnsi="Times New Roman" w:cs="Times New Roman"/>
                <w:sz w:val="22"/>
              </w:rPr>
              <w:t xml:space="preserve">)Ветеринарный анализатор мочи </w:t>
            </w:r>
            <w:r w:rsidRPr="00741821">
              <w:rPr>
                <w:rFonts w:ascii="Times New Roman" w:hAnsi="Times New Roman" w:cs="Times New Roman"/>
                <w:sz w:val="22"/>
              </w:rPr>
              <w:t>4)</w:t>
            </w:r>
            <w:proofErr w:type="spellStart"/>
            <w:r w:rsidRPr="00741821">
              <w:rPr>
                <w:rFonts w:ascii="Times New Roman" w:hAnsi="Times New Roman" w:cs="Times New Roman"/>
                <w:sz w:val="22"/>
              </w:rPr>
              <w:t>Электрокаогулятор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>)</w:t>
            </w:r>
            <w:proofErr w:type="gramEnd"/>
          </w:p>
        </w:tc>
        <w:tc>
          <w:tcPr>
            <w:tcW w:w="3685" w:type="dxa"/>
          </w:tcPr>
          <w:p w:rsidR="00CA5BCC" w:rsidRDefault="00CA5BCC" w:rsidP="006B1AF5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58629101000</w:t>
            </w:r>
          </w:p>
        </w:tc>
      </w:tr>
    </w:tbl>
    <w:p w:rsidR="001772A0" w:rsidRPr="00FF5B1E" w:rsidRDefault="001772A0" w:rsidP="00FF5B1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582"/>
      <w:bookmarkEnd w:id="1"/>
    </w:p>
    <w:p w:rsidR="00D069A6" w:rsidRPr="00804D41" w:rsidRDefault="001772A0" w:rsidP="00D069A6">
      <w:pPr>
        <w:tabs>
          <w:tab w:val="left" w:pos="400"/>
        </w:tabs>
        <w:spacing w:before="89"/>
        <w:ind w:left="120" w:right="-1"/>
        <w:jc w:val="center"/>
        <w:rPr>
          <w:rFonts w:ascii="Times New Roman" w:hAnsi="Times New Roman" w:cs="Times New Roman"/>
          <w:sz w:val="28"/>
          <w:u w:val="single"/>
        </w:rPr>
      </w:pPr>
      <w:r w:rsidRPr="00FF5B1E">
        <w:rPr>
          <w:rFonts w:ascii="Times New Roman" w:hAnsi="Times New Roman" w:cs="Times New Roman"/>
          <w:sz w:val="24"/>
          <w:szCs w:val="24"/>
        </w:rPr>
        <w:t xml:space="preserve">3. </w:t>
      </w:r>
      <w:r w:rsidR="006B1AF5" w:rsidRPr="00465795">
        <w:rPr>
          <w:rFonts w:ascii="Times New Roman" w:hAnsi="Times New Roman" w:cs="Times New Roman"/>
          <w:sz w:val="28"/>
        </w:rPr>
        <w:t>. Цель проекта -</w:t>
      </w:r>
      <w:r w:rsidR="006B1AF5" w:rsidRPr="00465795">
        <w:rPr>
          <w:rFonts w:ascii="Times New Roman" w:hAnsi="Times New Roman" w:cs="Times New Roman"/>
        </w:rPr>
        <w:t xml:space="preserve"> </w:t>
      </w:r>
      <w:r w:rsidR="006B1AF5" w:rsidRPr="00465795">
        <w:rPr>
          <w:rFonts w:ascii="Times New Roman" w:hAnsi="Times New Roman" w:cs="Times New Roman"/>
          <w:sz w:val="28"/>
        </w:rPr>
        <w:t>Комплексное</w:t>
      </w:r>
      <w:r w:rsidR="006B1AF5" w:rsidRPr="00465795">
        <w:rPr>
          <w:rFonts w:ascii="Times New Roman" w:hAnsi="Times New Roman" w:cs="Times New Roman"/>
          <w:spacing w:val="-6"/>
          <w:sz w:val="28"/>
        </w:rPr>
        <w:t xml:space="preserve"> </w:t>
      </w:r>
      <w:r w:rsidR="006B1AF5" w:rsidRPr="00465795">
        <w:rPr>
          <w:rFonts w:ascii="Times New Roman" w:hAnsi="Times New Roman" w:cs="Times New Roman"/>
          <w:sz w:val="28"/>
        </w:rPr>
        <w:t>развитие</w:t>
      </w:r>
      <w:r w:rsidR="006B1AF5" w:rsidRPr="00465795">
        <w:rPr>
          <w:rFonts w:ascii="Times New Roman" w:hAnsi="Times New Roman" w:cs="Times New Roman"/>
          <w:spacing w:val="-5"/>
          <w:sz w:val="28"/>
        </w:rPr>
        <w:t xml:space="preserve"> </w:t>
      </w:r>
      <w:r w:rsidR="006B1AF5" w:rsidRPr="00465795">
        <w:rPr>
          <w:rFonts w:ascii="Times New Roman" w:hAnsi="Times New Roman" w:cs="Times New Roman"/>
          <w:sz w:val="28"/>
        </w:rPr>
        <w:t xml:space="preserve">городского поселения «Опочка», </w:t>
      </w:r>
      <w:r w:rsidR="00D069A6" w:rsidRPr="00D069A6">
        <w:rPr>
          <w:rFonts w:ascii="Times New Roman" w:hAnsi="Times New Roman" w:cs="Times New Roman"/>
          <w:sz w:val="28"/>
        </w:rPr>
        <w:t>деревни</w:t>
      </w:r>
      <w:r w:rsidR="00D069A6" w:rsidRPr="00D069A6">
        <w:rPr>
          <w:rFonts w:ascii="Times New Roman" w:hAnsi="Times New Roman" w:cs="Times New Roman"/>
          <w:spacing w:val="-6"/>
          <w:sz w:val="28"/>
        </w:rPr>
        <w:t xml:space="preserve"> </w:t>
      </w:r>
      <w:proofErr w:type="spellStart"/>
      <w:r w:rsidR="00D069A6" w:rsidRPr="00D069A6">
        <w:rPr>
          <w:rFonts w:ascii="Times New Roman" w:hAnsi="Times New Roman" w:cs="Times New Roman"/>
          <w:sz w:val="28"/>
        </w:rPr>
        <w:t>Балахи</w:t>
      </w:r>
      <w:proofErr w:type="spellEnd"/>
      <w:r w:rsidR="00D069A6" w:rsidRPr="00D069A6">
        <w:rPr>
          <w:rFonts w:ascii="Times New Roman" w:hAnsi="Times New Roman" w:cs="Times New Roman"/>
          <w:sz w:val="28"/>
        </w:rPr>
        <w:t>, деревни</w:t>
      </w:r>
      <w:r w:rsidR="00D069A6" w:rsidRPr="00D069A6">
        <w:rPr>
          <w:rFonts w:ascii="Times New Roman" w:hAnsi="Times New Roman" w:cs="Times New Roman"/>
          <w:spacing w:val="-5"/>
          <w:sz w:val="28"/>
        </w:rPr>
        <w:t xml:space="preserve"> </w:t>
      </w:r>
      <w:proofErr w:type="spellStart"/>
      <w:r w:rsidR="00D069A6" w:rsidRPr="00D069A6">
        <w:rPr>
          <w:rFonts w:ascii="Times New Roman" w:hAnsi="Times New Roman" w:cs="Times New Roman"/>
          <w:sz w:val="28"/>
        </w:rPr>
        <w:t>Барсаново</w:t>
      </w:r>
      <w:proofErr w:type="spellEnd"/>
      <w:r w:rsidR="00D069A6" w:rsidRPr="00D069A6">
        <w:rPr>
          <w:rFonts w:ascii="Times New Roman" w:hAnsi="Times New Roman" w:cs="Times New Roman"/>
          <w:sz w:val="28"/>
        </w:rPr>
        <w:t>,</w:t>
      </w:r>
      <w:r w:rsidR="00D069A6" w:rsidRPr="00D069A6">
        <w:rPr>
          <w:rFonts w:ascii="Times New Roman" w:hAnsi="Times New Roman" w:cs="Times New Roman"/>
          <w:spacing w:val="-6"/>
          <w:sz w:val="28"/>
        </w:rPr>
        <w:t xml:space="preserve"> </w:t>
      </w:r>
      <w:r w:rsidR="00D069A6">
        <w:rPr>
          <w:rFonts w:ascii="Times New Roman" w:hAnsi="Times New Roman" w:cs="Times New Roman"/>
          <w:spacing w:val="-6"/>
          <w:sz w:val="28"/>
        </w:rPr>
        <w:t xml:space="preserve">деревни </w:t>
      </w:r>
      <w:r w:rsidR="00D069A6" w:rsidRPr="00D069A6">
        <w:rPr>
          <w:rFonts w:ascii="Times New Roman" w:hAnsi="Times New Roman" w:cs="Times New Roman"/>
          <w:spacing w:val="-6"/>
          <w:sz w:val="28"/>
        </w:rPr>
        <w:t>Лаптево, деревни Макушино</w:t>
      </w:r>
      <w:r w:rsidR="00D069A6" w:rsidRPr="00D069A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069A6" w:rsidRPr="00D069A6">
        <w:rPr>
          <w:rFonts w:ascii="Times New Roman" w:hAnsi="Times New Roman" w:cs="Times New Roman"/>
          <w:sz w:val="28"/>
        </w:rPr>
        <w:t>Опочецко</w:t>
      </w:r>
      <w:r w:rsidR="00D069A6">
        <w:rPr>
          <w:rFonts w:ascii="Times New Roman" w:hAnsi="Times New Roman" w:cs="Times New Roman"/>
          <w:sz w:val="28"/>
        </w:rPr>
        <w:t>го</w:t>
      </w:r>
      <w:proofErr w:type="spellEnd"/>
      <w:r w:rsidR="00D069A6" w:rsidRPr="00D069A6">
        <w:rPr>
          <w:rFonts w:ascii="Times New Roman" w:hAnsi="Times New Roman" w:cs="Times New Roman"/>
          <w:sz w:val="28"/>
        </w:rPr>
        <w:t xml:space="preserve"> </w:t>
      </w:r>
      <w:r w:rsidR="00D069A6">
        <w:rPr>
          <w:rFonts w:ascii="Times New Roman" w:hAnsi="Times New Roman" w:cs="Times New Roman"/>
          <w:sz w:val="28"/>
        </w:rPr>
        <w:t>района</w:t>
      </w:r>
      <w:r w:rsidR="00D069A6" w:rsidRPr="00D069A6">
        <w:rPr>
          <w:rFonts w:ascii="Times New Roman" w:hAnsi="Times New Roman" w:cs="Times New Roman"/>
          <w:spacing w:val="-6"/>
          <w:sz w:val="28"/>
        </w:rPr>
        <w:t xml:space="preserve"> </w:t>
      </w:r>
      <w:r w:rsidR="00D069A6" w:rsidRPr="00D069A6">
        <w:rPr>
          <w:rFonts w:ascii="Times New Roman" w:hAnsi="Times New Roman" w:cs="Times New Roman"/>
          <w:spacing w:val="-67"/>
          <w:sz w:val="28"/>
        </w:rPr>
        <w:t xml:space="preserve"> </w:t>
      </w:r>
      <w:r w:rsidR="00D069A6" w:rsidRPr="00D069A6">
        <w:rPr>
          <w:rFonts w:ascii="Times New Roman" w:hAnsi="Times New Roman" w:cs="Times New Roman"/>
          <w:sz w:val="28"/>
        </w:rPr>
        <w:t>Псковской</w:t>
      </w:r>
      <w:r w:rsidR="00D069A6" w:rsidRPr="00D069A6">
        <w:rPr>
          <w:rFonts w:ascii="Times New Roman" w:hAnsi="Times New Roman" w:cs="Times New Roman"/>
          <w:spacing w:val="-2"/>
          <w:sz w:val="28"/>
        </w:rPr>
        <w:t xml:space="preserve"> </w:t>
      </w:r>
      <w:r w:rsidR="00D069A6" w:rsidRPr="00D069A6">
        <w:rPr>
          <w:rFonts w:ascii="Times New Roman" w:hAnsi="Times New Roman" w:cs="Times New Roman"/>
          <w:sz w:val="28"/>
        </w:rPr>
        <w:t>области</w:t>
      </w:r>
      <w:r w:rsidR="00D069A6">
        <w:rPr>
          <w:rFonts w:ascii="Times New Roman" w:hAnsi="Times New Roman" w:cs="Times New Roman"/>
          <w:sz w:val="28"/>
          <w:u w:val="single"/>
        </w:rPr>
        <w:t xml:space="preserve"> </w:t>
      </w:r>
    </w:p>
    <w:p w:rsidR="001772A0" w:rsidRPr="006B1AF5" w:rsidRDefault="001772A0" w:rsidP="006B1AF5">
      <w:pPr>
        <w:tabs>
          <w:tab w:val="left" w:pos="400"/>
        </w:tabs>
        <w:spacing w:before="89"/>
        <w:ind w:left="120" w:right="-1"/>
        <w:rPr>
          <w:rFonts w:ascii="Times New Roman" w:hAnsi="Times New Roman" w:cs="Times New Roman"/>
          <w:sz w:val="28"/>
        </w:rPr>
      </w:pPr>
      <w:r w:rsidRPr="006B1AF5">
        <w:rPr>
          <w:rFonts w:ascii="Times New Roman" w:hAnsi="Times New Roman" w:cs="Times New Roman"/>
          <w:sz w:val="28"/>
        </w:rPr>
        <w:t>Для реализации указанной цели будут решены следующие задачи:</w:t>
      </w:r>
    </w:p>
    <w:p w:rsidR="001772A0" w:rsidRPr="00FF5B1E" w:rsidRDefault="001772A0" w:rsidP="00FF5B1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7575"/>
        <w:gridCol w:w="2268"/>
        <w:gridCol w:w="1985"/>
        <w:gridCol w:w="2126"/>
      </w:tblGrid>
      <w:tr w:rsidR="001772A0" w:rsidRPr="00FF5B1E" w:rsidTr="00FF5B1E">
        <w:tc>
          <w:tcPr>
            <w:tcW w:w="567" w:type="dxa"/>
          </w:tcPr>
          <w:p w:rsidR="001772A0" w:rsidRPr="00FF5B1E" w:rsidRDefault="001772A0" w:rsidP="00FF5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B1E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FF5B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F5B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F5B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575" w:type="dxa"/>
          </w:tcPr>
          <w:p w:rsidR="001772A0" w:rsidRPr="00FF5B1E" w:rsidRDefault="001772A0" w:rsidP="00FF5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B1E">
              <w:rPr>
                <w:rFonts w:ascii="Times New Roman" w:hAnsi="Times New Roman" w:cs="Times New Roman"/>
                <w:sz w:val="24"/>
                <w:szCs w:val="24"/>
              </w:rPr>
              <w:t>Наименование задач и результатов проекта</w:t>
            </w:r>
          </w:p>
        </w:tc>
        <w:tc>
          <w:tcPr>
            <w:tcW w:w="2268" w:type="dxa"/>
          </w:tcPr>
          <w:p w:rsidR="001772A0" w:rsidRPr="00FF5B1E" w:rsidRDefault="001772A0" w:rsidP="00FF5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5B1E">
              <w:rPr>
                <w:rFonts w:ascii="Times New Roman" w:hAnsi="Times New Roman" w:cs="Times New Roman"/>
                <w:sz w:val="24"/>
                <w:szCs w:val="24"/>
              </w:rPr>
              <w:t>Решаются в рамках проекта да/нет</w:t>
            </w:r>
            <w:proofErr w:type="gramEnd"/>
          </w:p>
        </w:tc>
        <w:tc>
          <w:tcPr>
            <w:tcW w:w="1985" w:type="dxa"/>
          </w:tcPr>
          <w:p w:rsidR="001772A0" w:rsidRPr="00FF5B1E" w:rsidRDefault="001772A0" w:rsidP="00FF5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B1E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Фактическое значение на 01.01.__ </w:t>
            </w:r>
            <w:hyperlink w:anchor="P681">
              <w:r w:rsidRPr="00FF5B1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&lt;5&gt;</w:t>
              </w:r>
            </w:hyperlink>
          </w:p>
        </w:tc>
        <w:tc>
          <w:tcPr>
            <w:tcW w:w="2126" w:type="dxa"/>
          </w:tcPr>
          <w:p w:rsidR="001772A0" w:rsidRPr="00FF5B1E" w:rsidRDefault="001772A0" w:rsidP="00FF5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B1E">
              <w:rPr>
                <w:rFonts w:ascii="Times New Roman" w:hAnsi="Times New Roman" w:cs="Times New Roman"/>
                <w:sz w:val="24"/>
                <w:szCs w:val="24"/>
              </w:rPr>
              <w:t>Значение, достигаемое по итогам реализации проекта</w:t>
            </w:r>
          </w:p>
        </w:tc>
      </w:tr>
      <w:tr w:rsidR="001772A0" w:rsidRPr="00FF5B1E" w:rsidTr="00FF5B1E">
        <w:tc>
          <w:tcPr>
            <w:tcW w:w="567" w:type="dxa"/>
          </w:tcPr>
          <w:p w:rsidR="001772A0" w:rsidRPr="00FF5B1E" w:rsidRDefault="001772A0" w:rsidP="00FF5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B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75" w:type="dxa"/>
          </w:tcPr>
          <w:p w:rsidR="001772A0" w:rsidRPr="00FF5B1E" w:rsidRDefault="001772A0" w:rsidP="00FF5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B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1772A0" w:rsidRPr="00FF5B1E" w:rsidRDefault="001772A0" w:rsidP="00FF5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B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1772A0" w:rsidRPr="00FF5B1E" w:rsidRDefault="001772A0" w:rsidP="00FF5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B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1772A0" w:rsidRPr="00FF5B1E" w:rsidRDefault="001772A0" w:rsidP="00FF5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B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772A0" w:rsidRPr="00FF5B1E" w:rsidTr="00FF5B1E">
        <w:tc>
          <w:tcPr>
            <w:tcW w:w="567" w:type="dxa"/>
            <w:vAlign w:val="center"/>
          </w:tcPr>
          <w:p w:rsidR="001772A0" w:rsidRPr="00FF5B1E" w:rsidRDefault="001772A0" w:rsidP="00FF5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B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575" w:type="dxa"/>
          </w:tcPr>
          <w:p w:rsidR="001772A0" w:rsidRPr="00FF5B1E" w:rsidRDefault="001772A0" w:rsidP="00FF5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B1E">
              <w:rPr>
                <w:rFonts w:ascii="Times New Roman" w:hAnsi="Times New Roman" w:cs="Times New Roman"/>
                <w:sz w:val="24"/>
                <w:szCs w:val="24"/>
              </w:rPr>
              <w:t>Результат проекта:</w:t>
            </w:r>
          </w:p>
        </w:tc>
        <w:tc>
          <w:tcPr>
            <w:tcW w:w="2268" w:type="dxa"/>
          </w:tcPr>
          <w:p w:rsidR="001772A0" w:rsidRPr="00FF5B1E" w:rsidRDefault="001772A0" w:rsidP="00FF5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772A0" w:rsidRPr="00FF5B1E" w:rsidRDefault="001772A0" w:rsidP="00FF5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772A0" w:rsidRPr="00FF5B1E" w:rsidRDefault="001772A0" w:rsidP="00FF5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2A0" w:rsidRPr="00FF5B1E" w:rsidTr="00FF5B1E">
        <w:tc>
          <w:tcPr>
            <w:tcW w:w="567" w:type="dxa"/>
            <w:vAlign w:val="center"/>
          </w:tcPr>
          <w:p w:rsidR="001772A0" w:rsidRPr="00FF5B1E" w:rsidRDefault="001772A0" w:rsidP="00FF5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B1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575" w:type="dxa"/>
          </w:tcPr>
          <w:p w:rsidR="001772A0" w:rsidRPr="00741821" w:rsidRDefault="001772A0" w:rsidP="006B1A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821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новых рабочих мест (указывается с учетом количества новых рабочих мест, создаваемых в рамках реализации мероприятий проектов, указанных в </w:t>
            </w:r>
            <w:hyperlink w:anchor="P837">
              <w:r w:rsidRPr="0074182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графе 13</w:t>
              </w:r>
            </w:hyperlink>
            <w:r w:rsidRPr="00741821">
              <w:rPr>
                <w:rFonts w:ascii="Times New Roman" w:hAnsi="Times New Roman" w:cs="Times New Roman"/>
                <w:sz w:val="24"/>
                <w:szCs w:val="24"/>
              </w:rPr>
              <w:t xml:space="preserve"> табличной формы раздела 6 Паспорта, и новых рабочих мест, создаваемых в рамках инвестиционных проектов, отраженных в </w:t>
            </w:r>
            <w:hyperlink w:anchor="P2522">
              <w:r w:rsidRPr="0074182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графах 7</w:t>
              </w:r>
            </w:hyperlink>
            <w:r w:rsidRPr="0074182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w:anchor="P2524">
              <w:r w:rsidRPr="0074182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9</w:t>
              </w:r>
            </w:hyperlink>
            <w:r w:rsidRPr="00741821">
              <w:rPr>
                <w:rFonts w:ascii="Times New Roman" w:hAnsi="Times New Roman" w:cs="Times New Roman"/>
                <w:sz w:val="24"/>
                <w:szCs w:val="24"/>
              </w:rPr>
              <w:t xml:space="preserve"> табличной формы раздела 19 Паспорта)</w:t>
            </w:r>
          </w:p>
        </w:tc>
        <w:tc>
          <w:tcPr>
            <w:tcW w:w="2268" w:type="dxa"/>
          </w:tcPr>
          <w:p w:rsidR="001772A0" w:rsidRPr="00FF5B1E" w:rsidRDefault="00741821" w:rsidP="00FF5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985" w:type="dxa"/>
            <w:vAlign w:val="center"/>
          </w:tcPr>
          <w:p w:rsidR="001772A0" w:rsidRPr="00FF5B1E" w:rsidRDefault="001772A0" w:rsidP="00FF5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B1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126" w:type="dxa"/>
          </w:tcPr>
          <w:p w:rsidR="001772A0" w:rsidRPr="00FF5B1E" w:rsidRDefault="00741821" w:rsidP="00FF5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72A0" w:rsidRPr="00FF5B1E" w:rsidTr="00FF5B1E">
        <w:tc>
          <w:tcPr>
            <w:tcW w:w="567" w:type="dxa"/>
            <w:vAlign w:val="center"/>
          </w:tcPr>
          <w:p w:rsidR="001772A0" w:rsidRPr="00FF5B1E" w:rsidRDefault="001772A0" w:rsidP="00FF5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B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75" w:type="dxa"/>
          </w:tcPr>
          <w:p w:rsidR="001772A0" w:rsidRPr="006B1AF5" w:rsidRDefault="001772A0" w:rsidP="006B1A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17256">
              <w:rPr>
                <w:rFonts w:ascii="Times New Roman" w:hAnsi="Times New Roman" w:cs="Times New Roman"/>
                <w:sz w:val="24"/>
                <w:szCs w:val="24"/>
              </w:rPr>
              <w:t>Задачи проекта:</w:t>
            </w:r>
          </w:p>
        </w:tc>
        <w:tc>
          <w:tcPr>
            <w:tcW w:w="2268" w:type="dxa"/>
          </w:tcPr>
          <w:p w:rsidR="001772A0" w:rsidRPr="00FF5B1E" w:rsidRDefault="001772A0" w:rsidP="00FF5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772A0" w:rsidRPr="00FF5B1E" w:rsidRDefault="001772A0" w:rsidP="00FF5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772A0" w:rsidRPr="00FF5B1E" w:rsidRDefault="001772A0" w:rsidP="00FF5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2A0" w:rsidRPr="00FF5B1E" w:rsidTr="003E546A">
        <w:tc>
          <w:tcPr>
            <w:tcW w:w="567" w:type="dxa"/>
            <w:vAlign w:val="center"/>
          </w:tcPr>
          <w:p w:rsidR="001772A0" w:rsidRPr="00FF5B1E" w:rsidRDefault="001772A0" w:rsidP="00FF5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B1E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575" w:type="dxa"/>
          </w:tcPr>
          <w:p w:rsidR="001772A0" w:rsidRPr="006B1AF5" w:rsidRDefault="001772A0" w:rsidP="006B1A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41821">
              <w:rPr>
                <w:rFonts w:ascii="Times New Roman" w:hAnsi="Times New Roman" w:cs="Times New Roman"/>
                <w:sz w:val="24"/>
                <w:szCs w:val="24"/>
              </w:rPr>
              <w:t>Повышение соотношения среднемесячных располагаемых ресурсов сельского и городского домохозяйств</w:t>
            </w:r>
          </w:p>
        </w:tc>
        <w:tc>
          <w:tcPr>
            <w:tcW w:w="2268" w:type="dxa"/>
          </w:tcPr>
          <w:p w:rsidR="001772A0" w:rsidRPr="00FF5B1E" w:rsidRDefault="00741821" w:rsidP="00FF5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5" w:type="dxa"/>
          </w:tcPr>
          <w:p w:rsidR="001772A0" w:rsidRPr="00FF5B1E" w:rsidRDefault="00741821" w:rsidP="003E54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1772A0" w:rsidRPr="00FF5B1E" w:rsidRDefault="00741821" w:rsidP="00FF5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772A0" w:rsidRPr="00FF5B1E" w:rsidTr="003E546A">
        <w:tc>
          <w:tcPr>
            <w:tcW w:w="567" w:type="dxa"/>
            <w:vAlign w:val="center"/>
          </w:tcPr>
          <w:p w:rsidR="001772A0" w:rsidRPr="00FF5B1E" w:rsidRDefault="001772A0" w:rsidP="00FF5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B1E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575" w:type="dxa"/>
          </w:tcPr>
          <w:p w:rsidR="001772A0" w:rsidRPr="006B1AF5" w:rsidRDefault="001772A0" w:rsidP="006B1A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96ABA">
              <w:rPr>
                <w:rFonts w:ascii="Times New Roman" w:hAnsi="Times New Roman" w:cs="Times New Roman"/>
                <w:sz w:val="24"/>
                <w:szCs w:val="24"/>
              </w:rPr>
              <w:t>Повышение доли общей площади благоустроенных жилых помещений в границах территории реализации проекта</w:t>
            </w:r>
          </w:p>
        </w:tc>
        <w:tc>
          <w:tcPr>
            <w:tcW w:w="2268" w:type="dxa"/>
          </w:tcPr>
          <w:p w:rsidR="001772A0" w:rsidRPr="00FF5B1E" w:rsidRDefault="00196ABA" w:rsidP="00FF5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5" w:type="dxa"/>
          </w:tcPr>
          <w:p w:rsidR="001772A0" w:rsidRPr="00FF5B1E" w:rsidRDefault="00196ABA" w:rsidP="003E54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35,6</w:t>
            </w:r>
          </w:p>
        </w:tc>
        <w:tc>
          <w:tcPr>
            <w:tcW w:w="2126" w:type="dxa"/>
          </w:tcPr>
          <w:p w:rsidR="001772A0" w:rsidRPr="00FF5B1E" w:rsidRDefault="00196ABA" w:rsidP="00FF5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35,6</w:t>
            </w:r>
          </w:p>
        </w:tc>
      </w:tr>
      <w:tr w:rsidR="001772A0" w:rsidRPr="00FF5B1E" w:rsidTr="006B1AF5">
        <w:tc>
          <w:tcPr>
            <w:tcW w:w="567" w:type="dxa"/>
            <w:vAlign w:val="center"/>
          </w:tcPr>
          <w:p w:rsidR="001772A0" w:rsidRPr="00FF5B1E" w:rsidRDefault="001772A0" w:rsidP="00FF5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B1E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575" w:type="dxa"/>
          </w:tcPr>
          <w:p w:rsidR="001772A0" w:rsidRPr="00196ABA" w:rsidRDefault="001772A0" w:rsidP="006B1A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ABA">
              <w:rPr>
                <w:rFonts w:ascii="Times New Roman" w:hAnsi="Times New Roman" w:cs="Times New Roman"/>
                <w:sz w:val="24"/>
                <w:szCs w:val="24"/>
              </w:rPr>
              <w:t>Сохранение численности сельского населения в границах территории реализации проекта</w:t>
            </w:r>
          </w:p>
        </w:tc>
        <w:tc>
          <w:tcPr>
            <w:tcW w:w="2268" w:type="dxa"/>
            <w:vAlign w:val="center"/>
          </w:tcPr>
          <w:p w:rsidR="001772A0" w:rsidRPr="00196ABA" w:rsidRDefault="006B1AF5" w:rsidP="006B1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AB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985" w:type="dxa"/>
            <w:vAlign w:val="center"/>
          </w:tcPr>
          <w:p w:rsidR="001772A0" w:rsidRPr="00196ABA" w:rsidRDefault="006B1AF5" w:rsidP="006B1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ABA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196AB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126" w:type="dxa"/>
            <w:vAlign w:val="center"/>
          </w:tcPr>
          <w:p w:rsidR="001772A0" w:rsidRPr="00196ABA" w:rsidRDefault="006B1AF5" w:rsidP="006B1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A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196AB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772A0" w:rsidRPr="00FF5B1E" w:rsidTr="009809FF">
        <w:tc>
          <w:tcPr>
            <w:tcW w:w="567" w:type="dxa"/>
            <w:vAlign w:val="center"/>
          </w:tcPr>
          <w:p w:rsidR="001772A0" w:rsidRPr="00FF5B1E" w:rsidRDefault="001772A0" w:rsidP="00FF5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B1E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575" w:type="dxa"/>
          </w:tcPr>
          <w:p w:rsidR="001772A0" w:rsidRPr="006B1AF5" w:rsidRDefault="001772A0" w:rsidP="006B1A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9809FF">
              <w:rPr>
                <w:rFonts w:ascii="Times New Roman" w:hAnsi="Times New Roman" w:cs="Times New Roman"/>
                <w:sz w:val="24"/>
                <w:szCs w:val="24"/>
              </w:rPr>
              <w:t>Валовый</w:t>
            </w:r>
            <w:proofErr w:type="spellEnd"/>
            <w:r w:rsidRPr="009809FF">
              <w:rPr>
                <w:rFonts w:ascii="Times New Roman" w:hAnsi="Times New Roman" w:cs="Times New Roman"/>
                <w:sz w:val="24"/>
                <w:szCs w:val="24"/>
              </w:rPr>
              <w:t xml:space="preserve"> коэффициент охвата дошкольным образованием по сельской местности, в процентах от численности детей в возрасте от 1 года до 6 лет, %</w:t>
            </w:r>
          </w:p>
        </w:tc>
        <w:tc>
          <w:tcPr>
            <w:tcW w:w="2268" w:type="dxa"/>
          </w:tcPr>
          <w:p w:rsidR="001772A0" w:rsidRPr="00FF5B1E" w:rsidRDefault="009809FF" w:rsidP="00FF5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5" w:type="dxa"/>
          </w:tcPr>
          <w:p w:rsidR="001772A0" w:rsidRPr="00FF5B1E" w:rsidRDefault="009809FF" w:rsidP="009809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  <w:tc>
          <w:tcPr>
            <w:tcW w:w="2126" w:type="dxa"/>
          </w:tcPr>
          <w:p w:rsidR="001772A0" w:rsidRPr="00FF5B1E" w:rsidRDefault="009809FF" w:rsidP="009809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</w:tr>
      <w:tr w:rsidR="006310B8" w:rsidRPr="00FF5B1E" w:rsidTr="009809FF">
        <w:tc>
          <w:tcPr>
            <w:tcW w:w="567" w:type="dxa"/>
            <w:vAlign w:val="center"/>
          </w:tcPr>
          <w:p w:rsidR="006310B8" w:rsidRPr="00FF5B1E" w:rsidRDefault="006310B8" w:rsidP="00FF5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B1E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575" w:type="dxa"/>
          </w:tcPr>
          <w:p w:rsidR="006310B8" w:rsidRPr="009809FF" w:rsidRDefault="006310B8" w:rsidP="006B1A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809FF">
              <w:rPr>
                <w:rFonts w:ascii="Times New Roman" w:hAnsi="Times New Roman" w:cs="Times New Roman"/>
                <w:sz w:val="24"/>
                <w:szCs w:val="24"/>
              </w:rPr>
              <w:t>Доля сельского населения в возрасте от 3 до 79 лет, систематически занимающегося физической культурой и спортом, %</w:t>
            </w:r>
          </w:p>
        </w:tc>
        <w:tc>
          <w:tcPr>
            <w:tcW w:w="2268" w:type="dxa"/>
          </w:tcPr>
          <w:p w:rsidR="006310B8" w:rsidRPr="009809FF" w:rsidRDefault="006310B8" w:rsidP="009809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F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985" w:type="dxa"/>
          </w:tcPr>
          <w:p w:rsidR="006310B8" w:rsidRPr="009809FF" w:rsidRDefault="006310B8" w:rsidP="009809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FF">
              <w:rPr>
                <w:rFonts w:ascii="Times New Roman" w:hAnsi="Times New Roman" w:cs="Times New Roman"/>
                <w:sz w:val="24"/>
                <w:szCs w:val="24"/>
              </w:rPr>
              <w:t>40,31</w:t>
            </w:r>
          </w:p>
        </w:tc>
        <w:tc>
          <w:tcPr>
            <w:tcW w:w="2126" w:type="dxa"/>
          </w:tcPr>
          <w:p w:rsidR="006310B8" w:rsidRPr="009809FF" w:rsidRDefault="009809FF" w:rsidP="009809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FF">
              <w:rPr>
                <w:rFonts w:ascii="Times New Roman" w:hAnsi="Times New Roman" w:cs="Times New Roman"/>
                <w:sz w:val="24"/>
                <w:szCs w:val="24"/>
              </w:rPr>
              <w:t>48,9</w:t>
            </w:r>
          </w:p>
        </w:tc>
      </w:tr>
      <w:tr w:rsidR="001772A0" w:rsidRPr="00FF5B1E" w:rsidTr="009809FF">
        <w:tc>
          <w:tcPr>
            <w:tcW w:w="567" w:type="dxa"/>
            <w:vAlign w:val="center"/>
          </w:tcPr>
          <w:p w:rsidR="001772A0" w:rsidRPr="00FF5B1E" w:rsidRDefault="001772A0" w:rsidP="00FF5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B1E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7575" w:type="dxa"/>
          </w:tcPr>
          <w:p w:rsidR="001772A0" w:rsidRPr="006B1AF5" w:rsidRDefault="001772A0" w:rsidP="006B1A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809FF">
              <w:rPr>
                <w:rFonts w:ascii="Times New Roman" w:hAnsi="Times New Roman" w:cs="Times New Roman"/>
                <w:sz w:val="24"/>
                <w:szCs w:val="24"/>
              </w:rPr>
              <w:t>Удельный вес общеобразовательных организаций в сельской местности, имеющих водопровод, центральное отопление, канализацию, %</w:t>
            </w:r>
          </w:p>
        </w:tc>
        <w:tc>
          <w:tcPr>
            <w:tcW w:w="2268" w:type="dxa"/>
          </w:tcPr>
          <w:p w:rsidR="001772A0" w:rsidRPr="00FF5B1E" w:rsidRDefault="009809FF" w:rsidP="009809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5" w:type="dxa"/>
          </w:tcPr>
          <w:p w:rsidR="001772A0" w:rsidRPr="00FF5B1E" w:rsidRDefault="009809FF" w:rsidP="009809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126" w:type="dxa"/>
          </w:tcPr>
          <w:p w:rsidR="001772A0" w:rsidRPr="00FF5B1E" w:rsidRDefault="009809FF" w:rsidP="009809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1772A0" w:rsidRPr="00FF5B1E" w:rsidTr="00FF5B1E">
        <w:tc>
          <w:tcPr>
            <w:tcW w:w="567" w:type="dxa"/>
            <w:vAlign w:val="center"/>
          </w:tcPr>
          <w:p w:rsidR="001772A0" w:rsidRPr="00FF5B1E" w:rsidRDefault="001772A0" w:rsidP="00FF5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B1E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7575" w:type="dxa"/>
          </w:tcPr>
          <w:p w:rsidR="001772A0" w:rsidRPr="0008092A" w:rsidRDefault="001772A0" w:rsidP="006B1A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92A">
              <w:rPr>
                <w:rFonts w:ascii="Times New Roman" w:hAnsi="Times New Roman" w:cs="Times New Roman"/>
                <w:sz w:val="24"/>
                <w:szCs w:val="24"/>
              </w:rPr>
              <w:t>Уровень газификации жилых домов (квартир) газом в сельской местности, %</w:t>
            </w:r>
          </w:p>
        </w:tc>
        <w:tc>
          <w:tcPr>
            <w:tcW w:w="2268" w:type="dxa"/>
          </w:tcPr>
          <w:p w:rsidR="001772A0" w:rsidRPr="00FF5B1E" w:rsidRDefault="009809FF" w:rsidP="00FF5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5" w:type="dxa"/>
          </w:tcPr>
          <w:p w:rsidR="001772A0" w:rsidRPr="00FF5B1E" w:rsidRDefault="0008092A" w:rsidP="00FF5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96AB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126" w:type="dxa"/>
          </w:tcPr>
          <w:p w:rsidR="001772A0" w:rsidRPr="00FF5B1E" w:rsidRDefault="0008092A" w:rsidP="00FF5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96AB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B226E" w:rsidRPr="00FF5B1E" w:rsidTr="00FF5B1E">
        <w:tc>
          <w:tcPr>
            <w:tcW w:w="567" w:type="dxa"/>
            <w:vAlign w:val="center"/>
          </w:tcPr>
          <w:p w:rsidR="00BB226E" w:rsidRPr="00FF5B1E" w:rsidRDefault="00BB226E" w:rsidP="00FF5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B1E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7575" w:type="dxa"/>
          </w:tcPr>
          <w:p w:rsidR="00BB226E" w:rsidRPr="009809FF" w:rsidRDefault="00BB226E" w:rsidP="00BB226E">
            <w:pPr>
              <w:pStyle w:val="ConsPlusNormal"/>
              <w:jc w:val="both"/>
            </w:pPr>
            <w:r w:rsidRPr="009809FF">
              <w:rPr>
                <w:rFonts w:ascii="Times New Roman" w:hAnsi="Times New Roman" w:cs="Times New Roman"/>
                <w:sz w:val="24"/>
                <w:szCs w:val="24"/>
              </w:rPr>
              <w:t>Уровень обеспеченности сельского населения питьевой водой, %</w:t>
            </w:r>
          </w:p>
        </w:tc>
        <w:tc>
          <w:tcPr>
            <w:tcW w:w="2268" w:type="dxa"/>
          </w:tcPr>
          <w:p w:rsidR="00BB226E" w:rsidRPr="009809FF" w:rsidRDefault="009809FF" w:rsidP="00BB22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5" w:type="dxa"/>
          </w:tcPr>
          <w:p w:rsidR="00BB226E" w:rsidRPr="009809FF" w:rsidRDefault="00A277A0" w:rsidP="00BB22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FF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9809F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126" w:type="dxa"/>
          </w:tcPr>
          <w:p w:rsidR="00BB226E" w:rsidRPr="009809FF" w:rsidRDefault="00A277A0" w:rsidP="00A277A0">
            <w:pPr>
              <w:pStyle w:val="ConsPlusNormal"/>
              <w:tabs>
                <w:tab w:val="left" w:pos="840"/>
                <w:tab w:val="center" w:pos="10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FF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9809F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772A0" w:rsidRPr="00FF5B1E" w:rsidTr="00FF5B1E">
        <w:tc>
          <w:tcPr>
            <w:tcW w:w="567" w:type="dxa"/>
            <w:vAlign w:val="center"/>
          </w:tcPr>
          <w:p w:rsidR="001772A0" w:rsidRPr="00FF5B1E" w:rsidRDefault="001772A0" w:rsidP="00FF5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B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2.9</w:t>
            </w:r>
          </w:p>
        </w:tc>
        <w:tc>
          <w:tcPr>
            <w:tcW w:w="7575" w:type="dxa"/>
          </w:tcPr>
          <w:p w:rsidR="001772A0" w:rsidRPr="006B1AF5" w:rsidRDefault="001772A0" w:rsidP="006B1A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809FF">
              <w:rPr>
                <w:rFonts w:ascii="Times New Roman" w:hAnsi="Times New Roman" w:cs="Times New Roman"/>
                <w:sz w:val="24"/>
                <w:szCs w:val="24"/>
              </w:rPr>
              <w:t xml:space="preserve">Средний радиус доступности организаций первичного звена здравоохранения на сельских территориях, </w:t>
            </w:r>
            <w:proofErr w:type="gramStart"/>
            <w:r w:rsidRPr="009809FF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2268" w:type="dxa"/>
          </w:tcPr>
          <w:p w:rsidR="001772A0" w:rsidRPr="00FF5B1E" w:rsidRDefault="009809FF" w:rsidP="00FF5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5" w:type="dxa"/>
          </w:tcPr>
          <w:p w:rsidR="001772A0" w:rsidRPr="00FF5B1E" w:rsidRDefault="009809FF" w:rsidP="00FF5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2126" w:type="dxa"/>
          </w:tcPr>
          <w:p w:rsidR="001772A0" w:rsidRPr="00FF5B1E" w:rsidRDefault="009809FF" w:rsidP="00FF5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1772A0" w:rsidRPr="00FF5B1E" w:rsidTr="00FF5B1E">
        <w:tc>
          <w:tcPr>
            <w:tcW w:w="567" w:type="dxa"/>
            <w:vAlign w:val="center"/>
          </w:tcPr>
          <w:p w:rsidR="001772A0" w:rsidRPr="00FF5B1E" w:rsidRDefault="001772A0" w:rsidP="00FF5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B1E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7575" w:type="dxa"/>
          </w:tcPr>
          <w:p w:rsidR="001772A0" w:rsidRPr="006B1AF5" w:rsidRDefault="001772A0" w:rsidP="006B1A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809FF">
              <w:rPr>
                <w:rFonts w:ascii="Times New Roman" w:hAnsi="Times New Roman" w:cs="Times New Roman"/>
                <w:sz w:val="24"/>
                <w:szCs w:val="24"/>
              </w:rPr>
              <w:t xml:space="preserve">Средний радиус доступности общеобразовательных учреждений для сельского населения, </w:t>
            </w:r>
            <w:proofErr w:type="gramStart"/>
            <w:r w:rsidRPr="009809FF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2268" w:type="dxa"/>
          </w:tcPr>
          <w:p w:rsidR="001772A0" w:rsidRPr="00FF5B1E" w:rsidRDefault="009809FF" w:rsidP="00FF5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5" w:type="dxa"/>
          </w:tcPr>
          <w:p w:rsidR="001772A0" w:rsidRPr="00FF5B1E" w:rsidRDefault="009809FF" w:rsidP="00FF5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2126" w:type="dxa"/>
          </w:tcPr>
          <w:p w:rsidR="001772A0" w:rsidRPr="00FF5B1E" w:rsidRDefault="009809FF" w:rsidP="00FF5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1772A0" w:rsidRPr="00FF5B1E" w:rsidTr="00FF5B1E">
        <w:tc>
          <w:tcPr>
            <w:tcW w:w="567" w:type="dxa"/>
            <w:vAlign w:val="center"/>
          </w:tcPr>
          <w:p w:rsidR="001772A0" w:rsidRPr="00FF5B1E" w:rsidRDefault="001772A0" w:rsidP="00FF5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B1E"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7575" w:type="dxa"/>
          </w:tcPr>
          <w:p w:rsidR="001772A0" w:rsidRPr="009809FF" w:rsidRDefault="001772A0" w:rsidP="006B1A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809FF">
              <w:rPr>
                <w:rFonts w:ascii="Times New Roman" w:hAnsi="Times New Roman" w:cs="Times New Roman"/>
                <w:sz w:val="24"/>
                <w:szCs w:val="24"/>
              </w:rPr>
              <w:t xml:space="preserve">Объем привлеченных средств из внебюджетных источников, тыс. рублей (указывается с учетом объема средств из внебюджетных источников, указанных в табличной форме </w:t>
            </w:r>
            <w:hyperlink w:anchor="P1240">
              <w:r w:rsidRPr="009809FF">
                <w:rPr>
                  <w:rFonts w:ascii="Times New Roman" w:hAnsi="Times New Roman" w:cs="Times New Roman"/>
                  <w:sz w:val="24"/>
                  <w:szCs w:val="24"/>
                </w:rPr>
                <w:t>раздела 10</w:t>
              </w:r>
            </w:hyperlink>
            <w:r w:rsidRPr="009809FF">
              <w:rPr>
                <w:rFonts w:ascii="Times New Roman" w:hAnsi="Times New Roman" w:cs="Times New Roman"/>
                <w:sz w:val="24"/>
                <w:szCs w:val="24"/>
              </w:rPr>
              <w:t xml:space="preserve"> Паспорта)</w:t>
            </w:r>
          </w:p>
        </w:tc>
        <w:tc>
          <w:tcPr>
            <w:tcW w:w="2268" w:type="dxa"/>
          </w:tcPr>
          <w:p w:rsidR="001772A0" w:rsidRPr="009809FF" w:rsidRDefault="00BB226E" w:rsidP="00FF5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F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985" w:type="dxa"/>
          </w:tcPr>
          <w:p w:rsidR="009809FF" w:rsidRPr="009809FF" w:rsidRDefault="008C5C69" w:rsidP="009809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809F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126" w:type="dxa"/>
          </w:tcPr>
          <w:p w:rsidR="001772A0" w:rsidRPr="009809FF" w:rsidRDefault="004710A7" w:rsidP="00FF5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C5C69" w:rsidRPr="009809F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9809F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:rsidR="001772A0" w:rsidRPr="00FF5B1E" w:rsidRDefault="001772A0" w:rsidP="00FF5B1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772A0" w:rsidRPr="00FF5B1E" w:rsidRDefault="001772A0" w:rsidP="00FF5B1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772A0" w:rsidRPr="007434F0" w:rsidRDefault="001772A0" w:rsidP="007434F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41821">
        <w:rPr>
          <w:rFonts w:ascii="Times New Roman" w:hAnsi="Times New Roman" w:cs="Times New Roman"/>
          <w:sz w:val="28"/>
          <w:szCs w:val="28"/>
        </w:rPr>
        <w:t>3.1. Дополнительные задачи проекта:</w:t>
      </w:r>
    </w:p>
    <w:p w:rsidR="001772A0" w:rsidRPr="00FF5B1E" w:rsidRDefault="001772A0" w:rsidP="00FF5B1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6782"/>
        <w:gridCol w:w="2976"/>
        <w:gridCol w:w="2127"/>
        <w:gridCol w:w="1984"/>
      </w:tblGrid>
      <w:tr w:rsidR="001772A0" w:rsidRPr="00FF5B1E" w:rsidTr="00FF5B1E">
        <w:tc>
          <w:tcPr>
            <w:tcW w:w="510" w:type="dxa"/>
          </w:tcPr>
          <w:p w:rsidR="001772A0" w:rsidRPr="00FF5B1E" w:rsidRDefault="001772A0" w:rsidP="00FF5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B1E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FF5B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F5B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F5B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782" w:type="dxa"/>
          </w:tcPr>
          <w:p w:rsidR="001772A0" w:rsidRPr="00FF5B1E" w:rsidRDefault="001772A0" w:rsidP="00FF5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B1E">
              <w:rPr>
                <w:rFonts w:ascii="Times New Roman" w:hAnsi="Times New Roman" w:cs="Times New Roman"/>
                <w:sz w:val="24"/>
                <w:szCs w:val="24"/>
              </w:rPr>
              <w:t>Наименование задач</w:t>
            </w:r>
          </w:p>
        </w:tc>
        <w:tc>
          <w:tcPr>
            <w:tcW w:w="2976" w:type="dxa"/>
          </w:tcPr>
          <w:p w:rsidR="001772A0" w:rsidRPr="00FF5B1E" w:rsidRDefault="001772A0" w:rsidP="00FF5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B1E">
              <w:rPr>
                <w:rFonts w:ascii="Times New Roman" w:hAnsi="Times New Roman" w:cs="Times New Roman"/>
                <w:sz w:val="24"/>
                <w:szCs w:val="24"/>
              </w:rPr>
              <w:t>Целевое значение</w:t>
            </w:r>
          </w:p>
        </w:tc>
        <w:tc>
          <w:tcPr>
            <w:tcW w:w="2127" w:type="dxa"/>
          </w:tcPr>
          <w:p w:rsidR="001772A0" w:rsidRPr="00FF5B1E" w:rsidRDefault="001772A0" w:rsidP="00FF5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B1E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Фактическое значение на 01.01.__ (указывается с учетом объема средств из внебюджетных источников, указанных в табличной форме </w:t>
            </w:r>
            <w:hyperlink w:anchor="P1240">
              <w:r w:rsidRPr="00FF5B1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раздела 10</w:t>
              </w:r>
            </w:hyperlink>
            <w:r w:rsidRPr="00FF5B1E">
              <w:rPr>
                <w:rFonts w:ascii="Times New Roman" w:hAnsi="Times New Roman" w:cs="Times New Roman"/>
                <w:sz w:val="24"/>
                <w:szCs w:val="24"/>
              </w:rPr>
              <w:t xml:space="preserve"> Паспорта)</w:t>
            </w:r>
          </w:p>
        </w:tc>
        <w:tc>
          <w:tcPr>
            <w:tcW w:w="1984" w:type="dxa"/>
          </w:tcPr>
          <w:p w:rsidR="001772A0" w:rsidRPr="00FF5B1E" w:rsidRDefault="001772A0" w:rsidP="00FF5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B1E">
              <w:rPr>
                <w:rFonts w:ascii="Times New Roman" w:hAnsi="Times New Roman" w:cs="Times New Roman"/>
                <w:sz w:val="24"/>
                <w:szCs w:val="24"/>
              </w:rPr>
              <w:t>Значение, достигаемое по итогам реализации проекта</w:t>
            </w:r>
          </w:p>
        </w:tc>
      </w:tr>
      <w:tr w:rsidR="001772A0" w:rsidRPr="00FF5B1E" w:rsidTr="00FF5B1E">
        <w:tc>
          <w:tcPr>
            <w:tcW w:w="510" w:type="dxa"/>
          </w:tcPr>
          <w:p w:rsidR="001772A0" w:rsidRPr="00FF5B1E" w:rsidRDefault="001772A0" w:rsidP="00FF5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B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82" w:type="dxa"/>
          </w:tcPr>
          <w:p w:rsidR="001772A0" w:rsidRPr="00FF5B1E" w:rsidRDefault="001772A0" w:rsidP="00FF5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B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1772A0" w:rsidRPr="00FF5B1E" w:rsidRDefault="001772A0" w:rsidP="00FF5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B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1772A0" w:rsidRPr="00FF5B1E" w:rsidRDefault="001772A0" w:rsidP="00FF5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B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1772A0" w:rsidRPr="00FF5B1E" w:rsidRDefault="001772A0" w:rsidP="00FF5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B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73474" w:rsidRPr="00FF5B1E" w:rsidTr="00FF5B1E">
        <w:tc>
          <w:tcPr>
            <w:tcW w:w="510" w:type="dxa"/>
          </w:tcPr>
          <w:p w:rsidR="00573474" w:rsidRPr="00FF5B1E" w:rsidRDefault="007B6F70" w:rsidP="00FF5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82" w:type="dxa"/>
          </w:tcPr>
          <w:p w:rsidR="00573474" w:rsidRPr="00CE24DD" w:rsidRDefault="00573474" w:rsidP="00C23E0C">
            <w:pPr>
              <w:pStyle w:val="TableParagraph"/>
              <w:spacing w:before="37"/>
              <w:ind w:left="40" w:right="42"/>
              <w:rPr>
                <w:rFonts w:eastAsiaTheme="minorHAnsi"/>
                <w:sz w:val="24"/>
                <w:szCs w:val="24"/>
              </w:rPr>
            </w:pPr>
            <w:r w:rsidRPr="00CE24DD">
              <w:rPr>
                <w:rFonts w:eastAsiaTheme="minorHAnsi"/>
                <w:sz w:val="24"/>
                <w:szCs w:val="24"/>
              </w:rPr>
              <w:t xml:space="preserve">Увеличение доли населения, участвующего в </w:t>
            </w:r>
            <w:proofErr w:type="spellStart"/>
            <w:r w:rsidRPr="00CE24DD">
              <w:rPr>
                <w:rFonts w:eastAsiaTheme="minorHAnsi"/>
                <w:sz w:val="24"/>
                <w:szCs w:val="24"/>
              </w:rPr>
              <w:t>культурно-досуговых</w:t>
            </w:r>
            <w:proofErr w:type="spellEnd"/>
            <w:r w:rsidRPr="00CE24DD">
              <w:rPr>
                <w:rFonts w:eastAsiaTheme="minorHAnsi"/>
                <w:sz w:val="24"/>
                <w:szCs w:val="24"/>
              </w:rPr>
              <w:t xml:space="preserve"> мероприятиях</w:t>
            </w:r>
          </w:p>
        </w:tc>
        <w:tc>
          <w:tcPr>
            <w:tcW w:w="2976" w:type="dxa"/>
          </w:tcPr>
          <w:p w:rsidR="00573474" w:rsidRPr="00CE24DD" w:rsidRDefault="00CE24DD" w:rsidP="00CE24DD">
            <w:pPr>
              <w:pStyle w:val="TableParagraph"/>
              <w:spacing w:before="37"/>
              <w:ind w:right="42"/>
              <w:jc w:val="center"/>
              <w:rPr>
                <w:rFonts w:eastAsiaTheme="minorHAnsi"/>
                <w:sz w:val="24"/>
                <w:szCs w:val="24"/>
              </w:rPr>
            </w:pPr>
            <w:r w:rsidRPr="00CE24DD">
              <w:rPr>
                <w:rFonts w:eastAsiaTheme="minorHAnsi"/>
                <w:sz w:val="24"/>
                <w:szCs w:val="24"/>
              </w:rPr>
              <w:t>70540</w:t>
            </w:r>
          </w:p>
        </w:tc>
        <w:tc>
          <w:tcPr>
            <w:tcW w:w="2127" w:type="dxa"/>
          </w:tcPr>
          <w:p w:rsidR="00573474" w:rsidRPr="00CE24DD" w:rsidRDefault="00CE24DD" w:rsidP="008C5C69">
            <w:pPr>
              <w:pStyle w:val="TableParagraph"/>
              <w:spacing w:before="37"/>
              <w:ind w:left="40" w:right="42"/>
              <w:jc w:val="center"/>
              <w:rPr>
                <w:rFonts w:eastAsiaTheme="minorHAnsi"/>
                <w:sz w:val="24"/>
                <w:szCs w:val="24"/>
              </w:rPr>
            </w:pPr>
            <w:r w:rsidRPr="00CE24DD">
              <w:rPr>
                <w:rFonts w:eastAsiaTheme="minorHAnsi"/>
                <w:sz w:val="24"/>
                <w:szCs w:val="24"/>
              </w:rPr>
              <w:t>68473</w:t>
            </w:r>
          </w:p>
        </w:tc>
        <w:tc>
          <w:tcPr>
            <w:tcW w:w="1984" w:type="dxa"/>
          </w:tcPr>
          <w:p w:rsidR="00573474" w:rsidRPr="00CE24DD" w:rsidRDefault="00CE24DD" w:rsidP="008C5C69">
            <w:pPr>
              <w:pStyle w:val="TableParagraph"/>
              <w:spacing w:before="37"/>
              <w:ind w:left="40" w:right="42"/>
              <w:jc w:val="center"/>
              <w:rPr>
                <w:rFonts w:eastAsiaTheme="minorHAnsi"/>
                <w:sz w:val="24"/>
                <w:szCs w:val="24"/>
              </w:rPr>
            </w:pPr>
            <w:r w:rsidRPr="00CE24DD">
              <w:rPr>
                <w:rFonts w:eastAsiaTheme="minorHAnsi"/>
                <w:sz w:val="24"/>
                <w:szCs w:val="24"/>
              </w:rPr>
              <w:t>70540</w:t>
            </w:r>
          </w:p>
        </w:tc>
      </w:tr>
      <w:tr w:rsidR="008C5C69" w:rsidRPr="00FF5B1E" w:rsidTr="00FF5B1E">
        <w:tc>
          <w:tcPr>
            <w:tcW w:w="510" w:type="dxa"/>
          </w:tcPr>
          <w:p w:rsidR="008C5C69" w:rsidRPr="00FF5B1E" w:rsidRDefault="007B6F70" w:rsidP="00FF5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82" w:type="dxa"/>
          </w:tcPr>
          <w:p w:rsidR="008C5C69" w:rsidRPr="00817256" w:rsidRDefault="00817256" w:rsidP="008C5C69">
            <w:pPr>
              <w:pStyle w:val="TableParagraph"/>
              <w:spacing w:before="37"/>
              <w:ind w:left="40" w:right="42"/>
              <w:rPr>
                <w:sz w:val="24"/>
                <w:szCs w:val="24"/>
              </w:rPr>
            </w:pPr>
            <w:r w:rsidRPr="00817256">
              <w:rPr>
                <w:rFonts w:eastAsiaTheme="minorHAnsi"/>
                <w:sz w:val="24"/>
                <w:szCs w:val="24"/>
              </w:rPr>
              <w:t>П</w:t>
            </w:r>
            <w:r w:rsidR="008C5C69" w:rsidRPr="00817256">
              <w:rPr>
                <w:rFonts w:eastAsiaTheme="minorHAnsi"/>
                <w:sz w:val="24"/>
                <w:szCs w:val="24"/>
              </w:rPr>
              <w:t xml:space="preserve">овышение качества питьевой воды, поступающей к </w:t>
            </w:r>
            <w:r w:rsidR="008C5C69" w:rsidRPr="00817256">
              <w:rPr>
                <w:rFonts w:eastAsiaTheme="minorHAnsi"/>
                <w:sz w:val="24"/>
                <w:szCs w:val="24"/>
              </w:rPr>
              <w:lastRenderedPageBreak/>
              <w:t>потребителям</w:t>
            </w:r>
          </w:p>
        </w:tc>
        <w:tc>
          <w:tcPr>
            <w:tcW w:w="2976" w:type="dxa"/>
          </w:tcPr>
          <w:p w:rsidR="008C5C69" w:rsidRPr="00817256" w:rsidRDefault="008C5C69" w:rsidP="008C5C69">
            <w:pPr>
              <w:pStyle w:val="TableParagraph"/>
              <w:spacing w:before="37"/>
              <w:ind w:left="40" w:right="42"/>
              <w:jc w:val="center"/>
              <w:rPr>
                <w:rFonts w:eastAsiaTheme="minorHAnsi"/>
                <w:sz w:val="24"/>
                <w:szCs w:val="24"/>
              </w:rPr>
            </w:pPr>
            <w:r w:rsidRPr="00817256">
              <w:rPr>
                <w:rFonts w:eastAsiaTheme="minorHAnsi"/>
                <w:sz w:val="24"/>
                <w:szCs w:val="24"/>
              </w:rPr>
              <w:lastRenderedPageBreak/>
              <w:t>90</w:t>
            </w:r>
          </w:p>
        </w:tc>
        <w:tc>
          <w:tcPr>
            <w:tcW w:w="2127" w:type="dxa"/>
          </w:tcPr>
          <w:p w:rsidR="008C5C69" w:rsidRPr="00817256" w:rsidRDefault="008C5C69" w:rsidP="008C5C69">
            <w:pPr>
              <w:pStyle w:val="TableParagraph"/>
              <w:spacing w:before="37"/>
              <w:ind w:left="40" w:right="42"/>
              <w:jc w:val="center"/>
              <w:rPr>
                <w:rFonts w:eastAsiaTheme="minorHAnsi"/>
                <w:sz w:val="24"/>
                <w:szCs w:val="24"/>
              </w:rPr>
            </w:pPr>
            <w:r w:rsidRPr="00817256">
              <w:rPr>
                <w:rFonts w:eastAsiaTheme="minorHAnsi"/>
                <w:sz w:val="24"/>
                <w:szCs w:val="24"/>
              </w:rPr>
              <w:t>80</w:t>
            </w:r>
          </w:p>
        </w:tc>
        <w:tc>
          <w:tcPr>
            <w:tcW w:w="1984" w:type="dxa"/>
          </w:tcPr>
          <w:p w:rsidR="008C5C69" w:rsidRPr="00817256" w:rsidRDefault="008C5C69" w:rsidP="008C5C69">
            <w:pPr>
              <w:pStyle w:val="TableParagraph"/>
              <w:spacing w:before="37"/>
              <w:ind w:left="40" w:right="42"/>
              <w:jc w:val="center"/>
              <w:rPr>
                <w:rFonts w:eastAsiaTheme="minorHAnsi"/>
                <w:sz w:val="24"/>
                <w:szCs w:val="24"/>
              </w:rPr>
            </w:pPr>
            <w:r w:rsidRPr="00817256">
              <w:rPr>
                <w:rFonts w:eastAsiaTheme="minorHAnsi"/>
                <w:sz w:val="24"/>
                <w:szCs w:val="24"/>
              </w:rPr>
              <w:t>90</w:t>
            </w:r>
          </w:p>
        </w:tc>
      </w:tr>
      <w:tr w:rsidR="001772A0" w:rsidRPr="00FF5B1E" w:rsidTr="00FF5B1E">
        <w:tc>
          <w:tcPr>
            <w:tcW w:w="510" w:type="dxa"/>
          </w:tcPr>
          <w:p w:rsidR="001772A0" w:rsidRPr="00FF5B1E" w:rsidRDefault="007B6F70" w:rsidP="00FF5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782" w:type="dxa"/>
          </w:tcPr>
          <w:p w:rsidR="001772A0" w:rsidRPr="00FF5B1E" w:rsidRDefault="00CE24DD" w:rsidP="00CE24DD">
            <w:pPr>
              <w:pStyle w:val="TableParagraph"/>
              <w:spacing w:before="37"/>
              <w:ind w:left="40" w:right="42"/>
              <w:rPr>
                <w:sz w:val="24"/>
                <w:szCs w:val="24"/>
              </w:rPr>
            </w:pPr>
            <w:r w:rsidRPr="00CE24DD">
              <w:rPr>
                <w:rFonts w:eastAsiaTheme="minorHAnsi"/>
                <w:sz w:val="24"/>
                <w:szCs w:val="24"/>
              </w:rPr>
              <w:t>Доля граждан, систематически занимающихся физической культурой и спортом в общей численности населения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:rsidR="001772A0" w:rsidRPr="00FF5B1E" w:rsidRDefault="00CE24DD" w:rsidP="00FF5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45,7</w:t>
            </w:r>
          </w:p>
        </w:tc>
        <w:tc>
          <w:tcPr>
            <w:tcW w:w="2127" w:type="dxa"/>
          </w:tcPr>
          <w:p w:rsidR="001772A0" w:rsidRPr="00FF5B1E" w:rsidRDefault="00CE24DD" w:rsidP="00FF5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40,31</w:t>
            </w:r>
          </w:p>
        </w:tc>
        <w:tc>
          <w:tcPr>
            <w:tcW w:w="1984" w:type="dxa"/>
          </w:tcPr>
          <w:p w:rsidR="001772A0" w:rsidRPr="00FF5B1E" w:rsidRDefault="00CE24DD" w:rsidP="00FF5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45,7</w:t>
            </w:r>
          </w:p>
        </w:tc>
      </w:tr>
    </w:tbl>
    <w:p w:rsidR="00B35181" w:rsidRPr="00FF5B1E" w:rsidRDefault="00B35181" w:rsidP="00FF5B1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772A0" w:rsidRPr="007434F0" w:rsidRDefault="001772A0" w:rsidP="007434F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41821">
        <w:rPr>
          <w:rFonts w:ascii="Times New Roman" w:hAnsi="Times New Roman" w:cs="Times New Roman"/>
          <w:sz w:val="28"/>
          <w:szCs w:val="28"/>
        </w:rPr>
        <w:t>4. Участники проекта:</w:t>
      </w:r>
    </w:p>
    <w:p w:rsidR="001772A0" w:rsidRPr="00FF5B1E" w:rsidRDefault="001772A0" w:rsidP="00FF5B1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50"/>
        <w:gridCol w:w="3175"/>
        <w:gridCol w:w="10354"/>
      </w:tblGrid>
      <w:tr w:rsidR="001772A0" w:rsidRPr="00FF5B1E" w:rsidTr="00FF5B1E">
        <w:tc>
          <w:tcPr>
            <w:tcW w:w="850" w:type="dxa"/>
          </w:tcPr>
          <w:p w:rsidR="001772A0" w:rsidRPr="00FF5B1E" w:rsidRDefault="001772A0" w:rsidP="00FF5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B1E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FF5B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F5B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F5B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75" w:type="dxa"/>
          </w:tcPr>
          <w:p w:rsidR="001772A0" w:rsidRPr="00FF5B1E" w:rsidRDefault="001772A0" w:rsidP="00FF5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B1E">
              <w:rPr>
                <w:rFonts w:ascii="Times New Roman" w:hAnsi="Times New Roman" w:cs="Times New Roman"/>
                <w:sz w:val="24"/>
                <w:szCs w:val="24"/>
              </w:rPr>
              <w:t>Участники проекта</w:t>
            </w:r>
          </w:p>
        </w:tc>
        <w:tc>
          <w:tcPr>
            <w:tcW w:w="10354" w:type="dxa"/>
          </w:tcPr>
          <w:p w:rsidR="001772A0" w:rsidRPr="00FF5B1E" w:rsidRDefault="001772A0" w:rsidP="00FF5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B1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1772A0" w:rsidRPr="00FF5B1E" w:rsidTr="00FF5B1E">
        <w:tc>
          <w:tcPr>
            <w:tcW w:w="850" w:type="dxa"/>
          </w:tcPr>
          <w:p w:rsidR="001772A0" w:rsidRPr="00FF5B1E" w:rsidRDefault="001772A0" w:rsidP="00FF5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B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5" w:type="dxa"/>
          </w:tcPr>
          <w:p w:rsidR="001772A0" w:rsidRPr="00FF5B1E" w:rsidRDefault="001772A0" w:rsidP="00FF5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B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54" w:type="dxa"/>
          </w:tcPr>
          <w:p w:rsidR="001772A0" w:rsidRPr="00FF5B1E" w:rsidRDefault="001772A0" w:rsidP="00FF5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B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772A0" w:rsidRPr="00FF5B1E" w:rsidTr="00FF5B1E">
        <w:tc>
          <w:tcPr>
            <w:tcW w:w="850" w:type="dxa"/>
            <w:vAlign w:val="center"/>
          </w:tcPr>
          <w:p w:rsidR="001772A0" w:rsidRPr="00FF5B1E" w:rsidRDefault="001772A0" w:rsidP="00FF5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B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5" w:type="dxa"/>
          </w:tcPr>
          <w:p w:rsidR="001772A0" w:rsidRPr="00FF5B1E" w:rsidRDefault="001772A0" w:rsidP="006B1A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5B1E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0354" w:type="dxa"/>
          </w:tcPr>
          <w:p w:rsidR="001772A0" w:rsidRPr="00FF5B1E" w:rsidRDefault="00B35181" w:rsidP="006B1A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5B1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FF5B1E">
              <w:rPr>
                <w:rFonts w:ascii="Times New Roman" w:hAnsi="Times New Roman" w:cs="Times New Roman"/>
                <w:sz w:val="24"/>
                <w:szCs w:val="24"/>
              </w:rPr>
              <w:t>Опочецкого</w:t>
            </w:r>
            <w:proofErr w:type="spellEnd"/>
            <w:r w:rsidRPr="00FF5B1E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1772A0" w:rsidRPr="00FF5B1E" w:rsidTr="00FF5B1E">
        <w:tc>
          <w:tcPr>
            <w:tcW w:w="850" w:type="dxa"/>
            <w:vAlign w:val="center"/>
          </w:tcPr>
          <w:p w:rsidR="001772A0" w:rsidRPr="00FF5B1E" w:rsidRDefault="001772A0" w:rsidP="00FF5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B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5" w:type="dxa"/>
          </w:tcPr>
          <w:p w:rsidR="001772A0" w:rsidRPr="00FF5B1E" w:rsidRDefault="001772A0" w:rsidP="006B1A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5B1E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  <w:tc>
          <w:tcPr>
            <w:tcW w:w="10354" w:type="dxa"/>
          </w:tcPr>
          <w:p w:rsidR="001772A0" w:rsidRPr="00FF5B1E" w:rsidRDefault="00B35181" w:rsidP="006B1A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OLE_LINK15"/>
            <w:r w:rsidRPr="00FF5B1E">
              <w:rPr>
                <w:rFonts w:ascii="Times New Roman" w:hAnsi="Times New Roman" w:cs="Times New Roman"/>
                <w:sz w:val="24"/>
                <w:szCs w:val="24"/>
              </w:rPr>
              <w:t>Комитет</w:t>
            </w:r>
            <w:r w:rsidRPr="00FF5B1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F5B1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FF5B1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F5B1E">
              <w:rPr>
                <w:rFonts w:ascii="Times New Roman" w:hAnsi="Times New Roman" w:cs="Times New Roman"/>
                <w:sz w:val="24"/>
                <w:szCs w:val="24"/>
              </w:rPr>
              <w:t>сельскому</w:t>
            </w:r>
            <w:r w:rsidRPr="00FF5B1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F5B1E">
              <w:rPr>
                <w:rFonts w:ascii="Times New Roman" w:hAnsi="Times New Roman" w:cs="Times New Roman"/>
                <w:sz w:val="24"/>
                <w:szCs w:val="24"/>
              </w:rPr>
              <w:t>хозяйству</w:t>
            </w:r>
            <w:r w:rsidRPr="00FF5B1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F5B1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F5B1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F5B1E">
              <w:rPr>
                <w:rFonts w:ascii="Times New Roman" w:hAnsi="Times New Roman" w:cs="Times New Roman"/>
                <w:sz w:val="24"/>
                <w:szCs w:val="24"/>
              </w:rPr>
              <w:t>государственному</w:t>
            </w:r>
            <w:r w:rsidRPr="00FF5B1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F5B1E">
              <w:rPr>
                <w:rFonts w:ascii="Times New Roman" w:hAnsi="Times New Roman" w:cs="Times New Roman"/>
                <w:sz w:val="24"/>
                <w:szCs w:val="24"/>
              </w:rPr>
              <w:t>техническому</w:t>
            </w:r>
            <w:r w:rsidRPr="00FF5B1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F5B1E">
              <w:rPr>
                <w:rFonts w:ascii="Times New Roman" w:hAnsi="Times New Roman" w:cs="Times New Roman"/>
                <w:sz w:val="24"/>
                <w:szCs w:val="24"/>
              </w:rPr>
              <w:t>надзору</w:t>
            </w:r>
            <w:r w:rsidRPr="00FF5B1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F5B1E">
              <w:rPr>
                <w:rFonts w:ascii="Times New Roman" w:hAnsi="Times New Roman" w:cs="Times New Roman"/>
                <w:sz w:val="24"/>
                <w:szCs w:val="24"/>
              </w:rPr>
              <w:t>Псковской</w:t>
            </w:r>
            <w:r w:rsidRPr="00FF5B1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F5B1E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bookmarkEnd w:id="2"/>
          </w:p>
        </w:tc>
      </w:tr>
      <w:tr w:rsidR="001772A0" w:rsidRPr="00FF5B1E" w:rsidTr="00FF5B1E">
        <w:tc>
          <w:tcPr>
            <w:tcW w:w="850" w:type="dxa"/>
            <w:vAlign w:val="center"/>
          </w:tcPr>
          <w:p w:rsidR="001772A0" w:rsidRPr="00FF5B1E" w:rsidRDefault="001772A0" w:rsidP="00FF5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B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75" w:type="dxa"/>
          </w:tcPr>
          <w:p w:rsidR="001772A0" w:rsidRPr="00FF5B1E" w:rsidRDefault="001772A0" w:rsidP="006B1A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5B1E">
              <w:rPr>
                <w:rFonts w:ascii="Times New Roman" w:hAnsi="Times New Roman" w:cs="Times New Roman"/>
                <w:sz w:val="24"/>
                <w:szCs w:val="24"/>
              </w:rPr>
              <w:t>Инициаторы</w:t>
            </w:r>
          </w:p>
        </w:tc>
        <w:tc>
          <w:tcPr>
            <w:tcW w:w="10354" w:type="dxa"/>
          </w:tcPr>
          <w:p w:rsidR="001772A0" w:rsidRPr="00FF5B1E" w:rsidRDefault="00B35181" w:rsidP="006B1A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5B1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FF5B1E">
              <w:rPr>
                <w:rFonts w:ascii="Times New Roman" w:hAnsi="Times New Roman" w:cs="Times New Roman"/>
                <w:sz w:val="24"/>
                <w:szCs w:val="24"/>
              </w:rPr>
              <w:t>Опочецкого</w:t>
            </w:r>
            <w:proofErr w:type="spellEnd"/>
            <w:r w:rsidRPr="00FF5B1E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</w:tbl>
    <w:p w:rsidR="001772A0" w:rsidRPr="00FF5B1E" w:rsidRDefault="001772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72A0" w:rsidRPr="00FF5B1E" w:rsidRDefault="001772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1821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741821">
        <w:rPr>
          <w:rFonts w:ascii="Times New Roman" w:hAnsi="Times New Roman" w:cs="Times New Roman"/>
          <w:sz w:val="28"/>
          <w:szCs w:val="28"/>
        </w:rPr>
        <w:t>Ответственные</w:t>
      </w:r>
      <w:proofErr w:type="gramEnd"/>
      <w:r w:rsidRPr="00741821">
        <w:rPr>
          <w:rFonts w:ascii="Times New Roman" w:hAnsi="Times New Roman" w:cs="Times New Roman"/>
          <w:sz w:val="28"/>
          <w:szCs w:val="28"/>
        </w:rPr>
        <w:t xml:space="preserve"> за разработку и реализацию проекта:</w:t>
      </w:r>
      <w:r w:rsidRPr="00741821">
        <w:rPr>
          <w:rFonts w:ascii="Times New Roman" w:hAnsi="Times New Roman" w:cs="Times New Roman"/>
          <w:sz w:val="24"/>
          <w:szCs w:val="24"/>
        </w:rPr>
        <w:t xml:space="preserve"> </w:t>
      </w:r>
      <w:hyperlink w:anchor="P802">
        <w:r w:rsidRPr="00741821">
          <w:rPr>
            <w:rFonts w:ascii="Times New Roman" w:hAnsi="Times New Roman" w:cs="Times New Roman"/>
            <w:color w:val="0000FF"/>
            <w:sz w:val="24"/>
            <w:szCs w:val="24"/>
          </w:rPr>
          <w:t>&lt;6&gt;</w:t>
        </w:r>
      </w:hyperlink>
    </w:p>
    <w:p w:rsidR="001772A0" w:rsidRPr="00FF5B1E" w:rsidRDefault="001772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2107"/>
        <w:gridCol w:w="2491"/>
        <w:gridCol w:w="4962"/>
        <w:gridCol w:w="1842"/>
        <w:gridCol w:w="2694"/>
      </w:tblGrid>
      <w:tr w:rsidR="001772A0" w:rsidRPr="00FF5B1E" w:rsidTr="006C3AB6">
        <w:tc>
          <w:tcPr>
            <w:tcW w:w="567" w:type="dxa"/>
          </w:tcPr>
          <w:p w:rsidR="001772A0" w:rsidRPr="001C702B" w:rsidRDefault="001772A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1C702B">
              <w:rPr>
                <w:rFonts w:ascii="Times New Roman" w:hAnsi="Times New Roman" w:cs="Times New Roman"/>
                <w:sz w:val="22"/>
              </w:rPr>
              <w:t xml:space="preserve">N </w:t>
            </w:r>
            <w:proofErr w:type="spellStart"/>
            <w:proofErr w:type="gramStart"/>
            <w:r w:rsidRPr="001C702B">
              <w:rPr>
                <w:rFonts w:ascii="Times New Roman" w:hAnsi="Times New Roman" w:cs="Times New Roman"/>
                <w:sz w:val="22"/>
              </w:rPr>
              <w:t>п</w:t>
            </w:r>
            <w:proofErr w:type="spellEnd"/>
            <w:proofErr w:type="gramEnd"/>
            <w:r w:rsidRPr="001C702B">
              <w:rPr>
                <w:rFonts w:ascii="Times New Roman" w:hAnsi="Times New Roman" w:cs="Times New Roman"/>
                <w:sz w:val="22"/>
              </w:rPr>
              <w:t>/</w:t>
            </w:r>
            <w:proofErr w:type="spellStart"/>
            <w:r w:rsidRPr="001C702B">
              <w:rPr>
                <w:rFonts w:ascii="Times New Roman" w:hAnsi="Times New Roman" w:cs="Times New Roman"/>
                <w:sz w:val="22"/>
              </w:rPr>
              <w:t>п</w:t>
            </w:r>
            <w:proofErr w:type="spellEnd"/>
          </w:p>
        </w:tc>
        <w:tc>
          <w:tcPr>
            <w:tcW w:w="2107" w:type="dxa"/>
          </w:tcPr>
          <w:p w:rsidR="001772A0" w:rsidRPr="001C702B" w:rsidRDefault="001772A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1C702B">
              <w:rPr>
                <w:rFonts w:ascii="Times New Roman" w:hAnsi="Times New Roman" w:cs="Times New Roman"/>
                <w:sz w:val="22"/>
              </w:rPr>
              <w:t>Уровень ответственности</w:t>
            </w:r>
          </w:p>
        </w:tc>
        <w:tc>
          <w:tcPr>
            <w:tcW w:w="2491" w:type="dxa"/>
          </w:tcPr>
          <w:p w:rsidR="001772A0" w:rsidRPr="001C702B" w:rsidRDefault="001772A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1C702B">
              <w:rPr>
                <w:rFonts w:ascii="Times New Roman" w:hAnsi="Times New Roman" w:cs="Times New Roman"/>
                <w:sz w:val="22"/>
              </w:rPr>
              <w:t xml:space="preserve">ФИО </w:t>
            </w:r>
            <w:hyperlink w:anchor="P804">
              <w:r w:rsidRPr="001C702B">
                <w:rPr>
                  <w:rFonts w:ascii="Times New Roman" w:hAnsi="Times New Roman" w:cs="Times New Roman"/>
                  <w:color w:val="0000FF"/>
                  <w:sz w:val="22"/>
                </w:rPr>
                <w:t>&lt;7&gt;</w:t>
              </w:r>
            </w:hyperlink>
          </w:p>
        </w:tc>
        <w:tc>
          <w:tcPr>
            <w:tcW w:w="4962" w:type="dxa"/>
          </w:tcPr>
          <w:p w:rsidR="001772A0" w:rsidRPr="001C702B" w:rsidRDefault="001772A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1C702B">
              <w:rPr>
                <w:rFonts w:ascii="Times New Roman" w:hAnsi="Times New Roman" w:cs="Times New Roman"/>
                <w:sz w:val="22"/>
              </w:rPr>
              <w:t>Должность</w:t>
            </w:r>
          </w:p>
        </w:tc>
        <w:tc>
          <w:tcPr>
            <w:tcW w:w="1842" w:type="dxa"/>
          </w:tcPr>
          <w:p w:rsidR="001772A0" w:rsidRPr="001C702B" w:rsidRDefault="001772A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1C702B">
              <w:rPr>
                <w:rFonts w:ascii="Times New Roman" w:hAnsi="Times New Roman" w:cs="Times New Roman"/>
                <w:sz w:val="22"/>
              </w:rPr>
              <w:t>Контактные данные (телефон)</w:t>
            </w:r>
          </w:p>
        </w:tc>
        <w:tc>
          <w:tcPr>
            <w:tcW w:w="2694" w:type="dxa"/>
          </w:tcPr>
          <w:p w:rsidR="001772A0" w:rsidRPr="001C702B" w:rsidRDefault="001772A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1C702B">
              <w:rPr>
                <w:rFonts w:ascii="Times New Roman" w:hAnsi="Times New Roman" w:cs="Times New Roman"/>
                <w:sz w:val="22"/>
              </w:rPr>
              <w:t>Контактные данные (адрес электронной почты)</w:t>
            </w:r>
          </w:p>
        </w:tc>
      </w:tr>
      <w:tr w:rsidR="001772A0" w:rsidRPr="00FF5B1E" w:rsidTr="006C3AB6">
        <w:tc>
          <w:tcPr>
            <w:tcW w:w="567" w:type="dxa"/>
          </w:tcPr>
          <w:p w:rsidR="001772A0" w:rsidRPr="001C702B" w:rsidRDefault="001772A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1C702B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2107" w:type="dxa"/>
          </w:tcPr>
          <w:p w:rsidR="001772A0" w:rsidRPr="001C702B" w:rsidRDefault="001772A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1C702B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2491" w:type="dxa"/>
          </w:tcPr>
          <w:p w:rsidR="001772A0" w:rsidRPr="001C702B" w:rsidRDefault="001772A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1C702B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4962" w:type="dxa"/>
          </w:tcPr>
          <w:p w:rsidR="001772A0" w:rsidRPr="001C702B" w:rsidRDefault="001772A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1C702B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1842" w:type="dxa"/>
          </w:tcPr>
          <w:p w:rsidR="001772A0" w:rsidRPr="001C702B" w:rsidRDefault="001772A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1C702B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2694" w:type="dxa"/>
          </w:tcPr>
          <w:p w:rsidR="001772A0" w:rsidRPr="001C702B" w:rsidRDefault="001772A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1C702B">
              <w:rPr>
                <w:rFonts w:ascii="Times New Roman" w:hAnsi="Times New Roman" w:cs="Times New Roman"/>
                <w:sz w:val="22"/>
              </w:rPr>
              <w:t>6</w:t>
            </w:r>
          </w:p>
        </w:tc>
      </w:tr>
      <w:tr w:rsidR="001772A0" w:rsidRPr="00FF5B1E" w:rsidTr="006C3AB6">
        <w:tc>
          <w:tcPr>
            <w:tcW w:w="567" w:type="dxa"/>
            <w:vAlign w:val="center"/>
          </w:tcPr>
          <w:p w:rsidR="001772A0" w:rsidRPr="001C702B" w:rsidRDefault="001772A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1C702B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2107" w:type="dxa"/>
          </w:tcPr>
          <w:p w:rsidR="001772A0" w:rsidRPr="001C702B" w:rsidRDefault="001772A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proofErr w:type="gramStart"/>
            <w:r w:rsidRPr="001C702B">
              <w:rPr>
                <w:rFonts w:ascii="Times New Roman" w:hAnsi="Times New Roman" w:cs="Times New Roman"/>
                <w:sz w:val="22"/>
              </w:rPr>
              <w:t>Ответственный</w:t>
            </w:r>
            <w:proofErr w:type="gramEnd"/>
            <w:r w:rsidRPr="001C702B">
              <w:rPr>
                <w:rFonts w:ascii="Times New Roman" w:hAnsi="Times New Roman" w:cs="Times New Roman"/>
                <w:sz w:val="22"/>
              </w:rPr>
              <w:t xml:space="preserve"> за разработку паспорта проекта</w:t>
            </w:r>
          </w:p>
        </w:tc>
        <w:tc>
          <w:tcPr>
            <w:tcW w:w="2491" w:type="dxa"/>
          </w:tcPr>
          <w:p w:rsidR="001772A0" w:rsidRPr="001C702B" w:rsidRDefault="002A366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1C702B">
              <w:rPr>
                <w:rFonts w:ascii="Times New Roman" w:hAnsi="Times New Roman" w:cs="Times New Roman"/>
                <w:sz w:val="22"/>
              </w:rPr>
              <w:t>Александров Виктор Владиславович</w:t>
            </w:r>
          </w:p>
        </w:tc>
        <w:tc>
          <w:tcPr>
            <w:tcW w:w="4962" w:type="dxa"/>
          </w:tcPr>
          <w:p w:rsidR="001772A0" w:rsidRPr="001C702B" w:rsidRDefault="002A366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1C702B">
              <w:rPr>
                <w:rFonts w:ascii="Times New Roman" w:hAnsi="Times New Roman" w:cs="Times New Roman"/>
                <w:sz w:val="22"/>
              </w:rPr>
              <w:t xml:space="preserve">Заместитель Главы Администрации </w:t>
            </w:r>
            <w:proofErr w:type="spellStart"/>
            <w:r w:rsidRPr="001C702B">
              <w:rPr>
                <w:rFonts w:ascii="Times New Roman" w:hAnsi="Times New Roman" w:cs="Times New Roman"/>
                <w:sz w:val="22"/>
              </w:rPr>
              <w:t>Опочецкого</w:t>
            </w:r>
            <w:proofErr w:type="spellEnd"/>
            <w:r w:rsidRPr="001C702B">
              <w:rPr>
                <w:rFonts w:ascii="Times New Roman" w:hAnsi="Times New Roman" w:cs="Times New Roman"/>
                <w:sz w:val="22"/>
              </w:rPr>
              <w:t xml:space="preserve"> района</w:t>
            </w:r>
            <w:r w:rsidR="00E17FE7" w:rsidRPr="001C702B">
              <w:rPr>
                <w:rFonts w:ascii="Times New Roman" w:hAnsi="Times New Roman" w:cs="Times New Roman"/>
                <w:sz w:val="22"/>
              </w:rPr>
              <w:t xml:space="preserve"> по экономической деятельности</w:t>
            </w:r>
          </w:p>
        </w:tc>
        <w:tc>
          <w:tcPr>
            <w:tcW w:w="1842" w:type="dxa"/>
          </w:tcPr>
          <w:p w:rsidR="001772A0" w:rsidRPr="001C702B" w:rsidRDefault="0079234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(81138</w:t>
            </w:r>
            <w:r w:rsidR="002A3668" w:rsidRPr="001C702B">
              <w:rPr>
                <w:rFonts w:ascii="Times New Roman" w:hAnsi="Times New Roman" w:cs="Times New Roman"/>
                <w:sz w:val="22"/>
              </w:rPr>
              <w:t>)</w:t>
            </w:r>
            <w:r w:rsidR="00E17FE7" w:rsidRPr="001C702B">
              <w:rPr>
                <w:rFonts w:ascii="Times New Roman" w:hAnsi="Times New Roman" w:cs="Times New Roman"/>
                <w:sz w:val="22"/>
                <w:lang w:val="en-US"/>
              </w:rPr>
              <w:t>2-16-33</w:t>
            </w:r>
          </w:p>
        </w:tc>
        <w:tc>
          <w:tcPr>
            <w:tcW w:w="2694" w:type="dxa"/>
          </w:tcPr>
          <w:p w:rsidR="001772A0" w:rsidRPr="001C702B" w:rsidRDefault="0079234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1C702B">
              <w:rPr>
                <w:rFonts w:ascii="Times New Roman" w:hAnsi="Times New Roman" w:cs="Times New Roman"/>
                <w:sz w:val="22"/>
                <w:lang w:val="en-US"/>
              </w:rPr>
              <w:t>opochka@reg60.ru</w:t>
            </w:r>
          </w:p>
        </w:tc>
      </w:tr>
      <w:tr w:rsidR="009C0A9C" w:rsidRPr="00FF5B1E" w:rsidTr="006C3AB6">
        <w:tc>
          <w:tcPr>
            <w:tcW w:w="567" w:type="dxa"/>
            <w:vMerge w:val="restart"/>
            <w:vAlign w:val="center"/>
          </w:tcPr>
          <w:p w:rsidR="009C0A9C" w:rsidRPr="001C702B" w:rsidRDefault="009C0A9C" w:rsidP="009C0A9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1C702B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2107" w:type="dxa"/>
            <w:vMerge w:val="restart"/>
          </w:tcPr>
          <w:p w:rsidR="009C0A9C" w:rsidRPr="001C702B" w:rsidRDefault="009C0A9C" w:rsidP="009C0A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proofErr w:type="gramStart"/>
            <w:r w:rsidRPr="001C702B">
              <w:rPr>
                <w:rFonts w:ascii="Times New Roman" w:hAnsi="Times New Roman" w:cs="Times New Roman"/>
                <w:sz w:val="22"/>
              </w:rPr>
              <w:t>Технический исполнитель</w:t>
            </w:r>
            <w:proofErr w:type="gramEnd"/>
            <w:r w:rsidRPr="001C702B">
              <w:rPr>
                <w:rFonts w:ascii="Times New Roman" w:hAnsi="Times New Roman" w:cs="Times New Roman"/>
                <w:sz w:val="22"/>
              </w:rPr>
              <w:t xml:space="preserve"> по формированию паспорта проекта</w:t>
            </w:r>
          </w:p>
        </w:tc>
        <w:tc>
          <w:tcPr>
            <w:tcW w:w="2491" w:type="dxa"/>
          </w:tcPr>
          <w:p w:rsidR="009C0A9C" w:rsidRPr="001C702B" w:rsidRDefault="009C0A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Соловьева Наталья Анатольевна</w:t>
            </w:r>
          </w:p>
        </w:tc>
        <w:tc>
          <w:tcPr>
            <w:tcW w:w="4962" w:type="dxa"/>
          </w:tcPr>
          <w:p w:rsidR="009C0A9C" w:rsidRPr="001C702B" w:rsidRDefault="009C0A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Начальник отдела экономики и сельского хозяйства Администрации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Опочецкого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района</w:t>
            </w:r>
          </w:p>
        </w:tc>
        <w:tc>
          <w:tcPr>
            <w:tcW w:w="1842" w:type="dxa"/>
          </w:tcPr>
          <w:p w:rsidR="009C0A9C" w:rsidRPr="001C702B" w:rsidRDefault="0079234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(81138</w:t>
            </w:r>
            <w:r w:rsidR="009C0A9C">
              <w:rPr>
                <w:rFonts w:ascii="Times New Roman" w:hAnsi="Times New Roman" w:cs="Times New Roman"/>
                <w:sz w:val="22"/>
              </w:rPr>
              <w:t>)2-10-01</w:t>
            </w:r>
          </w:p>
        </w:tc>
        <w:tc>
          <w:tcPr>
            <w:tcW w:w="2694" w:type="dxa"/>
          </w:tcPr>
          <w:p w:rsidR="009C0A9C" w:rsidRPr="001C702B" w:rsidRDefault="009C0A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9C0A9C">
              <w:rPr>
                <w:rFonts w:ascii="Times New Roman" w:hAnsi="Times New Roman" w:cs="Times New Roman"/>
                <w:sz w:val="22"/>
              </w:rPr>
              <w:t>economika@opochka.reg60.ru</w:t>
            </w:r>
          </w:p>
        </w:tc>
      </w:tr>
      <w:tr w:rsidR="009C0A9C" w:rsidRPr="00FF5B1E" w:rsidTr="006C3AB6">
        <w:tc>
          <w:tcPr>
            <w:tcW w:w="567" w:type="dxa"/>
            <w:vMerge/>
            <w:vAlign w:val="center"/>
          </w:tcPr>
          <w:p w:rsidR="009C0A9C" w:rsidRPr="001C702B" w:rsidRDefault="009C0A9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07" w:type="dxa"/>
            <w:vMerge/>
          </w:tcPr>
          <w:p w:rsidR="009C0A9C" w:rsidRPr="001C702B" w:rsidRDefault="009C0A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91" w:type="dxa"/>
          </w:tcPr>
          <w:p w:rsidR="009C0A9C" w:rsidRPr="001C702B" w:rsidRDefault="009C0A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bookmarkStart w:id="3" w:name="OLE_LINK20"/>
            <w:r w:rsidRPr="001C702B">
              <w:rPr>
                <w:rFonts w:ascii="Times New Roman" w:hAnsi="Times New Roman" w:cs="Times New Roman"/>
                <w:sz w:val="22"/>
              </w:rPr>
              <w:t>Ким</w:t>
            </w:r>
            <w:r w:rsidRPr="001C702B">
              <w:rPr>
                <w:rFonts w:ascii="Times New Roman" w:hAnsi="Times New Roman" w:cs="Times New Roman"/>
                <w:spacing w:val="1"/>
                <w:sz w:val="22"/>
              </w:rPr>
              <w:t xml:space="preserve"> </w:t>
            </w:r>
            <w:r w:rsidRPr="001C702B">
              <w:rPr>
                <w:rFonts w:ascii="Times New Roman" w:hAnsi="Times New Roman" w:cs="Times New Roman"/>
                <w:sz w:val="22"/>
              </w:rPr>
              <w:t>Юлия</w:t>
            </w:r>
            <w:r w:rsidRPr="001C702B">
              <w:rPr>
                <w:rFonts w:ascii="Times New Roman" w:hAnsi="Times New Roman" w:cs="Times New Roman"/>
                <w:spacing w:val="1"/>
                <w:sz w:val="22"/>
              </w:rPr>
              <w:t xml:space="preserve"> </w:t>
            </w:r>
            <w:r w:rsidRPr="001C702B">
              <w:rPr>
                <w:rFonts w:ascii="Times New Roman" w:hAnsi="Times New Roman" w:cs="Times New Roman"/>
                <w:spacing w:val="-1"/>
                <w:sz w:val="22"/>
              </w:rPr>
              <w:t>Вячеслав</w:t>
            </w:r>
            <w:r w:rsidRPr="001C702B">
              <w:rPr>
                <w:rFonts w:ascii="Times New Roman" w:hAnsi="Times New Roman" w:cs="Times New Roman"/>
                <w:spacing w:val="-57"/>
                <w:sz w:val="22"/>
              </w:rPr>
              <w:t xml:space="preserve"> </w:t>
            </w:r>
            <w:r w:rsidRPr="001C702B">
              <w:rPr>
                <w:rFonts w:ascii="Times New Roman" w:hAnsi="Times New Roman" w:cs="Times New Roman"/>
                <w:sz w:val="22"/>
              </w:rPr>
              <w:t>овна</w:t>
            </w:r>
            <w:bookmarkEnd w:id="3"/>
          </w:p>
        </w:tc>
        <w:tc>
          <w:tcPr>
            <w:tcW w:w="4962" w:type="dxa"/>
          </w:tcPr>
          <w:p w:rsidR="009C0A9C" w:rsidRPr="001C702B" w:rsidRDefault="009C0A9C" w:rsidP="00E17FE7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bookmarkStart w:id="4" w:name="OLE_LINK21"/>
            <w:r w:rsidRPr="001C702B">
              <w:rPr>
                <w:rFonts w:ascii="Times New Roman" w:hAnsi="Times New Roman" w:cs="Times New Roman"/>
                <w:sz w:val="22"/>
              </w:rPr>
              <w:t>Заместитель</w:t>
            </w:r>
            <w:r w:rsidRPr="001C702B">
              <w:rPr>
                <w:rFonts w:ascii="Times New Roman" w:hAnsi="Times New Roman" w:cs="Times New Roman"/>
                <w:spacing w:val="1"/>
                <w:sz w:val="22"/>
              </w:rPr>
              <w:t xml:space="preserve"> </w:t>
            </w:r>
            <w:r w:rsidRPr="001C702B">
              <w:rPr>
                <w:rFonts w:ascii="Times New Roman" w:hAnsi="Times New Roman" w:cs="Times New Roman"/>
                <w:spacing w:val="-1"/>
                <w:sz w:val="22"/>
              </w:rPr>
              <w:t>председателя</w:t>
            </w:r>
            <w:r w:rsidRPr="001C702B">
              <w:rPr>
                <w:rFonts w:ascii="Times New Roman" w:hAnsi="Times New Roman" w:cs="Times New Roman"/>
                <w:spacing w:val="-57"/>
                <w:sz w:val="22"/>
              </w:rPr>
              <w:t xml:space="preserve">      </w:t>
            </w:r>
            <w:r w:rsidRPr="001C702B">
              <w:rPr>
                <w:rFonts w:ascii="Times New Roman" w:hAnsi="Times New Roman" w:cs="Times New Roman"/>
                <w:sz w:val="22"/>
              </w:rPr>
              <w:t>Комитета по</w:t>
            </w:r>
            <w:r w:rsidRPr="001C702B">
              <w:rPr>
                <w:rFonts w:ascii="Times New Roman" w:hAnsi="Times New Roman" w:cs="Times New Roman"/>
                <w:spacing w:val="1"/>
                <w:sz w:val="22"/>
              </w:rPr>
              <w:t xml:space="preserve"> </w:t>
            </w:r>
            <w:r w:rsidRPr="001C702B">
              <w:rPr>
                <w:rFonts w:ascii="Times New Roman" w:hAnsi="Times New Roman" w:cs="Times New Roman"/>
                <w:sz w:val="22"/>
              </w:rPr>
              <w:t>сельскому</w:t>
            </w:r>
            <w:r w:rsidRPr="001C702B">
              <w:rPr>
                <w:rFonts w:ascii="Times New Roman" w:hAnsi="Times New Roman" w:cs="Times New Roman"/>
                <w:spacing w:val="1"/>
                <w:sz w:val="22"/>
              </w:rPr>
              <w:t xml:space="preserve"> </w:t>
            </w:r>
            <w:r w:rsidRPr="001C702B">
              <w:rPr>
                <w:rFonts w:ascii="Times New Roman" w:hAnsi="Times New Roman" w:cs="Times New Roman"/>
                <w:sz w:val="22"/>
              </w:rPr>
              <w:t>хозяйству и</w:t>
            </w:r>
            <w:bookmarkEnd w:id="4"/>
            <w:r w:rsidRPr="001C702B">
              <w:rPr>
                <w:rFonts w:ascii="Times New Roman" w:hAnsi="Times New Roman" w:cs="Times New Roman"/>
                <w:sz w:val="22"/>
              </w:rPr>
              <w:t xml:space="preserve"> государственному</w:t>
            </w:r>
            <w:r w:rsidRPr="001C702B">
              <w:rPr>
                <w:rFonts w:ascii="Times New Roman" w:hAnsi="Times New Roman" w:cs="Times New Roman"/>
                <w:spacing w:val="1"/>
                <w:sz w:val="22"/>
              </w:rPr>
              <w:t xml:space="preserve"> </w:t>
            </w:r>
            <w:r w:rsidRPr="001C702B">
              <w:rPr>
                <w:rFonts w:ascii="Times New Roman" w:hAnsi="Times New Roman" w:cs="Times New Roman"/>
                <w:sz w:val="22"/>
              </w:rPr>
              <w:t>техническому</w:t>
            </w:r>
            <w:r w:rsidRPr="001C702B">
              <w:rPr>
                <w:rFonts w:ascii="Times New Roman" w:hAnsi="Times New Roman" w:cs="Times New Roman"/>
                <w:spacing w:val="1"/>
                <w:sz w:val="22"/>
              </w:rPr>
              <w:t xml:space="preserve"> </w:t>
            </w:r>
            <w:r w:rsidRPr="001C702B">
              <w:rPr>
                <w:rFonts w:ascii="Times New Roman" w:hAnsi="Times New Roman" w:cs="Times New Roman"/>
                <w:sz w:val="22"/>
              </w:rPr>
              <w:lastRenderedPageBreak/>
              <w:t>надзору</w:t>
            </w:r>
            <w:r w:rsidRPr="001C702B">
              <w:rPr>
                <w:rFonts w:ascii="Times New Roman" w:hAnsi="Times New Roman" w:cs="Times New Roman"/>
                <w:spacing w:val="-13"/>
                <w:sz w:val="22"/>
              </w:rPr>
              <w:t xml:space="preserve"> </w:t>
            </w:r>
            <w:r w:rsidRPr="001C702B">
              <w:rPr>
                <w:rFonts w:ascii="Times New Roman" w:hAnsi="Times New Roman" w:cs="Times New Roman"/>
                <w:sz w:val="22"/>
              </w:rPr>
              <w:t>Псковской</w:t>
            </w:r>
            <w:r w:rsidRPr="001C702B">
              <w:rPr>
                <w:rFonts w:ascii="Times New Roman" w:hAnsi="Times New Roman" w:cs="Times New Roman"/>
                <w:spacing w:val="-57"/>
                <w:sz w:val="22"/>
              </w:rPr>
              <w:t xml:space="preserve"> </w:t>
            </w:r>
            <w:r w:rsidRPr="001C702B">
              <w:rPr>
                <w:rFonts w:ascii="Times New Roman" w:hAnsi="Times New Roman" w:cs="Times New Roman"/>
                <w:sz w:val="22"/>
              </w:rPr>
              <w:t>области</w:t>
            </w:r>
          </w:p>
        </w:tc>
        <w:tc>
          <w:tcPr>
            <w:tcW w:w="1842" w:type="dxa"/>
          </w:tcPr>
          <w:p w:rsidR="009C0A9C" w:rsidRPr="001C702B" w:rsidRDefault="009C0A9C" w:rsidP="00024136">
            <w:pPr>
              <w:pStyle w:val="TableParagraph"/>
              <w:spacing w:line="273" w:lineRule="exact"/>
            </w:pPr>
            <w:bookmarkStart w:id="5" w:name="OLE_LINK22"/>
            <w:r w:rsidRPr="001C702B">
              <w:lastRenderedPageBreak/>
              <w:t>(8112)29-95-23</w:t>
            </w:r>
          </w:p>
          <w:p w:rsidR="009C0A9C" w:rsidRPr="001C702B" w:rsidRDefault="009C0A9C" w:rsidP="00024136">
            <w:pPr>
              <w:pStyle w:val="TableParagraph"/>
            </w:pPr>
            <w:r w:rsidRPr="001C702B">
              <w:t>доб.106</w:t>
            </w:r>
            <w:bookmarkEnd w:id="5"/>
          </w:p>
        </w:tc>
        <w:bookmarkStart w:id="6" w:name="OLE_LINK23"/>
        <w:tc>
          <w:tcPr>
            <w:tcW w:w="2694" w:type="dxa"/>
          </w:tcPr>
          <w:p w:rsidR="009C0A9C" w:rsidRPr="001C702B" w:rsidRDefault="00D00A0F" w:rsidP="00024136">
            <w:pPr>
              <w:pStyle w:val="TableParagraph"/>
              <w:spacing w:line="273" w:lineRule="exact"/>
            </w:pPr>
            <w:r w:rsidRPr="001C702B">
              <w:fldChar w:fldCharType="begin"/>
            </w:r>
            <w:r w:rsidR="009C0A9C" w:rsidRPr="001C702B">
              <w:instrText>HYPERLINK "mailto:yuv.kim@cx.pskov.ru" \h</w:instrText>
            </w:r>
            <w:r w:rsidRPr="001C702B">
              <w:fldChar w:fldCharType="separate"/>
            </w:r>
            <w:r w:rsidR="009C0A9C" w:rsidRPr="001C702B">
              <w:t>yuv.kim@cx.pskov.ru</w:t>
            </w:r>
            <w:r w:rsidRPr="001C702B">
              <w:fldChar w:fldCharType="end"/>
            </w:r>
            <w:bookmarkEnd w:id="6"/>
          </w:p>
        </w:tc>
      </w:tr>
      <w:tr w:rsidR="009C0A9C" w:rsidRPr="00FF5B1E" w:rsidTr="006C3AB6">
        <w:tc>
          <w:tcPr>
            <w:tcW w:w="567" w:type="dxa"/>
            <w:vMerge w:val="restart"/>
            <w:vAlign w:val="center"/>
          </w:tcPr>
          <w:p w:rsidR="009C0A9C" w:rsidRPr="001C702B" w:rsidRDefault="009C0A9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1C702B">
              <w:rPr>
                <w:rFonts w:ascii="Times New Roman" w:hAnsi="Times New Roman" w:cs="Times New Roman"/>
                <w:sz w:val="22"/>
              </w:rPr>
              <w:lastRenderedPageBreak/>
              <w:t>3</w:t>
            </w:r>
          </w:p>
        </w:tc>
        <w:tc>
          <w:tcPr>
            <w:tcW w:w="2107" w:type="dxa"/>
            <w:vMerge w:val="restart"/>
          </w:tcPr>
          <w:p w:rsidR="009C0A9C" w:rsidRPr="001C702B" w:rsidRDefault="009C0A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proofErr w:type="gramStart"/>
            <w:r w:rsidRPr="001C702B">
              <w:rPr>
                <w:rFonts w:ascii="Times New Roman" w:hAnsi="Times New Roman" w:cs="Times New Roman"/>
                <w:sz w:val="22"/>
              </w:rPr>
              <w:t>Ответственный</w:t>
            </w:r>
            <w:proofErr w:type="gramEnd"/>
            <w:r w:rsidRPr="001C702B">
              <w:rPr>
                <w:rFonts w:ascii="Times New Roman" w:hAnsi="Times New Roman" w:cs="Times New Roman"/>
                <w:sz w:val="22"/>
              </w:rPr>
              <w:t xml:space="preserve"> за реализацию проекта в целом</w:t>
            </w:r>
          </w:p>
        </w:tc>
        <w:tc>
          <w:tcPr>
            <w:tcW w:w="2491" w:type="dxa"/>
          </w:tcPr>
          <w:p w:rsidR="009C0A9C" w:rsidRPr="001C702B" w:rsidRDefault="009C0A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1C702B">
              <w:rPr>
                <w:rFonts w:ascii="Times New Roman" w:hAnsi="Times New Roman" w:cs="Times New Roman"/>
                <w:sz w:val="22"/>
              </w:rPr>
              <w:t xml:space="preserve">Ильин Юрий </w:t>
            </w:r>
            <w:proofErr w:type="spellStart"/>
            <w:r w:rsidRPr="001C702B">
              <w:rPr>
                <w:rFonts w:ascii="Times New Roman" w:hAnsi="Times New Roman" w:cs="Times New Roman"/>
                <w:sz w:val="22"/>
              </w:rPr>
              <w:t>Артамонович</w:t>
            </w:r>
            <w:proofErr w:type="spellEnd"/>
          </w:p>
        </w:tc>
        <w:tc>
          <w:tcPr>
            <w:tcW w:w="4962" w:type="dxa"/>
          </w:tcPr>
          <w:p w:rsidR="009C0A9C" w:rsidRPr="001C702B" w:rsidRDefault="009C0A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1C702B">
              <w:rPr>
                <w:rFonts w:ascii="Times New Roman" w:hAnsi="Times New Roman" w:cs="Times New Roman"/>
                <w:sz w:val="22"/>
              </w:rPr>
              <w:t xml:space="preserve">Глава </w:t>
            </w:r>
            <w:proofErr w:type="spellStart"/>
            <w:r w:rsidRPr="001C702B">
              <w:rPr>
                <w:rFonts w:ascii="Times New Roman" w:hAnsi="Times New Roman" w:cs="Times New Roman"/>
                <w:sz w:val="22"/>
              </w:rPr>
              <w:t>Опочецкого</w:t>
            </w:r>
            <w:proofErr w:type="spellEnd"/>
            <w:r w:rsidRPr="001C702B">
              <w:rPr>
                <w:rFonts w:ascii="Times New Roman" w:hAnsi="Times New Roman" w:cs="Times New Roman"/>
                <w:sz w:val="22"/>
              </w:rPr>
              <w:t xml:space="preserve"> района</w:t>
            </w:r>
          </w:p>
        </w:tc>
        <w:tc>
          <w:tcPr>
            <w:tcW w:w="1842" w:type="dxa"/>
          </w:tcPr>
          <w:p w:rsidR="009C0A9C" w:rsidRPr="001C702B" w:rsidRDefault="0079234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(81138</w:t>
            </w:r>
            <w:r w:rsidR="009C0A9C" w:rsidRPr="001C702B">
              <w:rPr>
                <w:rFonts w:ascii="Times New Roman" w:hAnsi="Times New Roman" w:cs="Times New Roman"/>
                <w:sz w:val="22"/>
              </w:rPr>
              <w:t>)2-15-19</w:t>
            </w:r>
          </w:p>
        </w:tc>
        <w:tc>
          <w:tcPr>
            <w:tcW w:w="2694" w:type="dxa"/>
          </w:tcPr>
          <w:p w:rsidR="009C0A9C" w:rsidRPr="001C702B" w:rsidRDefault="009C0A9C">
            <w:pPr>
              <w:pStyle w:val="ConsPlusNormal"/>
              <w:rPr>
                <w:rFonts w:ascii="Times New Roman" w:hAnsi="Times New Roman" w:cs="Times New Roman"/>
                <w:sz w:val="22"/>
                <w:lang w:val="en-US"/>
              </w:rPr>
            </w:pPr>
            <w:r w:rsidRPr="001C702B">
              <w:rPr>
                <w:rFonts w:ascii="Times New Roman" w:hAnsi="Times New Roman" w:cs="Times New Roman"/>
                <w:sz w:val="22"/>
                <w:lang w:val="en-US"/>
              </w:rPr>
              <w:t>opochka@reg60.ru</w:t>
            </w:r>
          </w:p>
        </w:tc>
      </w:tr>
      <w:tr w:rsidR="009C0A9C" w:rsidRPr="00FF5B1E" w:rsidTr="006C3AB6">
        <w:tc>
          <w:tcPr>
            <w:tcW w:w="567" w:type="dxa"/>
            <w:vMerge/>
            <w:vAlign w:val="center"/>
          </w:tcPr>
          <w:p w:rsidR="009C0A9C" w:rsidRPr="001C702B" w:rsidRDefault="009C0A9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07" w:type="dxa"/>
            <w:vMerge/>
          </w:tcPr>
          <w:p w:rsidR="009C0A9C" w:rsidRPr="001C702B" w:rsidRDefault="009C0A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91" w:type="dxa"/>
          </w:tcPr>
          <w:p w:rsidR="009C0A9C" w:rsidRPr="001C702B" w:rsidRDefault="009C0A9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1C702B">
              <w:rPr>
                <w:rFonts w:ascii="Times New Roman" w:hAnsi="Times New Roman" w:cs="Times New Roman"/>
                <w:sz w:val="22"/>
              </w:rPr>
              <w:t>Романов Николай Александрович</w:t>
            </w:r>
          </w:p>
        </w:tc>
        <w:tc>
          <w:tcPr>
            <w:tcW w:w="4962" w:type="dxa"/>
          </w:tcPr>
          <w:p w:rsidR="009C0A9C" w:rsidRPr="001C702B" w:rsidRDefault="009C0A9C" w:rsidP="00E17FE7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1C702B">
              <w:rPr>
                <w:rFonts w:ascii="Times New Roman" w:hAnsi="Times New Roman" w:cs="Times New Roman"/>
                <w:sz w:val="22"/>
              </w:rPr>
              <w:t>Председатель Комитета по сельскому хозяйству и государственному техническому надзору Псковской области</w:t>
            </w:r>
          </w:p>
        </w:tc>
        <w:tc>
          <w:tcPr>
            <w:tcW w:w="1842" w:type="dxa"/>
          </w:tcPr>
          <w:p w:rsidR="009C0A9C" w:rsidRPr="001C702B" w:rsidRDefault="009C0A9C" w:rsidP="00E17FE7">
            <w:pPr>
              <w:pStyle w:val="ConsPlusNormal"/>
              <w:rPr>
                <w:rFonts w:ascii="Times New Roman" w:hAnsi="Times New Roman" w:cs="Times New Roman"/>
                <w:sz w:val="22"/>
                <w:lang w:val="en-US"/>
              </w:rPr>
            </w:pPr>
            <w:r w:rsidRPr="001C702B">
              <w:rPr>
                <w:rFonts w:ascii="Times New Roman" w:hAnsi="Times New Roman" w:cs="Times New Roman"/>
                <w:sz w:val="22"/>
                <w:lang w:val="en-US"/>
              </w:rPr>
              <w:t>(8112)299-523</w:t>
            </w:r>
          </w:p>
          <w:p w:rsidR="009C0A9C" w:rsidRPr="001C702B" w:rsidRDefault="009C0A9C" w:rsidP="00E17FE7">
            <w:pPr>
              <w:pStyle w:val="ConsPlusNormal"/>
              <w:rPr>
                <w:rFonts w:ascii="Times New Roman" w:hAnsi="Times New Roman" w:cs="Times New Roman"/>
                <w:sz w:val="22"/>
                <w:lang w:val="en-US"/>
              </w:rPr>
            </w:pPr>
            <w:proofErr w:type="spellStart"/>
            <w:proofErr w:type="gramStart"/>
            <w:r w:rsidRPr="001C702B">
              <w:rPr>
                <w:rFonts w:ascii="Times New Roman" w:hAnsi="Times New Roman" w:cs="Times New Roman"/>
                <w:sz w:val="22"/>
                <w:lang w:val="en-US"/>
              </w:rPr>
              <w:t>доб</w:t>
            </w:r>
            <w:proofErr w:type="spellEnd"/>
            <w:proofErr w:type="gramEnd"/>
            <w:r w:rsidRPr="001C702B">
              <w:rPr>
                <w:rFonts w:ascii="Times New Roman" w:hAnsi="Times New Roman" w:cs="Times New Roman"/>
                <w:sz w:val="22"/>
                <w:lang w:val="en-US"/>
              </w:rPr>
              <w:t>. 100</w:t>
            </w:r>
          </w:p>
        </w:tc>
        <w:tc>
          <w:tcPr>
            <w:tcW w:w="2694" w:type="dxa"/>
          </w:tcPr>
          <w:p w:rsidR="009C0A9C" w:rsidRPr="001C702B" w:rsidRDefault="00D00A0F">
            <w:pPr>
              <w:pStyle w:val="ConsPlusNormal"/>
              <w:rPr>
                <w:rFonts w:ascii="Times New Roman" w:hAnsi="Times New Roman" w:cs="Times New Roman"/>
                <w:sz w:val="22"/>
                <w:lang w:val="en-US"/>
              </w:rPr>
            </w:pPr>
            <w:hyperlink r:id="rId6">
              <w:r w:rsidR="009C0A9C" w:rsidRPr="001C702B">
                <w:rPr>
                  <w:rFonts w:ascii="Times New Roman" w:hAnsi="Times New Roman" w:cs="Times New Roman"/>
                  <w:sz w:val="22"/>
                  <w:lang w:val="en-US"/>
                </w:rPr>
                <w:t>info@cx.pskov.ru</w:t>
              </w:r>
            </w:hyperlink>
          </w:p>
        </w:tc>
      </w:tr>
      <w:tr w:rsidR="00741821" w:rsidRPr="00FF5B1E" w:rsidTr="006C3AB6">
        <w:tc>
          <w:tcPr>
            <w:tcW w:w="567" w:type="dxa"/>
            <w:vMerge w:val="restart"/>
            <w:vAlign w:val="center"/>
          </w:tcPr>
          <w:p w:rsidR="00741821" w:rsidRPr="001C702B" w:rsidRDefault="0074182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1C702B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2107" w:type="dxa"/>
            <w:vMerge w:val="restart"/>
          </w:tcPr>
          <w:p w:rsidR="00741821" w:rsidRPr="001C702B" w:rsidRDefault="0074182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proofErr w:type="gramStart"/>
            <w:r w:rsidRPr="001C702B">
              <w:rPr>
                <w:rFonts w:ascii="Times New Roman" w:hAnsi="Times New Roman" w:cs="Times New Roman"/>
                <w:sz w:val="22"/>
              </w:rPr>
              <w:t>Ответственные за реализацию отдельных мероприятий проекта (при необходимости информация представляется в разрезе мероприятий)</w:t>
            </w:r>
            <w:proofErr w:type="gramEnd"/>
          </w:p>
        </w:tc>
        <w:tc>
          <w:tcPr>
            <w:tcW w:w="2491" w:type="dxa"/>
          </w:tcPr>
          <w:p w:rsidR="00741821" w:rsidRPr="001C702B" w:rsidRDefault="0074182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1C702B">
              <w:rPr>
                <w:rFonts w:ascii="Times New Roman" w:hAnsi="Times New Roman" w:cs="Times New Roman"/>
                <w:sz w:val="22"/>
              </w:rPr>
              <w:t>Дмитриев Андрей Александрович</w:t>
            </w:r>
          </w:p>
        </w:tc>
        <w:tc>
          <w:tcPr>
            <w:tcW w:w="4962" w:type="dxa"/>
          </w:tcPr>
          <w:p w:rsidR="00741821" w:rsidRPr="001C702B" w:rsidRDefault="00741821" w:rsidP="00E17FE7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proofErr w:type="gramStart"/>
            <w:r w:rsidRPr="001C702B">
              <w:rPr>
                <w:rFonts w:ascii="Times New Roman" w:hAnsi="Times New Roman" w:cs="Times New Roman"/>
                <w:sz w:val="22"/>
              </w:rPr>
              <w:t xml:space="preserve">Заместитель Главы Администрации </w:t>
            </w:r>
            <w:proofErr w:type="spellStart"/>
            <w:r w:rsidRPr="001C702B">
              <w:rPr>
                <w:rFonts w:ascii="Times New Roman" w:hAnsi="Times New Roman" w:cs="Times New Roman"/>
                <w:sz w:val="22"/>
              </w:rPr>
              <w:t>Опочецкого</w:t>
            </w:r>
            <w:proofErr w:type="spellEnd"/>
            <w:r w:rsidRPr="001C702B">
              <w:rPr>
                <w:rFonts w:ascii="Times New Roman" w:hAnsi="Times New Roman" w:cs="Times New Roman"/>
                <w:sz w:val="22"/>
              </w:rPr>
              <w:t xml:space="preserve"> района по жилищно-коммунальному хозяйству (Реконструкция системы водоснабжения артезианской скважины № 22597 по ул. Коммунальная в г. Опочка Псковской области,</w:t>
            </w:r>
            <w:proofErr w:type="gramEnd"/>
          </w:p>
          <w:p w:rsidR="00741821" w:rsidRPr="001C702B" w:rsidRDefault="00741821" w:rsidP="00E17FE7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proofErr w:type="gramStart"/>
            <w:r w:rsidRPr="001C702B">
              <w:rPr>
                <w:rFonts w:ascii="Times New Roman" w:hAnsi="Times New Roman" w:cs="Times New Roman"/>
                <w:sz w:val="22"/>
              </w:rPr>
              <w:t>Капитальный ремонт водопроводных сетей по ул. Автозаводская в г. Опочка Псковской области)</w:t>
            </w:r>
            <w:proofErr w:type="gramEnd"/>
          </w:p>
        </w:tc>
        <w:tc>
          <w:tcPr>
            <w:tcW w:w="1842" w:type="dxa"/>
          </w:tcPr>
          <w:p w:rsidR="00741821" w:rsidRPr="001C702B" w:rsidRDefault="0074182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(81138</w:t>
            </w:r>
            <w:r w:rsidRPr="001C702B">
              <w:rPr>
                <w:rFonts w:ascii="Times New Roman" w:hAnsi="Times New Roman" w:cs="Times New Roman"/>
                <w:sz w:val="22"/>
              </w:rPr>
              <w:t>)2-27-26</w:t>
            </w:r>
          </w:p>
        </w:tc>
        <w:tc>
          <w:tcPr>
            <w:tcW w:w="2694" w:type="dxa"/>
          </w:tcPr>
          <w:p w:rsidR="00741821" w:rsidRPr="001C702B" w:rsidRDefault="0074182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A166B7">
              <w:rPr>
                <w:rFonts w:ascii="Times New Roman" w:hAnsi="Times New Roman" w:cs="Times New Roman"/>
                <w:sz w:val="22"/>
                <w:lang w:val="en-US"/>
              </w:rPr>
              <w:t>gkh@opochka.reg60.ru</w:t>
            </w:r>
          </w:p>
        </w:tc>
      </w:tr>
      <w:tr w:rsidR="00741821" w:rsidRPr="00FF5B1E" w:rsidTr="006C3AB6">
        <w:tc>
          <w:tcPr>
            <w:tcW w:w="567" w:type="dxa"/>
            <w:vMerge/>
            <w:vAlign w:val="center"/>
          </w:tcPr>
          <w:p w:rsidR="00741821" w:rsidRPr="001C702B" w:rsidRDefault="0074182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07" w:type="dxa"/>
            <w:vMerge/>
          </w:tcPr>
          <w:p w:rsidR="00741821" w:rsidRPr="001C702B" w:rsidRDefault="0074182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91" w:type="dxa"/>
          </w:tcPr>
          <w:p w:rsidR="00741821" w:rsidRPr="001C702B" w:rsidRDefault="0074182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1C702B">
              <w:rPr>
                <w:rFonts w:ascii="Times New Roman" w:hAnsi="Times New Roman" w:cs="Times New Roman"/>
                <w:sz w:val="22"/>
              </w:rPr>
              <w:t>Лукьяновец</w:t>
            </w:r>
            <w:proofErr w:type="spellEnd"/>
            <w:r w:rsidRPr="001C702B">
              <w:rPr>
                <w:rFonts w:ascii="Times New Roman" w:hAnsi="Times New Roman" w:cs="Times New Roman"/>
                <w:sz w:val="22"/>
              </w:rPr>
              <w:t xml:space="preserve"> Ирина Евгеньевна</w:t>
            </w:r>
          </w:p>
        </w:tc>
        <w:tc>
          <w:tcPr>
            <w:tcW w:w="4962" w:type="dxa"/>
            <w:vMerge w:val="restart"/>
          </w:tcPr>
          <w:p w:rsidR="00741821" w:rsidRPr="001C702B" w:rsidRDefault="00741821" w:rsidP="00E17FE7">
            <w:pPr>
              <w:pStyle w:val="ConsPlusNormal"/>
              <w:rPr>
                <w:rFonts w:ascii="Times New Roman" w:eastAsia="Times New Roman" w:hAnsi="Times New Roman" w:cs="Times New Roman"/>
                <w:sz w:val="22"/>
              </w:rPr>
            </w:pPr>
            <w:r w:rsidRPr="001C702B">
              <w:rPr>
                <w:rFonts w:ascii="Times New Roman" w:eastAsia="Times New Roman" w:hAnsi="Times New Roman" w:cs="Times New Roman"/>
                <w:sz w:val="22"/>
              </w:rPr>
              <w:t xml:space="preserve">Заместитель Главы Администрации </w:t>
            </w:r>
            <w:proofErr w:type="spellStart"/>
            <w:r w:rsidRPr="001C702B">
              <w:rPr>
                <w:rFonts w:ascii="Times New Roman" w:eastAsia="Times New Roman" w:hAnsi="Times New Roman" w:cs="Times New Roman"/>
                <w:sz w:val="22"/>
              </w:rPr>
              <w:t>Опочецкого</w:t>
            </w:r>
            <w:proofErr w:type="spellEnd"/>
            <w:r w:rsidRPr="001C702B">
              <w:rPr>
                <w:rFonts w:ascii="Times New Roman" w:eastAsia="Times New Roman" w:hAnsi="Times New Roman" w:cs="Times New Roman"/>
                <w:sz w:val="22"/>
              </w:rPr>
              <w:t xml:space="preserve"> района по социальной политике </w:t>
            </w:r>
          </w:p>
          <w:p w:rsidR="00741821" w:rsidRPr="001C702B" w:rsidRDefault="00741821" w:rsidP="00E17FE7">
            <w:pPr>
              <w:pStyle w:val="ConsPlusNormal"/>
              <w:rPr>
                <w:rFonts w:ascii="Times New Roman" w:eastAsia="Times New Roman" w:hAnsi="Times New Roman" w:cs="Times New Roman"/>
                <w:sz w:val="22"/>
              </w:rPr>
            </w:pPr>
            <w:proofErr w:type="gramStart"/>
            <w:r w:rsidRPr="001C702B">
              <w:rPr>
                <w:rFonts w:ascii="Times New Roman" w:eastAsia="Times New Roman" w:hAnsi="Times New Roman" w:cs="Times New Roman"/>
                <w:sz w:val="22"/>
              </w:rPr>
              <w:t xml:space="preserve">(Капитальный ремонт открытой спортивной площадки структурного подразделения «Средняя школа №4» МБОУ «Центр образования </w:t>
            </w:r>
            <w:proofErr w:type="spellStart"/>
            <w:r w:rsidRPr="001C702B">
              <w:rPr>
                <w:rFonts w:ascii="Times New Roman" w:eastAsia="Times New Roman" w:hAnsi="Times New Roman" w:cs="Times New Roman"/>
                <w:sz w:val="22"/>
              </w:rPr>
              <w:t>Опочецкого</w:t>
            </w:r>
            <w:proofErr w:type="spellEnd"/>
            <w:r w:rsidRPr="001C702B">
              <w:rPr>
                <w:rFonts w:ascii="Times New Roman" w:eastAsia="Times New Roman" w:hAnsi="Times New Roman" w:cs="Times New Roman"/>
                <w:sz w:val="22"/>
              </w:rPr>
              <w:t xml:space="preserve"> района».</w:t>
            </w:r>
            <w:proofErr w:type="gramEnd"/>
            <w:r w:rsidRPr="001C702B">
              <w:rPr>
                <w:rFonts w:ascii="Times New Roman" w:eastAsia="Times New Roman" w:hAnsi="Times New Roman" w:cs="Times New Roman"/>
                <w:sz w:val="22"/>
              </w:rPr>
              <w:t xml:space="preserve"> Адрес: Псковская область, город Опочка, ул. 1 Мая, д. 35,</w:t>
            </w:r>
          </w:p>
          <w:p w:rsidR="00741821" w:rsidRPr="001C702B" w:rsidRDefault="00741821" w:rsidP="00E17FE7">
            <w:pPr>
              <w:pStyle w:val="ConsPlusNormal"/>
              <w:rPr>
                <w:rFonts w:ascii="Times New Roman" w:eastAsia="Times New Roman" w:hAnsi="Times New Roman" w:cs="Times New Roman"/>
                <w:sz w:val="22"/>
              </w:rPr>
            </w:pPr>
            <w:r w:rsidRPr="00AF16CB">
              <w:rPr>
                <w:rFonts w:ascii="Times New Roman" w:eastAsia="Times New Roman" w:hAnsi="Times New Roman" w:cs="Times New Roman"/>
                <w:sz w:val="22"/>
              </w:rPr>
              <w:t>Капитальный ремонт пришкольного стадиона структурного подразделения «</w:t>
            </w:r>
            <w:proofErr w:type="spellStart"/>
            <w:r w:rsidRPr="00AF16CB">
              <w:rPr>
                <w:rFonts w:ascii="Times New Roman" w:eastAsia="Times New Roman" w:hAnsi="Times New Roman" w:cs="Times New Roman"/>
                <w:sz w:val="22"/>
              </w:rPr>
              <w:t>Краснооктябрьская</w:t>
            </w:r>
            <w:proofErr w:type="spellEnd"/>
            <w:r w:rsidRPr="00AF16CB">
              <w:rPr>
                <w:rFonts w:ascii="Times New Roman" w:eastAsia="Times New Roman" w:hAnsi="Times New Roman" w:cs="Times New Roman"/>
                <w:sz w:val="22"/>
              </w:rPr>
              <w:t xml:space="preserve"> средняя школа» МБОУ «Центр образования </w:t>
            </w:r>
            <w:proofErr w:type="spellStart"/>
            <w:r w:rsidRPr="00AF16CB">
              <w:rPr>
                <w:rFonts w:ascii="Times New Roman" w:eastAsia="Times New Roman" w:hAnsi="Times New Roman" w:cs="Times New Roman"/>
                <w:sz w:val="22"/>
              </w:rPr>
              <w:t>Опочецкого</w:t>
            </w:r>
            <w:proofErr w:type="spellEnd"/>
            <w:r w:rsidRPr="00AF16CB">
              <w:rPr>
                <w:rFonts w:ascii="Times New Roman" w:eastAsia="Times New Roman" w:hAnsi="Times New Roman" w:cs="Times New Roman"/>
                <w:sz w:val="22"/>
              </w:rPr>
              <w:t xml:space="preserve"> района». Адрес: Псковская область, </w:t>
            </w:r>
            <w:proofErr w:type="spellStart"/>
            <w:r w:rsidRPr="00AF16CB">
              <w:rPr>
                <w:rFonts w:ascii="Times New Roman" w:eastAsia="Times New Roman" w:hAnsi="Times New Roman" w:cs="Times New Roman"/>
                <w:sz w:val="22"/>
              </w:rPr>
              <w:t>Опочецкий</w:t>
            </w:r>
            <w:proofErr w:type="spellEnd"/>
            <w:r w:rsidRPr="00AF16CB">
              <w:rPr>
                <w:rFonts w:ascii="Times New Roman" w:eastAsia="Times New Roman" w:hAnsi="Times New Roman" w:cs="Times New Roman"/>
                <w:sz w:val="22"/>
              </w:rPr>
              <w:t xml:space="preserve"> район, д. </w:t>
            </w:r>
            <w:proofErr w:type="spellStart"/>
            <w:r w:rsidRPr="00AF16CB">
              <w:rPr>
                <w:rFonts w:ascii="Times New Roman" w:eastAsia="Times New Roman" w:hAnsi="Times New Roman" w:cs="Times New Roman"/>
                <w:sz w:val="22"/>
              </w:rPr>
              <w:t>Балахи</w:t>
            </w:r>
            <w:proofErr w:type="spellEnd"/>
            <w:r w:rsidRPr="001C702B">
              <w:rPr>
                <w:rFonts w:ascii="Times New Roman" w:eastAsia="Times New Roman" w:hAnsi="Times New Roman" w:cs="Times New Roman"/>
                <w:sz w:val="22"/>
              </w:rPr>
              <w:t>,</w:t>
            </w:r>
          </w:p>
          <w:p w:rsidR="00741821" w:rsidRPr="001C702B" w:rsidRDefault="00741821" w:rsidP="00E17FE7">
            <w:pPr>
              <w:pStyle w:val="ConsPlusNormal"/>
              <w:rPr>
                <w:rFonts w:ascii="Times New Roman" w:eastAsia="Times New Roman" w:hAnsi="Times New Roman" w:cs="Times New Roman"/>
                <w:sz w:val="22"/>
              </w:rPr>
            </w:pPr>
            <w:r w:rsidRPr="001C702B">
              <w:rPr>
                <w:rFonts w:ascii="Times New Roman" w:eastAsia="Times New Roman" w:hAnsi="Times New Roman" w:cs="Times New Roman"/>
                <w:sz w:val="22"/>
              </w:rPr>
              <w:t>Капитальный ремонт обособленного структурного подразделения «</w:t>
            </w:r>
            <w:proofErr w:type="spellStart"/>
            <w:r w:rsidRPr="001C702B">
              <w:rPr>
                <w:rFonts w:ascii="Times New Roman" w:eastAsia="Times New Roman" w:hAnsi="Times New Roman" w:cs="Times New Roman"/>
                <w:sz w:val="22"/>
              </w:rPr>
              <w:t>Опочецкий</w:t>
            </w:r>
            <w:proofErr w:type="spellEnd"/>
            <w:r w:rsidRPr="001C702B">
              <w:rPr>
                <w:rFonts w:ascii="Times New Roman" w:eastAsia="Times New Roman" w:hAnsi="Times New Roman" w:cs="Times New Roman"/>
                <w:sz w:val="22"/>
              </w:rPr>
              <w:t xml:space="preserve"> районный дом культуры» МБУК «</w:t>
            </w:r>
            <w:proofErr w:type="spellStart"/>
            <w:r w:rsidRPr="001C702B">
              <w:rPr>
                <w:rFonts w:ascii="Times New Roman" w:eastAsia="Times New Roman" w:hAnsi="Times New Roman" w:cs="Times New Roman"/>
                <w:sz w:val="22"/>
              </w:rPr>
              <w:t>Опочецкий</w:t>
            </w:r>
            <w:proofErr w:type="spellEnd"/>
            <w:r w:rsidRPr="001C702B">
              <w:rPr>
                <w:rFonts w:ascii="Times New Roman" w:eastAsia="Times New Roman" w:hAnsi="Times New Roman" w:cs="Times New Roman"/>
                <w:sz w:val="22"/>
              </w:rPr>
              <w:t xml:space="preserve"> районный центр культуры» Адрес: Псковская область, город Опочка, ул. Калинина, д. 2а, </w:t>
            </w:r>
          </w:p>
          <w:p w:rsidR="00741821" w:rsidRPr="001C702B" w:rsidRDefault="00741821" w:rsidP="00F47F76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1C702B">
              <w:rPr>
                <w:rFonts w:ascii="Times New Roman" w:eastAsia="Times New Roman" w:hAnsi="Times New Roman" w:cs="Times New Roman"/>
                <w:sz w:val="22"/>
              </w:rPr>
              <w:t>Капитальный ремонт обособленного структурного подразделения «</w:t>
            </w:r>
            <w:proofErr w:type="spellStart"/>
            <w:r w:rsidRPr="001C702B">
              <w:rPr>
                <w:rFonts w:ascii="Times New Roman" w:eastAsia="Times New Roman" w:hAnsi="Times New Roman" w:cs="Times New Roman"/>
                <w:sz w:val="22"/>
              </w:rPr>
              <w:t>Барсановский</w:t>
            </w:r>
            <w:proofErr w:type="spellEnd"/>
            <w:r w:rsidRPr="001C702B">
              <w:rPr>
                <w:rFonts w:ascii="Times New Roman" w:eastAsia="Times New Roman" w:hAnsi="Times New Roman" w:cs="Times New Roman"/>
                <w:sz w:val="22"/>
              </w:rPr>
              <w:t xml:space="preserve"> сельский клуб» </w:t>
            </w:r>
            <w:r w:rsidRPr="001C702B">
              <w:rPr>
                <w:rFonts w:ascii="Times New Roman" w:eastAsia="Times New Roman" w:hAnsi="Times New Roman" w:cs="Times New Roman"/>
                <w:sz w:val="22"/>
              </w:rPr>
              <w:lastRenderedPageBreak/>
              <w:t>МБУК «</w:t>
            </w:r>
            <w:proofErr w:type="spellStart"/>
            <w:r w:rsidRPr="001C702B">
              <w:rPr>
                <w:rFonts w:ascii="Times New Roman" w:eastAsia="Times New Roman" w:hAnsi="Times New Roman" w:cs="Times New Roman"/>
                <w:sz w:val="22"/>
              </w:rPr>
              <w:t>Опочецкий</w:t>
            </w:r>
            <w:proofErr w:type="spellEnd"/>
            <w:r w:rsidRPr="001C702B">
              <w:rPr>
                <w:rFonts w:ascii="Times New Roman" w:eastAsia="Times New Roman" w:hAnsi="Times New Roman" w:cs="Times New Roman"/>
                <w:sz w:val="22"/>
              </w:rPr>
              <w:t xml:space="preserve"> районный центр культуры». Адрес: Псковская область, </w:t>
            </w:r>
            <w:proofErr w:type="spellStart"/>
            <w:r w:rsidRPr="001C702B">
              <w:rPr>
                <w:rFonts w:ascii="Times New Roman" w:eastAsia="Times New Roman" w:hAnsi="Times New Roman" w:cs="Times New Roman"/>
                <w:sz w:val="22"/>
              </w:rPr>
              <w:t>Опочецкий</w:t>
            </w:r>
            <w:proofErr w:type="spellEnd"/>
            <w:r w:rsidRPr="001C702B">
              <w:rPr>
                <w:rFonts w:ascii="Times New Roman" w:eastAsia="Times New Roman" w:hAnsi="Times New Roman" w:cs="Times New Roman"/>
                <w:sz w:val="22"/>
              </w:rPr>
              <w:t xml:space="preserve"> район, д. </w:t>
            </w:r>
            <w:proofErr w:type="spellStart"/>
            <w:r w:rsidRPr="001C702B">
              <w:rPr>
                <w:rFonts w:ascii="Times New Roman" w:eastAsia="Times New Roman" w:hAnsi="Times New Roman" w:cs="Times New Roman"/>
                <w:sz w:val="22"/>
              </w:rPr>
              <w:t>Барсаново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</w:rPr>
              <w:t xml:space="preserve">, </w:t>
            </w:r>
            <w:r w:rsidRPr="00AF16CB">
              <w:rPr>
                <w:rFonts w:ascii="Times New Roman" w:hAnsi="Times New Roman" w:cs="Times New Roman"/>
                <w:sz w:val="22"/>
              </w:rPr>
              <w:t>Капитальный ремонт пришкольного стадиона структурного подразделения «</w:t>
            </w:r>
            <w:proofErr w:type="spellStart"/>
            <w:r w:rsidRPr="00AF16CB">
              <w:rPr>
                <w:rFonts w:ascii="Times New Roman" w:hAnsi="Times New Roman" w:cs="Times New Roman"/>
                <w:sz w:val="22"/>
              </w:rPr>
              <w:t>Теребенская</w:t>
            </w:r>
            <w:proofErr w:type="spellEnd"/>
            <w:r w:rsidRPr="00AF16CB">
              <w:rPr>
                <w:rFonts w:ascii="Times New Roman" w:hAnsi="Times New Roman" w:cs="Times New Roman"/>
                <w:sz w:val="22"/>
              </w:rPr>
              <w:t xml:space="preserve"> средняя школа» МБОУ «Центр образования </w:t>
            </w:r>
            <w:proofErr w:type="spellStart"/>
            <w:r w:rsidRPr="00AF16CB">
              <w:rPr>
                <w:rFonts w:ascii="Times New Roman" w:hAnsi="Times New Roman" w:cs="Times New Roman"/>
                <w:sz w:val="22"/>
              </w:rPr>
              <w:t>Опочецкого</w:t>
            </w:r>
            <w:proofErr w:type="spellEnd"/>
            <w:r w:rsidRPr="00AF16CB">
              <w:rPr>
                <w:rFonts w:ascii="Times New Roman" w:hAnsi="Times New Roman" w:cs="Times New Roman"/>
                <w:sz w:val="22"/>
              </w:rPr>
              <w:t xml:space="preserve"> района». Адрес: Псковская область, </w:t>
            </w:r>
            <w:proofErr w:type="spellStart"/>
            <w:r w:rsidRPr="00AF16CB">
              <w:rPr>
                <w:rFonts w:ascii="Times New Roman" w:hAnsi="Times New Roman" w:cs="Times New Roman"/>
                <w:sz w:val="22"/>
              </w:rPr>
              <w:t>Опочецкий</w:t>
            </w:r>
            <w:proofErr w:type="spellEnd"/>
            <w:r w:rsidRPr="00AF16CB">
              <w:rPr>
                <w:rFonts w:ascii="Times New Roman" w:hAnsi="Times New Roman" w:cs="Times New Roman"/>
                <w:sz w:val="22"/>
              </w:rPr>
              <w:t xml:space="preserve"> район, д. Лаптево</w:t>
            </w:r>
            <w:r>
              <w:rPr>
                <w:rFonts w:ascii="Times New Roman" w:eastAsia="Times New Roman" w:hAnsi="Times New Roman" w:cs="Times New Roman"/>
                <w:sz w:val="22"/>
              </w:rPr>
              <w:t>,</w:t>
            </w:r>
            <w:r w:rsidRPr="00FC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16CB">
              <w:rPr>
                <w:rFonts w:ascii="Times New Roman" w:hAnsi="Times New Roman" w:cs="Times New Roman"/>
                <w:sz w:val="22"/>
              </w:rPr>
              <w:t>Капитальный ремонт пришкольного стадиона структурного подразделения «</w:t>
            </w:r>
            <w:proofErr w:type="spellStart"/>
            <w:r w:rsidRPr="00AF16CB">
              <w:rPr>
                <w:rFonts w:ascii="Times New Roman" w:hAnsi="Times New Roman" w:cs="Times New Roman"/>
                <w:sz w:val="22"/>
              </w:rPr>
              <w:t>Макушинская</w:t>
            </w:r>
            <w:proofErr w:type="spellEnd"/>
            <w:r w:rsidRPr="00AF16CB">
              <w:rPr>
                <w:rFonts w:ascii="Times New Roman" w:hAnsi="Times New Roman" w:cs="Times New Roman"/>
                <w:sz w:val="22"/>
              </w:rPr>
              <w:t xml:space="preserve"> средняя школа» МБОУ «Центр образования </w:t>
            </w:r>
            <w:proofErr w:type="spellStart"/>
            <w:r w:rsidRPr="00AF16CB">
              <w:rPr>
                <w:rFonts w:ascii="Times New Roman" w:hAnsi="Times New Roman" w:cs="Times New Roman"/>
                <w:sz w:val="22"/>
              </w:rPr>
              <w:t>Опочецкого</w:t>
            </w:r>
            <w:proofErr w:type="spellEnd"/>
            <w:r w:rsidRPr="00AF16CB">
              <w:rPr>
                <w:rFonts w:ascii="Times New Roman" w:hAnsi="Times New Roman" w:cs="Times New Roman"/>
                <w:sz w:val="22"/>
              </w:rPr>
              <w:t xml:space="preserve"> района». Адрес: Псковская область, </w:t>
            </w:r>
            <w:proofErr w:type="spellStart"/>
            <w:r w:rsidRPr="00AF16CB">
              <w:rPr>
                <w:rFonts w:ascii="Times New Roman" w:hAnsi="Times New Roman" w:cs="Times New Roman"/>
                <w:sz w:val="22"/>
              </w:rPr>
              <w:t>Опочецкий</w:t>
            </w:r>
            <w:proofErr w:type="spellEnd"/>
            <w:r w:rsidRPr="00AF16CB">
              <w:rPr>
                <w:rFonts w:ascii="Times New Roman" w:hAnsi="Times New Roman" w:cs="Times New Roman"/>
                <w:sz w:val="22"/>
              </w:rPr>
              <w:t xml:space="preserve"> район,  д. Макушино, ул. Садовая, д.7</w:t>
            </w:r>
            <w:r w:rsidRPr="001C702B">
              <w:rPr>
                <w:rFonts w:ascii="Times New Roman" w:eastAsia="Times New Roman" w:hAnsi="Times New Roman" w:cs="Times New Roman"/>
                <w:sz w:val="22"/>
              </w:rPr>
              <w:t>)</w:t>
            </w:r>
          </w:p>
        </w:tc>
        <w:tc>
          <w:tcPr>
            <w:tcW w:w="1842" w:type="dxa"/>
          </w:tcPr>
          <w:p w:rsidR="00741821" w:rsidRPr="001C702B" w:rsidRDefault="0074182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lastRenderedPageBreak/>
              <w:t>(81138)2-10-19</w:t>
            </w:r>
          </w:p>
        </w:tc>
        <w:tc>
          <w:tcPr>
            <w:tcW w:w="2694" w:type="dxa"/>
          </w:tcPr>
          <w:p w:rsidR="00741821" w:rsidRPr="001C702B" w:rsidRDefault="0074182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1C702B">
              <w:rPr>
                <w:rFonts w:ascii="Times New Roman" w:hAnsi="Times New Roman" w:cs="Times New Roman"/>
                <w:sz w:val="22"/>
                <w:lang w:val="en-US"/>
              </w:rPr>
              <w:t>opochka@reg60.ru</w:t>
            </w:r>
          </w:p>
        </w:tc>
      </w:tr>
      <w:tr w:rsidR="00741821" w:rsidRPr="00FF5B1E" w:rsidTr="006C3AB6">
        <w:tc>
          <w:tcPr>
            <w:tcW w:w="567" w:type="dxa"/>
            <w:vAlign w:val="center"/>
          </w:tcPr>
          <w:p w:rsidR="00741821" w:rsidRPr="001C702B" w:rsidRDefault="0074182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07" w:type="dxa"/>
            <w:vMerge/>
          </w:tcPr>
          <w:p w:rsidR="00741821" w:rsidRPr="001C702B" w:rsidRDefault="0074182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91" w:type="dxa"/>
          </w:tcPr>
          <w:p w:rsidR="00741821" w:rsidRPr="001C702B" w:rsidRDefault="0074182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962" w:type="dxa"/>
            <w:vMerge/>
          </w:tcPr>
          <w:p w:rsidR="00741821" w:rsidRPr="001C702B" w:rsidRDefault="0074182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2" w:type="dxa"/>
          </w:tcPr>
          <w:p w:rsidR="00741821" w:rsidRPr="001C702B" w:rsidRDefault="0074182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</w:tcPr>
          <w:p w:rsidR="00741821" w:rsidRPr="001C702B" w:rsidRDefault="0074182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DA2646" w:rsidRPr="00FF5B1E" w:rsidTr="006C3AB6">
        <w:tc>
          <w:tcPr>
            <w:tcW w:w="567" w:type="dxa"/>
            <w:vAlign w:val="center"/>
          </w:tcPr>
          <w:p w:rsidR="00DA2646" w:rsidRPr="001C702B" w:rsidRDefault="00DA264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07" w:type="dxa"/>
          </w:tcPr>
          <w:p w:rsidR="00DA2646" w:rsidRPr="001C702B" w:rsidRDefault="00DA2646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91" w:type="dxa"/>
          </w:tcPr>
          <w:p w:rsidR="00DA2646" w:rsidRPr="001C702B" w:rsidRDefault="00DA2646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DA2646">
              <w:rPr>
                <w:rFonts w:ascii="Times New Roman" w:hAnsi="Times New Roman" w:cs="Times New Roman"/>
                <w:sz w:val="22"/>
              </w:rPr>
              <w:t>Баданина</w:t>
            </w:r>
            <w:proofErr w:type="spellEnd"/>
            <w:r w:rsidRPr="00DA2646">
              <w:rPr>
                <w:rFonts w:ascii="Times New Roman" w:hAnsi="Times New Roman" w:cs="Times New Roman"/>
                <w:sz w:val="22"/>
              </w:rPr>
              <w:t xml:space="preserve"> Вера Николаевна</w:t>
            </w:r>
          </w:p>
        </w:tc>
        <w:tc>
          <w:tcPr>
            <w:tcW w:w="4962" w:type="dxa"/>
          </w:tcPr>
          <w:p w:rsidR="00DA2646" w:rsidRPr="001C702B" w:rsidRDefault="00DA2646" w:rsidP="0074182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</w:rPr>
              <w:t>Председатель Комитета по ветеринарии Псковской области (</w:t>
            </w:r>
            <w:r w:rsidRPr="00DA2646">
              <w:rPr>
                <w:rFonts w:ascii="Times New Roman" w:hAnsi="Times New Roman" w:cs="Times New Roman"/>
                <w:sz w:val="22"/>
              </w:rPr>
              <w:t>Капитальный ремонт здания ветлечебницы, расположенного по адресу:</w:t>
            </w:r>
            <w:proofErr w:type="gramEnd"/>
            <w:r w:rsidRPr="00DA2646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gramStart"/>
            <w:r w:rsidRPr="00DA2646">
              <w:rPr>
                <w:rFonts w:ascii="Times New Roman" w:hAnsi="Times New Roman" w:cs="Times New Roman"/>
                <w:sz w:val="22"/>
              </w:rPr>
              <w:t>Псковская область, г. Опочка, ул. Ленина, д.94</w:t>
            </w:r>
            <w:r>
              <w:rPr>
                <w:rFonts w:ascii="Times New Roman" w:hAnsi="Times New Roman" w:cs="Times New Roman"/>
                <w:sz w:val="22"/>
              </w:rPr>
              <w:t xml:space="preserve">, </w:t>
            </w:r>
            <w:r w:rsidR="00741821" w:rsidRPr="00741821">
              <w:rPr>
                <w:rFonts w:ascii="Times New Roman" w:hAnsi="Times New Roman" w:cs="Times New Roman"/>
                <w:sz w:val="22"/>
              </w:rPr>
              <w:t xml:space="preserve">Приобретение ветеринарного оборудования: 1)Ультразвуковая </w:t>
            </w:r>
            <w:r w:rsidR="00C75706" w:rsidRPr="00741821">
              <w:rPr>
                <w:rFonts w:ascii="Times New Roman" w:hAnsi="Times New Roman" w:cs="Times New Roman"/>
                <w:sz w:val="22"/>
              </w:rPr>
              <w:t>диагностическая</w:t>
            </w:r>
            <w:r w:rsidR="00741821" w:rsidRPr="00741821">
              <w:rPr>
                <w:rFonts w:ascii="Times New Roman" w:hAnsi="Times New Roman" w:cs="Times New Roman"/>
                <w:sz w:val="22"/>
              </w:rPr>
              <w:t xml:space="preserve"> система 2) Биохимический экс</w:t>
            </w:r>
            <w:r w:rsidR="00741821">
              <w:rPr>
                <w:rFonts w:ascii="Times New Roman" w:hAnsi="Times New Roman" w:cs="Times New Roman"/>
                <w:sz w:val="22"/>
              </w:rPr>
              <w:t xml:space="preserve">пресс - анализатор крови </w:t>
            </w:r>
            <w:r w:rsidR="00741821" w:rsidRPr="00741821">
              <w:rPr>
                <w:rFonts w:ascii="Times New Roman" w:hAnsi="Times New Roman" w:cs="Times New Roman"/>
                <w:sz w:val="22"/>
              </w:rPr>
              <w:t>3</w:t>
            </w:r>
            <w:r w:rsidR="00741821">
              <w:rPr>
                <w:rFonts w:ascii="Times New Roman" w:hAnsi="Times New Roman" w:cs="Times New Roman"/>
                <w:sz w:val="22"/>
              </w:rPr>
              <w:t xml:space="preserve">)Ветеринарный анализатор мочи </w:t>
            </w:r>
            <w:r w:rsidR="00741821" w:rsidRPr="00741821">
              <w:rPr>
                <w:rFonts w:ascii="Times New Roman" w:hAnsi="Times New Roman" w:cs="Times New Roman"/>
                <w:sz w:val="22"/>
              </w:rPr>
              <w:t>4)</w:t>
            </w:r>
            <w:proofErr w:type="spellStart"/>
            <w:r w:rsidR="00741821" w:rsidRPr="00741821">
              <w:rPr>
                <w:rFonts w:ascii="Times New Roman" w:hAnsi="Times New Roman" w:cs="Times New Roman"/>
                <w:sz w:val="22"/>
              </w:rPr>
              <w:t>Электрокаогулятор</w:t>
            </w:r>
            <w:proofErr w:type="spellEnd"/>
            <w:r w:rsidR="00741821">
              <w:rPr>
                <w:rFonts w:ascii="Times New Roman" w:hAnsi="Times New Roman" w:cs="Times New Roman"/>
                <w:sz w:val="22"/>
              </w:rPr>
              <w:t>)</w:t>
            </w:r>
            <w:proofErr w:type="gramEnd"/>
          </w:p>
        </w:tc>
        <w:tc>
          <w:tcPr>
            <w:tcW w:w="1842" w:type="dxa"/>
          </w:tcPr>
          <w:p w:rsidR="00DA2646" w:rsidRPr="001C702B" w:rsidRDefault="00DA2646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1C702B">
              <w:rPr>
                <w:rFonts w:ascii="Times New Roman" w:hAnsi="Times New Roman" w:cs="Times New Roman"/>
                <w:sz w:val="22"/>
                <w:lang w:val="en-US"/>
              </w:rPr>
              <w:t>(8112)</w:t>
            </w:r>
            <w:r w:rsidRPr="00DA2646">
              <w:rPr>
                <w:rFonts w:ascii="Times New Roman" w:hAnsi="Times New Roman" w:cs="Times New Roman"/>
                <w:sz w:val="22"/>
                <w:lang w:val="en-US"/>
              </w:rPr>
              <w:t>29-95-53</w:t>
            </w:r>
          </w:p>
        </w:tc>
        <w:tc>
          <w:tcPr>
            <w:tcW w:w="2694" w:type="dxa"/>
          </w:tcPr>
          <w:p w:rsidR="00DA2646" w:rsidRPr="001C702B" w:rsidRDefault="00DA2646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A2646">
              <w:rPr>
                <w:rFonts w:ascii="Times New Roman" w:hAnsi="Times New Roman" w:cs="Times New Roman"/>
                <w:sz w:val="22"/>
              </w:rPr>
              <w:t>vnbadanina@obladmin.pskov.ru</w:t>
            </w:r>
          </w:p>
        </w:tc>
      </w:tr>
    </w:tbl>
    <w:p w:rsidR="001772A0" w:rsidRPr="00FF5B1E" w:rsidRDefault="001772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772A0" w:rsidRPr="007434F0" w:rsidRDefault="007434F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Характеристика объектов </w:t>
      </w:r>
      <w:r w:rsidR="001772A0" w:rsidRPr="007434F0">
        <w:rPr>
          <w:rFonts w:ascii="Times New Roman" w:hAnsi="Times New Roman" w:cs="Times New Roman"/>
          <w:sz w:val="28"/>
          <w:szCs w:val="28"/>
        </w:rPr>
        <w:t>и оборудования в составе мероприятий проекта,</w:t>
      </w:r>
      <w:r w:rsidR="00A474D3">
        <w:rPr>
          <w:rFonts w:ascii="Times New Roman" w:hAnsi="Times New Roman" w:cs="Times New Roman"/>
          <w:sz w:val="28"/>
          <w:szCs w:val="28"/>
        </w:rPr>
        <w:t xml:space="preserve"> </w:t>
      </w:r>
      <w:r w:rsidR="001772A0" w:rsidRPr="007434F0">
        <w:rPr>
          <w:rFonts w:ascii="Times New Roman" w:hAnsi="Times New Roman" w:cs="Times New Roman"/>
          <w:sz w:val="28"/>
          <w:szCs w:val="28"/>
        </w:rPr>
        <w:t>территория и сроки их реализации:</w:t>
      </w:r>
    </w:p>
    <w:tbl>
      <w:tblPr>
        <w:tblW w:w="15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04"/>
        <w:gridCol w:w="974"/>
        <w:gridCol w:w="878"/>
        <w:gridCol w:w="974"/>
        <w:gridCol w:w="1171"/>
        <w:gridCol w:w="682"/>
        <w:gridCol w:w="686"/>
        <w:gridCol w:w="874"/>
        <w:gridCol w:w="1116"/>
        <w:gridCol w:w="1171"/>
        <w:gridCol w:w="1171"/>
        <w:gridCol w:w="984"/>
        <w:gridCol w:w="989"/>
        <w:gridCol w:w="929"/>
        <w:gridCol w:w="1058"/>
        <w:gridCol w:w="989"/>
      </w:tblGrid>
      <w:tr w:rsidR="001772A0" w:rsidRPr="007434F0" w:rsidTr="00CA5BCC">
        <w:tc>
          <w:tcPr>
            <w:tcW w:w="504" w:type="dxa"/>
          </w:tcPr>
          <w:p w:rsidR="001772A0" w:rsidRPr="007434F0" w:rsidRDefault="001772A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7434F0">
              <w:rPr>
                <w:rFonts w:ascii="Times New Roman" w:hAnsi="Times New Roman" w:cs="Times New Roman"/>
                <w:sz w:val="22"/>
              </w:rPr>
              <w:t xml:space="preserve">N </w:t>
            </w:r>
            <w:proofErr w:type="spellStart"/>
            <w:proofErr w:type="gramStart"/>
            <w:r w:rsidRPr="007434F0">
              <w:rPr>
                <w:rFonts w:ascii="Times New Roman" w:hAnsi="Times New Roman" w:cs="Times New Roman"/>
                <w:sz w:val="22"/>
              </w:rPr>
              <w:t>п</w:t>
            </w:r>
            <w:proofErr w:type="spellEnd"/>
            <w:proofErr w:type="gramEnd"/>
            <w:r w:rsidRPr="007434F0">
              <w:rPr>
                <w:rFonts w:ascii="Times New Roman" w:hAnsi="Times New Roman" w:cs="Times New Roman"/>
                <w:sz w:val="22"/>
              </w:rPr>
              <w:t>/</w:t>
            </w:r>
            <w:proofErr w:type="spellStart"/>
            <w:r w:rsidRPr="007434F0">
              <w:rPr>
                <w:rFonts w:ascii="Times New Roman" w:hAnsi="Times New Roman" w:cs="Times New Roman"/>
                <w:sz w:val="22"/>
              </w:rPr>
              <w:t>п</w:t>
            </w:r>
            <w:proofErr w:type="spellEnd"/>
          </w:p>
        </w:tc>
        <w:tc>
          <w:tcPr>
            <w:tcW w:w="974" w:type="dxa"/>
          </w:tcPr>
          <w:p w:rsidR="001772A0" w:rsidRPr="007434F0" w:rsidRDefault="001772A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7434F0">
              <w:rPr>
                <w:rFonts w:ascii="Times New Roman" w:hAnsi="Times New Roman" w:cs="Times New Roman"/>
                <w:sz w:val="22"/>
              </w:rPr>
              <w:t>Наименование мероприятий</w:t>
            </w:r>
          </w:p>
        </w:tc>
        <w:tc>
          <w:tcPr>
            <w:tcW w:w="878" w:type="dxa"/>
          </w:tcPr>
          <w:p w:rsidR="001772A0" w:rsidRPr="007434F0" w:rsidRDefault="001772A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7434F0">
              <w:rPr>
                <w:rFonts w:ascii="Times New Roman" w:hAnsi="Times New Roman" w:cs="Times New Roman"/>
                <w:sz w:val="22"/>
              </w:rPr>
              <w:t>Вид работ в составе мероприятия</w:t>
            </w:r>
          </w:p>
        </w:tc>
        <w:tc>
          <w:tcPr>
            <w:tcW w:w="974" w:type="dxa"/>
          </w:tcPr>
          <w:p w:rsidR="001772A0" w:rsidRPr="007434F0" w:rsidRDefault="001772A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7434F0">
              <w:rPr>
                <w:rFonts w:ascii="Times New Roman" w:hAnsi="Times New Roman" w:cs="Times New Roman"/>
                <w:sz w:val="22"/>
              </w:rPr>
              <w:t>Отраслевое направление</w:t>
            </w:r>
          </w:p>
        </w:tc>
        <w:tc>
          <w:tcPr>
            <w:tcW w:w="1171" w:type="dxa"/>
          </w:tcPr>
          <w:p w:rsidR="001772A0" w:rsidRPr="007434F0" w:rsidRDefault="001772A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7434F0">
              <w:rPr>
                <w:rFonts w:ascii="Times New Roman" w:hAnsi="Times New Roman" w:cs="Times New Roman"/>
                <w:sz w:val="22"/>
              </w:rPr>
              <w:t>Отношение к объектам капитального строительства (да/нет)</w:t>
            </w:r>
          </w:p>
        </w:tc>
        <w:tc>
          <w:tcPr>
            <w:tcW w:w="682" w:type="dxa"/>
          </w:tcPr>
          <w:p w:rsidR="001772A0" w:rsidRPr="007434F0" w:rsidRDefault="001772A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7434F0">
              <w:rPr>
                <w:rFonts w:ascii="Times New Roman" w:hAnsi="Times New Roman" w:cs="Times New Roman"/>
                <w:sz w:val="22"/>
              </w:rPr>
              <w:t>Год начала реализации мероприятия</w:t>
            </w:r>
          </w:p>
        </w:tc>
        <w:tc>
          <w:tcPr>
            <w:tcW w:w="686" w:type="dxa"/>
          </w:tcPr>
          <w:p w:rsidR="001772A0" w:rsidRPr="007434F0" w:rsidRDefault="001772A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7434F0">
              <w:rPr>
                <w:rFonts w:ascii="Times New Roman" w:hAnsi="Times New Roman" w:cs="Times New Roman"/>
                <w:sz w:val="22"/>
              </w:rPr>
              <w:t xml:space="preserve">Год завершения реализации (с учетом даты </w:t>
            </w:r>
            <w:r w:rsidRPr="007434F0">
              <w:rPr>
                <w:rFonts w:ascii="Times New Roman" w:hAnsi="Times New Roman" w:cs="Times New Roman"/>
                <w:sz w:val="22"/>
              </w:rPr>
              <w:lastRenderedPageBreak/>
              <w:t>ввода объекта в эксплуатацию)</w:t>
            </w:r>
          </w:p>
        </w:tc>
        <w:tc>
          <w:tcPr>
            <w:tcW w:w="874" w:type="dxa"/>
          </w:tcPr>
          <w:p w:rsidR="001772A0" w:rsidRPr="007434F0" w:rsidRDefault="001772A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7434F0">
              <w:rPr>
                <w:rFonts w:ascii="Times New Roman" w:hAnsi="Times New Roman" w:cs="Times New Roman"/>
                <w:sz w:val="22"/>
              </w:rPr>
              <w:lastRenderedPageBreak/>
              <w:t xml:space="preserve">Территория реализации мероприятия относится к районам </w:t>
            </w:r>
            <w:r w:rsidRPr="007434F0">
              <w:rPr>
                <w:rFonts w:ascii="Times New Roman" w:hAnsi="Times New Roman" w:cs="Times New Roman"/>
                <w:sz w:val="22"/>
              </w:rPr>
              <w:lastRenderedPageBreak/>
              <w:t>Крайнего Севера и Арктической зоны (да/нет)</w:t>
            </w:r>
          </w:p>
        </w:tc>
        <w:tc>
          <w:tcPr>
            <w:tcW w:w="1116" w:type="dxa"/>
          </w:tcPr>
          <w:p w:rsidR="001772A0" w:rsidRPr="007434F0" w:rsidRDefault="001772A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7434F0">
              <w:rPr>
                <w:rFonts w:ascii="Times New Roman" w:hAnsi="Times New Roman" w:cs="Times New Roman"/>
                <w:sz w:val="22"/>
              </w:rPr>
              <w:lastRenderedPageBreak/>
              <w:t>Сметная стоимость, тыс. рублей</w:t>
            </w:r>
          </w:p>
        </w:tc>
        <w:tc>
          <w:tcPr>
            <w:tcW w:w="1171" w:type="dxa"/>
          </w:tcPr>
          <w:p w:rsidR="001772A0" w:rsidRPr="007434F0" w:rsidRDefault="001772A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7434F0">
              <w:rPr>
                <w:rFonts w:ascii="Times New Roman" w:hAnsi="Times New Roman" w:cs="Times New Roman"/>
                <w:sz w:val="22"/>
              </w:rPr>
              <w:t xml:space="preserve">Согласование федерального органа исполнительной власти представлено в составе </w:t>
            </w:r>
            <w:r w:rsidRPr="007434F0">
              <w:rPr>
                <w:rFonts w:ascii="Times New Roman" w:hAnsi="Times New Roman" w:cs="Times New Roman"/>
                <w:sz w:val="22"/>
              </w:rPr>
              <w:lastRenderedPageBreak/>
              <w:t>заявочной документации (да/нет)</w:t>
            </w:r>
          </w:p>
        </w:tc>
        <w:tc>
          <w:tcPr>
            <w:tcW w:w="1171" w:type="dxa"/>
          </w:tcPr>
          <w:p w:rsidR="001772A0" w:rsidRPr="007434F0" w:rsidRDefault="001772A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7434F0">
              <w:rPr>
                <w:rFonts w:ascii="Times New Roman" w:hAnsi="Times New Roman" w:cs="Times New Roman"/>
                <w:sz w:val="22"/>
              </w:rPr>
              <w:lastRenderedPageBreak/>
              <w:t>Согласование федерального органа исполнительной власти положительное (да/нет)</w:t>
            </w:r>
          </w:p>
        </w:tc>
        <w:tc>
          <w:tcPr>
            <w:tcW w:w="984" w:type="dxa"/>
          </w:tcPr>
          <w:p w:rsidR="001772A0" w:rsidRPr="007434F0" w:rsidRDefault="001772A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7434F0">
              <w:rPr>
                <w:rFonts w:ascii="Times New Roman" w:hAnsi="Times New Roman" w:cs="Times New Roman"/>
                <w:sz w:val="22"/>
              </w:rPr>
              <w:t xml:space="preserve">Реквизиты подтверждающего документа ФОИВ </w:t>
            </w:r>
            <w:hyperlink w:anchor="P955">
              <w:r w:rsidRPr="007434F0">
                <w:rPr>
                  <w:rFonts w:ascii="Times New Roman" w:hAnsi="Times New Roman" w:cs="Times New Roman"/>
                  <w:color w:val="0000FF"/>
                  <w:sz w:val="22"/>
                </w:rPr>
                <w:t>&lt;8&gt;</w:t>
              </w:r>
            </w:hyperlink>
          </w:p>
        </w:tc>
        <w:tc>
          <w:tcPr>
            <w:tcW w:w="989" w:type="dxa"/>
          </w:tcPr>
          <w:p w:rsidR="001772A0" w:rsidRPr="007434F0" w:rsidRDefault="001772A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7434F0">
              <w:rPr>
                <w:rFonts w:ascii="Times New Roman" w:hAnsi="Times New Roman" w:cs="Times New Roman"/>
                <w:sz w:val="22"/>
              </w:rPr>
              <w:t xml:space="preserve">Количество планируемых к созданию постоянных рабочих мест по </w:t>
            </w:r>
            <w:r w:rsidRPr="007434F0">
              <w:rPr>
                <w:rFonts w:ascii="Times New Roman" w:hAnsi="Times New Roman" w:cs="Times New Roman"/>
                <w:sz w:val="22"/>
              </w:rPr>
              <w:lastRenderedPageBreak/>
              <w:t xml:space="preserve">мероприятиям проекта </w:t>
            </w:r>
            <w:hyperlink w:anchor="P957">
              <w:r w:rsidRPr="007434F0">
                <w:rPr>
                  <w:rFonts w:ascii="Times New Roman" w:hAnsi="Times New Roman" w:cs="Times New Roman"/>
                  <w:color w:val="0000FF"/>
                  <w:sz w:val="22"/>
                </w:rPr>
                <w:t>&lt;9&gt;</w:t>
              </w:r>
            </w:hyperlink>
          </w:p>
        </w:tc>
        <w:tc>
          <w:tcPr>
            <w:tcW w:w="929" w:type="dxa"/>
          </w:tcPr>
          <w:p w:rsidR="001772A0" w:rsidRPr="007434F0" w:rsidRDefault="001772A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7434F0">
              <w:rPr>
                <w:rFonts w:ascii="Times New Roman" w:hAnsi="Times New Roman" w:cs="Times New Roman"/>
                <w:sz w:val="22"/>
              </w:rPr>
              <w:lastRenderedPageBreak/>
              <w:t>Реквизиты документов, подтверждающих количество планиру</w:t>
            </w:r>
            <w:r w:rsidRPr="007434F0">
              <w:rPr>
                <w:rFonts w:ascii="Times New Roman" w:hAnsi="Times New Roman" w:cs="Times New Roman"/>
                <w:sz w:val="22"/>
              </w:rPr>
              <w:lastRenderedPageBreak/>
              <w:t>емых к созданию постоянных рабочих мест по мероприятиям проекта</w:t>
            </w:r>
          </w:p>
        </w:tc>
        <w:tc>
          <w:tcPr>
            <w:tcW w:w="1058" w:type="dxa"/>
          </w:tcPr>
          <w:p w:rsidR="001772A0" w:rsidRPr="007434F0" w:rsidRDefault="001772A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7434F0">
              <w:rPr>
                <w:rFonts w:ascii="Times New Roman" w:hAnsi="Times New Roman" w:cs="Times New Roman"/>
                <w:sz w:val="22"/>
              </w:rPr>
              <w:lastRenderedPageBreak/>
              <w:t xml:space="preserve">Наименование показателей, характеризующих объекты и оборудование в </w:t>
            </w:r>
            <w:r w:rsidRPr="007434F0">
              <w:rPr>
                <w:rFonts w:ascii="Times New Roman" w:hAnsi="Times New Roman" w:cs="Times New Roman"/>
                <w:sz w:val="22"/>
              </w:rPr>
              <w:lastRenderedPageBreak/>
              <w:t>составе мероприятий</w:t>
            </w:r>
          </w:p>
        </w:tc>
        <w:tc>
          <w:tcPr>
            <w:tcW w:w="989" w:type="dxa"/>
          </w:tcPr>
          <w:p w:rsidR="001772A0" w:rsidRPr="007434F0" w:rsidRDefault="001772A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7434F0">
              <w:rPr>
                <w:rFonts w:ascii="Times New Roman" w:hAnsi="Times New Roman" w:cs="Times New Roman"/>
                <w:sz w:val="22"/>
              </w:rPr>
              <w:lastRenderedPageBreak/>
              <w:t>Значение показателей, характеризующих объекты и оборудо</w:t>
            </w:r>
            <w:r w:rsidRPr="007434F0">
              <w:rPr>
                <w:rFonts w:ascii="Times New Roman" w:hAnsi="Times New Roman" w:cs="Times New Roman"/>
                <w:sz w:val="22"/>
              </w:rPr>
              <w:lastRenderedPageBreak/>
              <w:t>вание в составе мероприятий</w:t>
            </w:r>
          </w:p>
        </w:tc>
      </w:tr>
      <w:tr w:rsidR="001772A0" w:rsidRPr="007434F0" w:rsidTr="00CA5BCC">
        <w:tc>
          <w:tcPr>
            <w:tcW w:w="504" w:type="dxa"/>
          </w:tcPr>
          <w:p w:rsidR="001772A0" w:rsidRPr="007434F0" w:rsidRDefault="001772A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7434F0">
              <w:rPr>
                <w:rFonts w:ascii="Times New Roman" w:hAnsi="Times New Roman" w:cs="Times New Roman"/>
                <w:sz w:val="22"/>
              </w:rPr>
              <w:lastRenderedPageBreak/>
              <w:t>1</w:t>
            </w:r>
          </w:p>
        </w:tc>
        <w:tc>
          <w:tcPr>
            <w:tcW w:w="974" w:type="dxa"/>
          </w:tcPr>
          <w:p w:rsidR="001772A0" w:rsidRPr="007434F0" w:rsidRDefault="001772A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7434F0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878" w:type="dxa"/>
          </w:tcPr>
          <w:p w:rsidR="001772A0" w:rsidRPr="007434F0" w:rsidRDefault="001772A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7434F0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974" w:type="dxa"/>
          </w:tcPr>
          <w:p w:rsidR="001772A0" w:rsidRPr="007434F0" w:rsidRDefault="001772A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7434F0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1171" w:type="dxa"/>
          </w:tcPr>
          <w:p w:rsidR="001772A0" w:rsidRPr="007434F0" w:rsidRDefault="001772A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7434F0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682" w:type="dxa"/>
          </w:tcPr>
          <w:p w:rsidR="001772A0" w:rsidRPr="007434F0" w:rsidRDefault="001772A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7434F0"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686" w:type="dxa"/>
          </w:tcPr>
          <w:p w:rsidR="001772A0" w:rsidRPr="007434F0" w:rsidRDefault="001772A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7434F0"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874" w:type="dxa"/>
          </w:tcPr>
          <w:p w:rsidR="001772A0" w:rsidRPr="007434F0" w:rsidRDefault="001772A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7434F0"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1116" w:type="dxa"/>
          </w:tcPr>
          <w:p w:rsidR="001772A0" w:rsidRPr="007434F0" w:rsidRDefault="001772A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7434F0">
              <w:rPr>
                <w:rFonts w:ascii="Times New Roman" w:hAnsi="Times New Roman" w:cs="Times New Roman"/>
                <w:sz w:val="22"/>
              </w:rPr>
              <w:t>9</w:t>
            </w:r>
          </w:p>
        </w:tc>
        <w:tc>
          <w:tcPr>
            <w:tcW w:w="1171" w:type="dxa"/>
          </w:tcPr>
          <w:p w:rsidR="001772A0" w:rsidRPr="007434F0" w:rsidRDefault="001772A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7434F0"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1171" w:type="dxa"/>
          </w:tcPr>
          <w:p w:rsidR="001772A0" w:rsidRPr="007434F0" w:rsidRDefault="001772A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7434F0">
              <w:rPr>
                <w:rFonts w:ascii="Times New Roman" w:hAnsi="Times New Roman" w:cs="Times New Roman"/>
                <w:sz w:val="22"/>
              </w:rPr>
              <w:t>11</w:t>
            </w:r>
          </w:p>
        </w:tc>
        <w:tc>
          <w:tcPr>
            <w:tcW w:w="984" w:type="dxa"/>
          </w:tcPr>
          <w:p w:rsidR="001772A0" w:rsidRPr="007434F0" w:rsidRDefault="001772A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7434F0">
              <w:rPr>
                <w:rFonts w:ascii="Times New Roman" w:hAnsi="Times New Roman" w:cs="Times New Roman"/>
                <w:sz w:val="22"/>
              </w:rPr>
              <w:t>12</w:t>
            </w:r>
          </w:p>
        </w:tc>
        <w:tc>
          <w:tcPr>
            <w:tcW w:w="989" w:type="dxa"/>
          </w:tcPr>
          <w:p w:rsidR="001772A0" w:rsidRPr="007434F0" w:rsidRDefault="001772A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bookmarkStart w:id="7" w:name="P837"/>
            <w:bookmarkEnd w:id="7"/>
            <w:r w:rsidRPr="007434F0">
              <w:rPr>
                <w:rFonts w:ascii="Times New Roman" w:hAnsi="Times New Roman" w:cs="Times New Roman"/>
                <w:sz w:val="22"/>
              </w:rPr>
              <w:t>13</w:t>
            </w:r>
          </w:p>
        </w:tc>
        <w:tc>
          <w:tcPr>
            <w:tcW w:w="929" w:type="dxa"/>
          </w:tcPr>
          <w:p w:rsidR="001772A0" w:rsidRPr="007434F0" w:rsidRDefault="001772A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7434F0">
              <w:rPr>
                <w:rFonts w:ascii="Times New Roman" w:hAnsi="Times New Roman" w:cs="Times New Roman"/>
                <w:sz w:val="22"/>
              </w:rPr>
              <w:t>14</w:t>
            </w:r>
          </w:p>
        </w:tc>
        <w:tc>
          <w:tcPr>
            <w:tcW w:w="1058" w:type="dxa"/>
          </w:tcPr>
          <w:p w:rsidR="001772A0" w:rsidRPr="007434F0" w:rsidRDefault="001772A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7434F0">
              <w:rPr>
                <w:rFonts w:ascii="Times New Roman" w:hAnsi="Times New Roman" w:cs="Times New Roman"/>
                <w:sz w:val="22"/>
              </w:rPr>
              <w:t>15</w:t>
            </w:r>
          </w:p>
        </w:tc>
        <w:tc>
          <w:tcPr>
            <w:tcW w:w="989" w:type="dxa"/>
          </w:tcPr>
          <w:p w:rsidR="001772A0" w:rsidRPr="007434F0" w:rsidRDefault="001772A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7434F0">
              <w:rPr>
                <w:rFonts w:ascii="Times New Roman" w:hAnsi="Times New Roman" w:cs="Times New Roman"/>
                <w:sz w:val="22"/>
              </w:rPr>
              <w:t>16</w:t>
            </w:r>
          </w:p>
        </w:tc>
      </w:tr>
      <w:tr w:rsidR="00775DCF" w:rsidRPr="007434F0" w:rsidTr="00CA5BCC">
        <w:tc>
          <w:tcPr>
            <w:tcW w:w="504" w:type="dxa"/>
          </w:tcPr>
          <w:p w:rsidR="00775DCF" w:rsidRPr="007434F0" w:rsidRDefault="007B6F7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974" w:type="dxa"/>
          </w:tcPr>
          <w:p w:rsidR="00775DCF" w:rsidRPr="007434F0" w:rsidRDefault="00775DCF" w:rsidP="00F910E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7434F0">
              <w:rPr>
                <w:rFonts w:ascii="Times New Roman" w:hAnsi="Times New Roman" w:cs="Times New Roman"/>
                <w:sz w:val="22"/>
              </w:rPr>
              <w:t xml:space="preserve">Реконструкция системы водоснабжения артезианской скважины № 22597 по ул. Коммунальная в </w:t>
            </w:r>
            <w:proofErr w:type="gramStart"/>
            <w:r w:rsidRPr="007434F0">
              <w:rPr>
                <w:rFonts w:ascii="Times New Roman" w:hAnsi="Times New Roman" w:cs="Times New Roman"/>
                <w:sz w:val="22"/>
              </w:rPr>
              <w:t>г</w:t>
            </w:r>
            <w:proofErr w:type="gramEnd"/>
            <w:r w:rsidRPr="007434F0">
              <w:rPr>
                <w:rFonts w:ascii="Times New Roman" w:hAnsi="Times New Roman" w:cs="Times New Roman"/>
                <w:sz w:val="22"/>
              </w:rPr>
              <w:t>. Опочка Псковской области</w:t>
            </w:r>
          </w:p>
        </w:tc>
        <w:tc>
          <w:tcPr>
            <w:tcW w:w="878" w:type="dxa"/>
          </w:tcPr>
          <w:p w:rsidR="00775DCF" w:rsidRPr="004D708B" w:rsidRDefault="00775DCF" w:rsidP="00F910EC">
            <w:pPr>
              <w:pStyle w:val="TableParagraph"/>
              <w:spacing w:before="37"/>
              <w:ind w:left="40" w:right="123"/>
              <w:jc w:val="center"/>
              <w:rPr>
                <w:sz w:val="24"/>
                <w:szCs w:val="24"/>
              </w:rPr>
            </w:pPr>
            <w:r w:rsidRPr="004D708B">
              <w:rPr>
                <w:spacing w:val="-1"/>
                <w:sz w:val="24"/>
                <w:szCs w:val="24"/>
              </w:rPr>
              <w:t>Реконструкция</w:t>
            </w:r>
          </w:p>
        </w:tc>
        <w:tc>
          <w:tcPr>
            <w:tcW w:w="974" w:type="dxa"/>
          </w:tcPr>
          <w:p w:rsidR="00775DCF" w:rsidRPr="004D708B" w:rsidRDefault="00775DCF" w:rsidP="00F910EC">
            <w:pPr>
              <w:pStyle w:val="TableParagraph"/>
              <w:spacing w:before="37"/>
              <w:ind w:left="40"/>
              <w:jc w:val="center"/>
              <w:rPr>
                <w:sz w:val="24"/>
                <w:szCs w:val="24"/>
              </w:rPr>
            </w:pPr>
            <w:r w:rsidRPr="004D708B">
              <w:rPr>
                <w:sz w:val="24"/>
                <w:szCs w:val="24"/>
              </w:rPr>
              <w:t>Коммунальная инфраструктура</w:t>
            </w:r>
          </w:p>
        </w:tc>
        <w:tc>
          <w:tcPr>
            <w:tcW w:w="1171" w:type="dxa"/>
          </w:tcPr>
          <w:p w:rsidR="00775DCF" w:rsidRPr="00913BED" w:rsidRDefault="00775DCF" w:rsidP="00F910EC">
            <w:pPr>
              <w:pStyle w:val="TableParagraph"/>
              <w:spacing w:before="37"/>
              <w:jc w:val="center"/>
              <w:rPr>
                <w:sz w:val="24"/>
                <w:szCs w:val="24"/>
              </w:rPr>
            </w:pPr>
            <w:r w:rsidRPr="00913BED">
              <w:rPr>
                <w:sz w:val="24"/>
                <w:szCs w:val="24"/>
              </w:rPr>
              <w:t>да</w:t>
            </w:r>
          </w:p>
        </w:tc>
        <w:tc>
          <w:tcPr>
            <w:tcW w:w="682" w:type="dxa"/>
          </w:tcPr>
          <w:p w:rsidR="00775DCF" w:rsidRPr="007434F0" w:rsidRDefault="00775DCF" w:rsidP="00F910E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2024</w:t>
            </w:r>
          </w:p>
        </w:tc>
        <w:tc>
          <w:tcPr>
            <w:tcW w:w="686" w:type="dxa"/>
          </w:tcPr>
          <w:p w:rsidR="00775DCF" w:rsidRPr="007434F0" w:rsidRDefault="00775DCF" w:rsidP="00F910E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2024</w:t>
            </w:r>
          </w:p>
        </w:tc>
        <w:tc>
          <w:tcPr>
            <w:tcW w:w="874" w:type="dxa"/>
          </w:tcPr>
          <w:p w:rsidR="00775DCF" w:rsidRPr="007434F0" w:rsidRDefault="00775DCF" w:rsidP="00F910E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нет</w:t>
            </w:r>
          </w:p>
        </w:tc>
        <w:tc>
          <w:tcPr>
            <w:tcW w:w="1116" w:type="dxa"/>
          </w:tcPr>
          <w:p w:rsidR="00775DCF" w:rsidRPr="00977C69" w:rsidRDefault="00977C69" w:rsidP="0076395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14626,</w:t>
            </w:r>
            <w:r w:rsidR="00763957">
              <w:rPr>
                <w:rFonts w:ascii="Times New Roman" w:hAnsi="Times New Roman" w:cs="Times New Roman"/>
                <w:sz w:val="22"/>
              </w:rPr>
              <w:t>2</w:t>
            </w: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171" w:type="dxa"/>
          </w:tcPr>
          <w:p w:rsidR="00775DCF" w:rsidRPr="007434F0" w:rsidRDefault="00775DCF" w:rsidP="00F910E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71" w:type="dxa"/>
          </w:tcPr>
          <w:p w:rsidR="00775DCF" w:rsidRPr="007434F0" w:rsidRDefault="00775DCF" w:rsidP="00F910E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84" w:type="dxa"/>
          </w:tcPr>
          <w:p w:rsidR="00775DCF" w:rsidRPr="007434F0" w:rsidRDefault="00775DCF" w:rsidP="00F910E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89" w:type="dxa"/>
          </w:tcPr>
          <w:p w:rsidR="00775DCF" w:rsidRPr="007434F0" w:rsidRDefault="006C3AB6" w:rsidP="00F910E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нет</w:t>
            </w:r>
          </w:p>
        </w:tc>
        <w:tc>
          <w:tcPr>
            <w:tcW w:w="929" w:type="dxa"/>
          </w:tcPr>
          <w:p w:rsidR="00763957" w:rsidRDefault="00931C6E" w:rsidP="00F910EC">
            <w:pPr>
              <w:pStyle w:val="TableParagraph"/>
              <w:spacing w:before="37"/>
              <w:ind w:left="40"/>
              <w:jc w:val="center"/>
              <w:rPr>
                <w:spacing w:val="-2"/>
              </w:rPr>
            </w:pPr>
            <w:r>
              <w:t>н</w:t>
            </w:r>
            <w:r w:rsidR="00775DCF" w:rsidRPr="00FA0401">
              <w:t>е</w:t>
            </w:r>
          </w:p>
          <w:p w:rsidR="00775DCF" w:rsidRPr="00FA0401" w:rsidRDefault="00775DCF" w:rsidP="00F910EC">
            <w:pPr>
              <w:pStyle w:val="TableParagraph"/>
              <w:spacing w:before="37"/>
              <w:ind w:left="40"/>
              <w:jc w:val="center"/>
            </w:pPr>
            <w:r w:rsidRPr="00FA0401">
              <w:t>требуется</w:t>
            </w:r>
          </w:p>
        </w:tc>
        <w:tc>
          <w:tcPr>
            <w:tcW w:w="1058" w:type="dxa"/>
          </w:tcPr>
          <w:p w:rsidR="00775DCF" w:rsidRPr="0008092A" w:rsidRDefault="00775DCF" w:rsidP="00F910EC">
            <w:pPr>
              <w:pStyle w:val="TableParagraph"/>
              <w:spacing w:before="37"/>
              <w:ind w:left="40"/>
              <w:jc w:val="center"/>
            </w:pPr>
            <w:r w:rsidRPr="0008092A">
              <w:t>метр кубический в сутки</w:t>
            </w:r>
          </w:p>
          <w:p w:rsidR="00775DCF" w:rsidRPr="0008092A" w:rsidRDefault="00775DCF" w:rsidP="00F910EC">
            <w:pPr>
              <w:pStyle w:val="TableParagraph"/>
              <w:spacing w:before="37"/>
              <w:ind w:left="40"/>
              <w:jc w:val="center"/>
            </w:pPr>
          </w:p>
        </w:tc>
        <w:tc>
          <w:tcPr>
            <w:tcW w:w="989" w:type="dxa"/>
          </w:tcPr>
          <w:p w:rsidR="00775DCF" w:rsidRPr="0008092A" w:rsidRDefault="00775DCF" w:rsidP="00F910EC">
            <w:pPr>
              <w:pStyle w:val="TableParagraph"/>
              <w:spacing w:before="37"/>
              <w:ind w:left="40"/>
              <w:jc w:val="center"/>
            </w:pPr>
            <w:r w:rsidRPr="0008092A">
              <w:t>50,0</w:t>
            </w:r>
          </w:p>
        </w:tc>
      </w:tr>
      <w:tr w:rsidR="0008092A" w:rsidRPr="007434F0" w:rsidTr="00CA5BCC">
        <w:tc>
          <w:tcPr>
            <w:tcW w:w="504" w:type="dxa"/>
          </w:tcPr>
          <w:p w:rsidR="0008092A" w:rsidRPr="007434F0" w:rsidRDefault="007B6F7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974" w:type="dxa"/>
          </w:tcPr>
          <w:p w:rsidR="0008092A" w:rsidRPr="007434F0" w:rsidRDefault="0008092A" w:rsidP="00F910E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7434F0">
              <w:rPr>
                <w:rFonts w:ascii="Times New Roman" w:hAnsi="Times New Roman" w:cs="Times New Roman"/>
                <w:sz w:val="22"/>
              </w:rPr>
              <w:t>Капитальный ремонт водопро</w:t>
            </w:r>
            <w:r w:rsidRPr="007434F0">
              <w:rPr>
                <w:rFonts w:ascii="Times New Roman" w:hAnsi="Times New Roman" w:cs="Times New Roman"/>
                <w:sz w:val="22"/>
              </w:rPr>
              <w:lastRenderedPageBreak/>
              <w:t xml:space="preserve">водных сетей по ул. Автозаводская в </w:t>
            </w:r>
            <w:proofErr w:type="gramStart"/>
            <w:r w:rsidRPr="007434F0">
              <w:rPr>
                <w:rFonts w:ascii="Times New Roman" w:hAnsi="Times New Roman" w:cs="Times New Roman"/>
                <w:sz w:val="22"/>
              </w:rPr>
              <w:t>г</w:t>
            </w:r>
            <w:proofErr w:type="gramEnd"/>
            <w:r w:rsidRPr="007434F0">
              <w:rPr>
                <w:rFonts w:ascii="Times New Roman" w:hAnsi="Times New Roman" w:cs="Times New Roman"/>
                <w:sz w:val="22"/>
              </w:rPr>
              <w:t>. Опочка Псковской области</w:t>
            </w:r>
          </w:p>
        </w:tc>
        <w:tc>
          <w:tcPr>
            <w:tcW w:w="878" w:type="dxa"/>
          </w:tcPr>
          <w:p w:rsidR="0008092A" w:rsidRPr="007434F0" w:rsidRDefault="0008092A" w:rsidP="00F910E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7434F0">
              <w:rPr>
                <w:rFonts w:ascii="Times New Roman" w:hAnsi="Times New Roman" w:cs="Times New Roman"/>
                <w:sz w:val="22"/>
              </w:rPr>
              <w:lastRenderedPageBreak/>
              <w:t>Капитальный ремонт</w:t>
            </w:r>
          </w:p>
        </w:tc>
        <w:tc>
          <w:tcPr>
            <w:tcW w:w="974" w:type="dxa"/>
          </w:tcPr>
          <w:p w:rsidR="0008092A" w:rsidRPr="007434F0" w:rsidRDefault="0008092A" w:rsidP="00F910E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08092A">
              <w:rPr>
                <w:rFonts w:ascii="Times New Roman" w:hAnsi="Times New Roman" w:cs="Times New Roman"/>
                <w:sz w:val="22"/>
              </w:rPr>
              <w:t>Коммунальная инфраструктура</w:t>
            </w:r>
          </w:p>
        </w:tc>
        <w:tc>
          <w:tcPr>
            <w:tcW w:w="1171" w:type="dxa"/>
          </w:tcPr>
          <w:p w:rsidR="0008092A" w:rsidRPr="007434F0" w:rsidRDefault="0008092A" w:rsidP="00F910E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нет</w:t>
            </w:r>
          </w:p>
        </w:tc>
        <w:tc>
          <w:tcPr>
            <w:tcW w:w="682" w:type="dxa"/>
          </w:tcPr>
          <w:p w:rsidR="0008092A" w:rsidRPr="007434F0" w:rsidRDefault="0008092A" w:rsidP="00F910E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2024</w:t>
            </w:r>
          </w:p>
        </w:tc>
        <w:tc>
          <w:tcPr>
            <w:tcW w:w="686" w:type="dxa"/>
          </w:tcPr>
          <w:p w:rsidR="0008092A" w:rsidRPr="007434F0" w:rsidRDefault="0008092A" w:rsidP="00F910E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2024</w:t>
            </w:r>
          </w:p>
        </w:tc>
        <w:tc>
          <w:tcPr>
            <w:tcW w:w="874" w:type="dxa"/>
          </w:tcPr>
          <w:p w:rsidR="0008092A" w:rsidRPr="007434F0" w:rsidRDefault="0008092A" w:rsidP="00F910E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нет</w:t>
            </w:r>
          </w:p>
        </w:tc>
        <w:tc>
          <w:tcPr>
            <w:tcW w:w="1116" w:type="dxa"/>
          </w:tcPr>
          <w:p w:rsidR="0008092A" w:rsidRPr="00977C69" w:rsidRDefault="00763957" w:rsidP="00F910E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1143,22</w:t>
            </w:r>
          </w:p>
        </w:tc>
        <w:tc>
          <w:tcPr>
            <w:tcW w:w="1171" w:type="dxa"/>
          </w:tcPr>
          <w:p w:rsidR="0008092A" w:rsidRPr="007434F0" w:rsidRDefault="0008092A" w:rsidP="00F910E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71" w:type="dxa"/>
          </w:tcPr>
          <w:p w:rsidR="0008092A" w:rsidRPr="007434F0" w:rsidRDefault="0008092A" w:rsidP="00F910E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84" w:type="dxa"/>
          </w:tcPr>
          <w:p w:rsidR="0008092A" w:rsidRPr="007434F0" w:rsidRDefault="0008092A" w:rsidP="00F910E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89" w:type="dxa"/>
          </w:tcPr>
          <w:p w:rsidR="0008092A" w:rsidRPr="007434F0" w:rsidRDefault="0008092A" w:rsidP="00F910E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нет</w:t>
            </w:r>
          </w:p>
        </w:tc>
        <w:tc>
          <w:tcPr>
            <w:tcW w:w="929" w:type="dxa"/>
          </w:tcPr>
          <w:p w:rsidR="0008092A" w:rsidRPr="007434F0" w:rsidRDefault="0008092A" w:rsidP="00F910E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FA0401">
              <w:rPr>
                <w:rFonts w:ascii="Times New Roman" w:hAnsi="Times New Roman" w:cs="Times New Roman"/>
                <w:sz w:val="22"/>
              </w:rPr>
              <w:t>не требуется</w:t>
            </w:r>
          </w:p>
        </w:tc>
        <w:tc>
          <w:tcPr>
            <w:tcW w:w="1058" w:type="dxa"/>
          </w:tcPr>
          <w:p w:rsidR="0008092A" w:rsidRPr="0008092A" w:rsidRDefault="0008092A" w:rsidP="00F910E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08092A">
              <w:rPr>
                <w:rFonts w:ascii="Times New Roman" w:hAnsi="Times New Roman" w:cs="Times New Roman"/>
                <w:sz w:val="22"/>
              </w:rPr>
              <w:t>метр</w:t>
            </w:r>
          </w:p>
        </w:tc>
        <w:tc>
          <w:tcPr>
            <w:tcW w:w="989" w:type="dxa"/>
          </w:tcPr>
          <w:p w:rsidR="0008092A" w:rsidRPr="0008092A" w:rsidRDefault="00514707" w:rsidP="00F910E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400,0</w:t>
            </w:r>
          </w:p>
        </w:tc>
      </w:tr>
      <w:tr w:rsidR="00FE696C" w:rsidRPr="007434F0" w:rsidTr="00CA5BCC">
        <w:tc>
          <w:tcPr>
            <w:tcW w:w="504" w:type="dxa"/>
          </w:tcPr>
          <w:p w:rsidR="00FE696C" w:rsidRPr="007434F0" w:rsidRDefault="007B6F7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lastRenderedPageBreak/>
              <w:t>3</w:t>
            </w:r>
          </w:p>
        </w:tc>
        <w:tc>
          <w:tcPr>
            <w:tcW w:w="974" w:type="dxa"/>
          </w:tcPr>
          <w:p w:rsidR="00FE696C" w:rsidRPr="00FE696C" w:rsidRDefault="00FE696C" w:rsidP="0091134F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FE696C">
              <w:rPr>
                <w:rFonts w:ascii="Times New Roman" w:hAnsi="Times New Roman" w:cs="Times New Roman"/>
                <w:sz w:val="22"/>
              </w:rPr>
              <w:t>Капитальный ремонт открытой спортивной площадки структурного подразделения «Средняя школа №4» МБОУ «Центр</w:t>
            </w:r>
            <w:r w:rsidR="0091134F">
              <w:rPr>
                <w:rFonts w:ascii="Times New Roman" w:hAnsi="Times New Roman" w:cs="Times New Roman"/>
                <w:sz w:val="22"/>
              </w:rPr>
              <w:t xml:space="preserve"> образования </w:t>
            </w:r>
            <w:proofErr w:type="spellStart"/>
            <w:r w:rsidR="0091134F">
              <w:rPr>
                <w:rFonts w:ascii="Times New Roman" w:hAnsi="Times New Roman" w:cs="Times New Roman"/>
                <w:sz w:val="22"/>
              </w:rPr>
              <w:t>Опочецкого</w:t>
            </w:r>
            <w:proofErr w:type="spellEnd"/>
            <w:r w:rsidR="0091134F">
              <w:rPr>
                <w:rFonts w:ascii="Times New Roman" w:hAnsi="Times New Roman" w:cs="Times New Roman"/>
                <w:sz w:val="22"/>
              </w:rPr>
              <w:t xml:space="preserve"> района». Адрес:</w:t>
            </w:r>
            <w:r w:rsidRPr="00FE696C">
              <w:rPr>
                <w:rFonts w:ascii="Times New Roman" w:hAnsi="Times New Roman" w:cs="Times New Roman"/>
                <w:sz w:val="22"/>
              </w:rPr>
              <w:t xml:space="preserve"> Псковск</w:t>
            </w:r>
            <w:r w:rsidRPr="00FE696C">
              <w:rPr>
                <w:rFonts w:ascii="Times New Roman" w:hAnsi="Times New Roman" w:cs="Times New Roman"/>
                <w:sz w:val="22"/>
              </w:rPr>
              <w:lastRenderedPageBreak/>
              <w:t>ая обл., г. Опочка, ул.1-Мая, д.35</w:t>
            </w:r>
          </w:p>
        </w:tc>
        <w:tc>
          <w:tcPr>
            <w:tcW w:w="878" w:type="dxa"/>
          </w:tcPr>
          <w:p w:rsidR="00FE696C" w:rsidRPr="00FE696C" w:rsidRDefault="00FE696C" w:rsidP="00F910E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FE696C">
              <w:rPr>
                <w:rFonts w:ascii="Times New Roman" w:hAnsi="Times New Roman" w:cs="Times New Roman"/>
                <w:sz w:val="22"/>
              </w:rPr>
              <w:lastRenderedPageBreak/>
              <w:t>Капитальный ремонт</w:t>
            </w:r>
          </w:p>
        </w:tc>
        <w:tc>
          <w:tcPr>
            <w:tcW w:w="974" w:type="dxa"/>
          </w:tcPr>
          <w:p w:rsidR="00FE696C" w:rsidRPr="00FE696C" w:rsidRDefault="00FE696C" w:rsidP="00F910E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FE696C">
              <w:rPr>
                <w:rFonts w:ascii="Times New Roman" w:hAnsi="Times New Roman" w:cs="Times New Roman"/>
                <w:sz w:val="22"/>
              </w:rPr>
              <w:t>Образование</w:t>
            </w:r>
          </w:p>
        </w:tc>
        <w:tc>
          <w:tcPr>
            <w:tcW w:w="1171" w:type="dxa"/>
          </w:tcPr>
          <w:p w:rsidR="00FE696C" w:rsidRPr="00FE696C" w:rsidRDefault="00FE696C" w:rsidP="00F910E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F910EC">
              <w:rPr>
                <w:rFonts w:ascii="Times New Roman" w:hAnsi="Times New Roman" w:cs="Times New Roman"/>
                <w:sz w:val="22"/>
              </w:rPr>
              <w:t>нет</w:t>
            </w:r>
          </w:p>
        </w:tc>
        <w:tc>
          <w:tcPr>
            <w:tcW w:w="682" w:type="dxa"/>
          </w:tcPr>
          <w:p w:rsidR="00FE696C" w:rsidRPr="00FE696C" w:rsidRDefault="00FE696C" w:rsidP="00F910E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FE696C">
              <w:rPr>
                <w:rFonts w:ascii="Times New Roman" w:hAnsi="Times New Roman" w:cs="Times New Roman"/>
                <w:sz w:val="22"/>
              </w:rPr>
              <w:t>2024</w:t>
            </w:r>
          </w:p>
        </w:tc>
        <w:tc>
          <w:tcPr>
            <w:tcW w:w="686" w:type="dxa"/>
          </w:tcPr>
          <w:p w:rsidR="00FE696C" w:rsidRPr="00FE696C" w:rsidRDefault="00FE696C" w:rsidP="00F910E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FE696C">
              <w:rPr>
                <w:rFonts w:ascii="Times New Roman" w:hAnsi="Times New Roman" w:cs="Times New Roman"/>
                <w:sz w:val="22"/>
              </w:rPr>
              <w:t>2024</w:t>
            </w:r>
          </w:p>
        </w:tc>
        <w:tc>
          <w:tcPr>
            <w:tcW w:w="874" w:type="dxa"/>
          </w:tcPr>
          <w:p w:rsidR="00FE696C" w:rsidRPr="00FE696C" w:rsidRDefault="00FE696C" w:rsidP="00F910E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FE696C">
              <w:rPr>
                <w:rFonts w:ascii="Times New Roman" w:hAnsi="Times New Roman" w:cs="Times New Roman"/>
                <w:sz w:val="22"/>
              </w:rPr>
              <w:t>нет</w:t>
            </w:r>
          </w:p>
        </w:tc>
        <w:tc>
          <w:tcPr>
            <w:tcW w:w="1116" w:type="dxa"/>
          </w:tcPr>
          <w:p w:rsidR="00FE696C" w:rsidRPr="00FE696C" w:rsidRDefault="00F910EC" w:rsidP="00F910E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F910EC">
              <w:rPr>
                <w:rFonts w:ascii="Times New Roman" w:hAnsi="Times New Roman" w:cs="Times New Roman"/>
                <w:sz w:val="22"/>
              </w:rPr>
              <w:t>4594,1</w:t>
            </w:r>
            <w:r w:rsidR="00741821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171" w:type="dxa"/>
          </w:tcPr>
          <w:p w:rsidR="00FE696C" w:rsidRPr="00FE696C" w:rsidRDefault="00FE696C" w:rsidP="00F910E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71" w:type="dxa"/>
          </w:tcPr>
          <w:p w:rsidR="00FE696C" w:rsidRPr="00FE696C" w:rsidRDefault="00FE696C" w:rsidP="00F910E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84" w:type="dxa"/>
          </w:tcPr>
          <w:p w:rsidR="00FE696C" w:rsidRPr="00FE696C" w:rsidRDefault="00FE696C" w:rsidP="00F910E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89" w:type="dxa"/>
          </w:tcPr>
          <w:p w:rsidR="00FE696C" w:rsidRPr="009479FD" w:rsidRDefault="00FA0401" w:rsidP="00F910E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9479FD">
              <w:rPr>
                <w:rFonts w:ascii="Times New Roman" w:hAnsi="Times New Roman" w:cs="Times New Roman"/>
                <w:sz w:val="22"/>
              </w:rPr>
              <w:t>нет</w:t>
            </w:r>
          </w:p>
        </w:tc>
        <w:tc>
          <w:tcPr>
            <w:tcW w:w="929" w:type="dxa"/>
          </w:tcPr>
          <w:p w:rsidR="00FE696C" w:rsidRPr="009479FD" w:rsidRDefault="00FA0401" w:rsidP="00F910E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9479FD">
              <w:rPr>
                <w:rFonts w:ascii="Times New Roman" w:hAnsi="Times New Roman" w:cs="Times New Roman"/>
                <w:sz w:val="22"/>
              </w:rPr>
              <w:t>не требуется</w:t>
            </w:r>
          </w:p>
        </w:tc>
        <w:tc>
          <w:tcPr>
            <w:tcW w:w="1058" w:type="dxa"/>
          </w:tcPr>
          <w:p w:rsidR="00FE696C" w:rsidRPr="00FE696C" w:rsidRDefault="00F910EC" w:rsidP="00F910E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метр квадратный</w:t>
            </w:r>
          </w:p>
        </w:tc>
        <w:tc>
          <w:tcPr>
            <w:tcW w:w="989" w:type="dxa"/>
          </w:tcPr>
          <w:p w:rsidR="00FE696C" w:rsidRPr="00FE696C" w:rsidRDefault="00F910EC" w:rsidP="00F910E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800</w:t>
            </w:r>
          </w:p>
        </w:tc>
      </w:tr>
      <w:tr w:rsidR="00655A44" w:rsidRPr="007434F0" w:rsidTr="00CA5BCC">
        <w:tc>
          <w:tcPr>
            <w:tcW w:w="504" w:type="dxa"/>
          </w:tcPr>
          <w:p w:rsidR="00655A44" w:rsidRPr="007434F0" w:rsidRDefault="007B6F7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lastRenderedPageBreak/>
              <w:t>4</w:t>
            </w:r>
          </w:p>
        </w:tc>
        <w:tc>
          <w:tcPr>
            <w:tcW w:w="974" w:type="dxa"/>
          </w:tcPr>
          <w:p w:rsidR="00655A44" w:rsidRPr="007434F0" w:rsidRDefault="00655A44" w:rsidP="00F910E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7434F0">
              <w:rPr>
                <w:rFonts w:ascii="Times New Roman" w:eastAsia="Times New Roman" w:hAnsi="Times New Roman" w:cs="Times New Roman"/>
                <w:sz w:val="22"/>
              </w:rPr>
              <w:t>Капитальный ремонт пришкольного стадиона структурного подразделения «</w:t>
            </w:r>
            <w:proofErr w:type="spellStart"/>
            <w:r w:rsidRPr="007434F0">
              <w:rPr>
                <w:rFonts w:ascii="Times New Roman" w:eastAsia="Times New Roman" w:hAnsi="Times New Roman" w:cs="Times New Roman"/>
                <w:sz w:val="22"/>
              </w:rPr>
              <w:t>Краснооктябрьс</w:t>
            </w:r>
            <w:r w:rsidR="0091134F">
              <w:rPr>
                <w:rFonts w:ascii="Times New Roman" w:eastAsia="Times New Roman" w:hAnsi="Times New Roman" w:cs="Times New Roman"/>
                <w:sz w:val="22"/>
              </w:rPr>
              <w:t>кая</w:t>
            </w:r>
            <w:proofErr w:type="spellEnd"/>
            <w:r w:rsidR="0091134F">
              <w:rPr>
                <w:rFonts w:ascii="Times New Roman" w:eastAsia="Times New Roman" w:hAnsi="Times New Roman" w:cs="Times New Roman"/>
                <w:sz w:val="22"/>
              </w:rPr>
              <w:t xml:space="preserve"> средняя </w:t>
            </w:r>
            <w:r w:rsidRPr="007434F0">
              <w:rPr>
                <w:rFonts w:ascii="Times New Roman" w:eastAsia="Times New Roman" w:hAnsi="Times New Roman" w:cs="Times New Roman"/>
                <w:sz w:val="22"/>
              </w:rPr>
              <w:t xml:space="preserve">школа» МБОУ «Центр образования </w:t>
            </w:r>
            <w:proofErr w:type="spellStart"/>
            <w:r w:rsidRPr="007434F0">
              <w:rPr>
                <w:rFonts w:ascii="Times New Roman" w:eastAsia="Times New Roman" w:hAnsi="Times New Roman" w:cs="Times New Roman"/>
                <w:sz w:val="22"/>
              </w:rPr>
              <w:t>Опочецкого</w:t>
            </w:r>
            <w:proofErr w:type="spellEnd"/>
            <w:r w:rsidRPr="007434F0">
              <w:rPr>
                <w:rFonts w:ascii="Times New Roman" w:eastAsia="Times New Roman" w:hAnsi="Times New Roman" w:cs="Times New Roman"/>
                <w:sz w:val="22"/>
              </w:rPr>
              <w:t xml:space="preserve"> района». Адрес: Псковская область, </w:t>
            </w:r>
            <w:proofErr w:type="spellStart"/>
            <w:r w:rsidRPr="007434F0">
              <w:rPr>
                <w:rFonts w:ascii="Times New Roman" w:eastAsia="Times New Roman" w:hAnsi="Times New Roman" w:cs="Times New Roman"/>
                <w:sz w:val="22"/>
              </w:rPr>
              <w:t>Опочецкий</w:t>
            </w:r>
            <w:proofErr w:type="spellEnd"/>
            <w:r w:rsidRPr="007434F0">
              <w:rPr>
                <w:rFonts w:ascii="Times New Roman" w:eastAsia="Times New Roman" w:hAnsi="Times New Roman" w:cs="Times New Roman"/>
                <w:sz w:val="22"/>
              </w:rPr>
              <w:t xml:space="preserve"> район, д. </w:t>
            </w:r>
            <w:proofErr w:type="spellStart"/>
            <w:r w:rsidRPr="007434F0">
              <w:rPr>
                <w:rFonts w:ascii="Times New Roman" w:eastAsia="Times New Roman" w:hAnsi="Times New Roman" w:cs="Times New Roman"/>
                <w:sz w:val="22"/>
              </w:rPr>
              <w:lastRenderedPageBreak/>
              <w:t>Балахи</w:t>
            </w:r>
            <w:proofErr w:type="spellEnd"/>
          </w:p>
        </w:tc>
        <w:tc>
          <w:tcPr>
            <w:tcW w:w="878" w:type="dxa"/>
          </w:tcPr>
          <w:p w:rsidR="00655A44" w:rsidRPr="007434F0" w:rsidRDefault="00655A44" w:rsidP="00F910E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FE696C">
              <w:rPr>
                <w:rFonts w:ascii="Times New Roman" w:hAnsi="Times New Roman" w:cs="Times New Roman"/>
                <w:sz w:val="22"/>
              </w:rPr>
              <w:lastRenderedPageBreak/>
              <w:t>Капитальный ремонт</w:t>
            </w:r>
          </w:p>
        </w:tc>
        <w:tc>
          <w:tcPr>
            <w:tcW w:w="974" w:type="dxa"/>
          </w:tcPr>
          <w:p w:rsidR="00655A44" w:rsidRPr="007434F0" w:rsidRDefault="00655A44" w:rsidP="00F910E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Образование</w:t>
            </w:r>
          </w:p>
        </w:tc>
        <w:tc>
          <w:tcPr>
            <w:tcW w:w="1171" w:type="dxa"/>
          </w:tcPr>
          <w:p w:rsidR="00655A44" w:rsidRPr="007434F0" w:rsidRDefault="00655A44" w:rsidP="00F910E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нет</w:t>
            </w:r>
          </w:p>
        </w:tc>
        <w:tc>
          <w:tcPr>
            <w:tcW w:w="682" w:type="dxa"/>
          </w:tcPr>
          <w:p w:rsidR="00655A44" w:rsidRPr="007434F0" w:rsidRDefault="00655A44" w:rsidP="00F910E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2024</w:t>
            </w:r>
          </w:p>
        </w:tc>
        <w:tc>
          <w:tcPr>
            <w:tcW w:w="686" w:type="dxa"/>
          </w:tcPr>
          <w:p w:rsidR="00655A44" w:rsidRPr="007434F0" w:rsidRDefault="00655A44" w:rsidP="00F910E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2024</w:t>
            </w:r>
          </w:p>
        </w:tc>
        <w:tc>
          <w:tcPr>
            <w:tcW w:w="874" w:type="dxa"/>
          </w:tcPr>
          <w:p w:rsidR="00655A44" w:rsidRPr="007434F0" w:rsidRDefault="00655A44" w:rsidP="00F910E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нет</w:t>
            </w:r>
          </w:p>
        </w:tc>
        <w:tc>
          <w:tcPr>
            <w:tcW w:w="1116" w:type="dxa"/>
          </w:tcPr>
          <w:p w:rsidR="00655A44" w:rsidRPr="00655A44" w:rsidRDefault="00655A44" w:rsidP="00655A4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5A44">
              <w:rPr>
                <w:rFonts w:ascii="Times New Roman" w:hAnsi="Times New Roman" w:cs="Times New Roman"/>
                <w:sz w:val="22"/>
              </w:rPr>
              <w:t>9 510,9</w:t>
            </w:r>
            <w:r w:rsidR="00741821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171" w:type="dxa"/>
          </w:tcPr>
          <w:p w:rsidR="00655A44" w:rsidRPr="007434F0" w:rsidRDefault="00655A44" w:rsidP="00F910E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71" w:type="dxa"/>
          </w:tcPr>
          <w:p w:rsidR="00655A44" w:rsidRPr="007434F0" w:rsidRDefault="00655A44" w:rsidP="00F910E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84" w:type="dxa"/>
          </w:tcPr>
          <w:p w:rsidR="00655A44" w:rsidRPr="007434F0" w:rsidRDefault="00655A44" w:rsidP="00F910E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89" w:type="dxa"/>
          </w:tcPr>
          <w:p w:rsidR="00655A44" w:rsidRPr="009479FD" w:rsidRDefault="00655A44" w:rsidP="00F910E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9479FD">
              <w:rPr>
                <w:rFonts w:ascii="Times New Roman" w:hAnsi="Times New Roman" w:cs="Times New Roman"/>
                <w:sz w:val="22"/>
              </w:rPr>
              <w:t>нет</w:t>
            </w:r>
          </w:p>
        </w:tc>
        <w:tc>
          <w:tcPr>
            <w:tcW w:w="929" w:type="dxa"/>
          </w:tcPr>
          <w:p w:rsidR="00655A44" w:rsidRPr="009479FD" w:rsidRDefault="00655A44" w:rsidP="00F910E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9479FD">
              <w:rPr>
                <w:rFonts w:ascii="Times New Roman" w:hAnsi="Times New Roman" w:cs="Times New Roman"/>
                <w:sz w:val="22"/>
              </w:rPr>
              <w:t>не требуется</w:t>
            </w:r>
          </w:p>
        </w:tc>
        <w:tc>
          <w:tcPr>
            <w:tcW w:w="1058" w:type="dxa"/>
          </w:tcPr>
          <w:p w:rsidR="00655A44" w:rsidRPr="007434F0" w:rsidRDefault="00655A44" w:rsidP="00F910E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метр квадратный</w:t>
            </w:r>
          </w:p>
        </w:tc>
        <w:tc>
          <w:tcPr>
            <w:tcW w:w="989" w:type="dxa"/>
          </w:tcPr>
          <w:p w:rsidR="00655A44" w:rsidRPr="007434F0" w:rsidRDefault="00655A44" w:rsidP="00F910E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F910EC">
              <w:rPr>
                <w:rFonts w:ascii="Times New Roman" w:hAnsi="Times New Roman" w:cs="Times New Roman"/>
                <w:sz w:val="22"/>
              </w:rPr>
              <w:t>2821,47</w:t>
            </w:r>
          </w:p>
        </w:tc>
      </w:tr>
      <w:tr w:rsidR="00977C69" w:rsidRPr="007434F0" w:rsidTr="00CA5BCC">
        <w:tc>
          <w:tcPr>
            <w:tcW w:w="504" w:type="dxa"/>
          </w:tcPr>
          <w:p w:rsidR="00977C69" w:rsidRPr="007434F0" w:rsidRDefault="007B6F7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lastRenderedPageBreak/>
              <w:t>5</w:t>
            </w:r>
          </w:p>
        </w:tc>
        <w:tc>
          <w:tcPr>
            <w:tcW w:w="974" w:type="dxa"/>
          </w:tcPr>
          <w:p w:rsidR="00977C69" w:rsidRPr="00A40849" w:rsidRDefault="007E72F3" w:rsidP="007E72F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AF16CB">
              <w:rPr>
                <w:rFonts w:ascii="Times New Roman" w:hAnsi="Times New Roman" w:cs="Times New Roman"/>
                <w:sz w:val="22"/>
              </w:rPr>
              <w:t>Капитальный ремонт пришкольного стадиона структурного подразделения «</w:t>
            </w:r>
            <w:proofErr w:type="spellStart"/>
            <w:r w:rsidRPr="00AF16CB">
              <w:rPr>
                <w:rFonts w:ascii="Times New Roman" w:hAnsi="Times New Roman" w:cs="Times New Roman"/>
                <w:sz w:val="22"/>
              </w:rPr>
              <w:t>Теребенская</w:t>
            </w:r>
            <w:proofErr w:type="spellEnd"/>
            <w:r w:rsidRPr="00AF16CB">
              <w:rPr>
                <w:rFonts w:ascii="Times New Roman" w:hAnsi="Times New Roman" w:cs="Times New Roman"/>
                <w:sz w:val="22"/>
              </w:rPr>
              <w:t xml:space="preserve"> средняя школа» МБОУ «Центр образования </w:t>
            </w:r>
            <w:proofErr w:type="spellStart"/>
            <w:r w:rsidRPr="00AF16CB">
              <w:rPr>
                <w:rFonts w:ascii="Times New Roman" w:hAnsi="Times New Roman" w:cs="Times New Roman"/>
                <w:sz w:val="22"/>
              </w:rPr>
              <w:t>Опочецкого</w:t>
            </w:r>
            <w:proofErr w:type="spellEnd"/>
            <w:r w:rsidRPr="00AF16CB">
              <w:rPr>
                <w:rFonts w:ascii="Times New Roman" w:hAnsi="Times New Roman" w:cs="Times New Roman"/>
                <w:sz w:val="22"/>
              </w:rPr>
              <w:t xml:space="preserve"> района». Адрес: Псковская область, </w:t>
            </w:r>
            <w:proofErr w:type="spellStart"/>
            <w:r w:rsidRPr="00AF16CB">
              <w:rPr>
                <w:rFonts w:ascii="Times New Roman" w:hAnsi="Times New Roman" w:cs="Times New Roman"/>
                <w:sz w:val="22"/>
              </w:rPr>
              <w:t>Опочецкий</w:t>
            </w:r>
            <w:proofErr w:type="spellEnd"/>
            <w:r w:rsidRPr="00AF16CB">
              <w:rPr>
                <w:rFonts w:ascii="Times New Roman" w:hAnsi="Times New Roman" w:cs="Times New Roman"/>
                <w:sz w:val="22"/>
              </w:rPr>
              <w:t xml:space="preserve"> район, д. Лаптево</w:t>
            </w:r>
          </w:p>
        </w:tc>
        <w:tc>
          <w:tcPr>
            <w:tcW w:w="878" w:type="dxa"/>
          </w:tcPr>
          <w:p w:rsidR="00977C69" w:rsidRPr="007434F0" w:rsidRDefault="00977C69" w:rsidP="00977C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FE696C">
              <w:rPr>
                <w:rFonts w:ascii="Times New Roman" w:hAnsi="Times New Roman" w:cs="Times New Roman"/>
                <w:sz w:val="22"/>
              </w:rPr>
              <w:t>Капитальный ремонт</w:t>
            </w:r>
          </w:p>
        </w:tc>
        <w:tc>
          <w:tcPr>
            <w:tcW w:w="974" w:type="dxa"/>
          </w:tcPr>
          <w:p w:rsidR="00977C69" w:rsidRPr="007434F0" w:rsidRDefault="00977C69" w:rsidP="00977C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Образование</w:t>
            </w:r>
          </w:p>
        </w:tc>
        <w:tc>
          <w:tcPr>
            <w:tcW w:w="1171" w:type="dxa"/>
          </w:tcPr>
          <w:p w:rsidR="00977C69" w:rsidRPr="007434F0" w:rsidRDefault="00977C69" w:rsidP="00977C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нет</w:t>
            </w:r>
          </w:p>
        </w:tc>
        <w:tc>
          <w:tcPr>
            <w:tcW w:w="682" w:type="dxa"/>
          </w:tcPr>
          <w:p w:rsidR="00977C69" w:rsidRPr="007434F0" w:rsidRDefault="00977C69" w:rsidP="00977C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2024</w:t>
            </w:r>
          </w:p>
        </w:tc>
        <w:tc>
          <w:tcPr>
            <w:tcW w:w="686" w:type="dxa"/>
          </w:tcPr>
          <w:p w:rsidR="00977C69" w:rsidRPr="007434F0" w:rsidRDefault="00977C69" w:rsidP="00977C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2024</w:t>
            </w:r>
          </w:p>
        </w:tc>
        <w:tc>
          <w:tcPr>
            <w:tcW w:w="874" w:type="dxa"/>
          </w:tcPr>
          <w:p w:rsidR="00977C69" w:rsidRPr="007434F0" w:rsidRDefault="00977C69" w:rsidP="00977C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нет</w:t>
            </w:r>
          </w:p>
        </w:tc>
        <w:tc>
          <w:tcPr>
            <w:tcW w:w="1116" w:type="dxa"/>
          </w:tcPr>
          <w:p w:rsidR="00977C69" w:rsidRPr="00655A44" w:rsidRDefault="00977C69" w:rsidP="00977C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5A44">
              <w:rPr>
                <w:rFonts w:ascii="Times New Roman" w:hAnsi="Times New Roman" w:cs="Times New Roman"/>
                <w:sz w:val="22"/>
              </w:rPr>
              <w:t>9 510,9</w:t>
            </w:r>
            <w:r w:rsidR="00741821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171" w:type="dxa"/>
          </w:tcPr>
          <w:p w:rsidR="00977C69" w:rsidRPr="007434F0" w:rsidRDefault="00977C69" w:rsidP="00977C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71" w:type="dxa"/>
          </w:tcPr>
          <w:p w:rsidR="00977C69" w:rsidRPr="007434F0" w:rsidRDefault="00977C69" w:rsidP="00977C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84" w:type="dxa"/>
          </w:tcPr>
          <w:p w:rsidR="00977C69" w:rsidRPr="007434F0" w:rsidRDefault="00977C69" w:rsidP="00977C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89" w:type="dxa"/>
          </w:tcPr>
          <w:p w:rsidR="00977C69" w:rsidRPr="009479FD" w:rsidRDefault="00977C69" w:rsidP="00977C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9479FD">
              <w:rPr>
                <w:rFonts w:ascii="Times New Roman" w:hAnsi="Times New Roman" w:cs="Times New Roman"/>
                <w:sz w:val="22"/>
              </w:rPr>
              <w:t>нет</w:t>
            </w:r>
          </w:p>
        </w:tc>
        <w:tc>
          <w:tcPr>
            <w:tcW w:w="929" w:type="dxa"/>
          </w:tcPr>
          <w:p w:rsidR="00977C69" w:rsidRPr="009479FD" w:rsidRDefault="00977C69" w:rsidP="00977C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9479FD">
              <w:rPr>
                <w:rFonts w:ascii="Times New Roman" w:hAnsi="Times New Roman" w:cs="Times New Roman"/>
                <w:sz w:val="22"/>
              </w:rPr>
              <w:t>не требуется</w:t>
            </w:r>
          </w:p>
        </w:tc>
        <w:tc>
          <w:tcPr>
            <w:tcW w:w="1058" w:type="dxa"/>
          </w:tcPr>
          <w:p w:rsidR="00977C69" w:rsidRPr="007434F0" w:rsidRDefault="00741821" w:rsidP="00977C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метр квадратный</w:t>
            </w:r>
          </w:p>
        </w:tc>
        <w:tc>
          <w:tcPr>
            <w:tcW w:w="989" w:type="dxa"/>
          </w:tcPr>
          <w:p w:rsidR="00977C69" w:rsidRPr="007434F0" w:rsidRDefault="00977C69" w:rsidP="00977C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F910EC">
              <w:rPr>
                <w:rFonts w:ascii="Times New Roman" w:hAnsi="Times New Roman" w:cs="Times New Roman"/>
                <w:sz w:val="22"/>
              </w:rPr>
              <w:t>2821,47</w:t>
            </w:r>
          </w:p>
        </w:tc>
      </w:tr>
      <w:tr w:rsidR="00977C69" w:rsidRPr="007434F0" w:rsidTr="00CA5BCC">
        <w:tc>
          <w:tcPr>
            <w:tcW w:w="504" w:type="dxa"/>
          </w:tcPr>
          <w:p w:rsidR="00977C69" w:rsidRPr="007434F0" w:rsidRDefault="007B6F7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974" w:type="dxa"/>
          </w:tcPr>
          <w:p w:rsidR="00977C69" w:rsidRPr="00A40849" w:rsidRDefault="007E72F3" w:rsidP="00A40849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AF16CB">
              <w:rPr>
                <w:rFonts w:ascii="Times New Roman" w:hAnsi="Times New Roman" w:cs="Times New Roman"/>
                <w:sz w:val="22"/>
              </w:rPr>
              <w:t>Капитальный ремонт пришкол</w:t>
            </w:r>
            <w:r w:rsidRPr="00AF16CB">
              <w:rPr>
                <w:rFonts w:ascii="Times New Roman" w:hAnsi="Times New Roman" w:cs="Times New Roman"/>
                <w:sz w:val="22"/>
              </w:rPr>
              <w:lastRenderedPageBreak/>
              <w:t>ьного стадиона структурного подразделения «</w:t>
            </w:r>
            <w:proofErr w:type="spellStart"/>
            <w:r w:rsidRPr="00AF16CB">
              <w:rPr>
                <w:rFonts w:ascii="Times New Roman" w:hAnsi="Times New Roman" w:cs="Times New Roman"/>
                <w:sz w:val="22"/>
              </w:rPr>
              <w:t>Макушинская</w:t>
            </w:r>
            <w:proofErr w:type="spellEnd"/>
            <w:r w:rsidRPr="00AF16CB">
              <w:rPr>
                <w:rFonts w:ascii="Times New Roman" w:hAnsi="Times New Roman" w:cs="Times New Roman"/>
                <w:sz w:val="22"/>
              </w:rPr>
              <w:t xml:space="preserve"> средняя школа» МБОУ «Центр образования </w:t>
            </w:r>
            <w:proofErr w:type="spellStart"/>
            <w:r w:rsidRPr="00AF16CB">
              <w:rPr>
                <w:rFonts w:ascii="Times New Roman" w:hAnsi="Times New Roman" w:cs="Times New Roman"/>
                <w:sz w:val="22"/>
              </w:rPr>
              <w:t>Опочецкого</w:t>
            </w:r>
            <w:proofErr w:type="spellEnd"/>
            <w:r w:rsidRPr="00AF16CB">
              <w:rPr>
                <w:rFonts w:ascii="Times New Roman" w:hAnsi="Times New Roman" w:cs="Times New Roman"/>
                <w:sz w:val="22"/>
              </w:rPr>
              <w:t xml:space="preserve"> района». Адрес: Псковская область, </w:t>
            </w:r>
            <w:proofErr w:type="spellStart"/>
            <w:r w:rsidRPr="00AF16CB">
              <w:rPr>
                <w:rFonts w:ascii="Times New Roman" w:hAnsi="Times New Roman" w:cs="Times New Roman"/>
                <w:sz w:val="22"/>
              </w:rPr>
              <w:t>Опочецкий</w:t>
            </w:r>
            <w:proofErr w:type="spellEnd"/>
            <w:r w:rsidRPr="00AF16CB">
              <w:rPr>
                <w:rFonts w:ascii="Times New Roman" w:hAnsi="Times New Roman" w:cs="Times New Roman"/>
                <w:sz w:val="22"/>
              </w:rPr>
              <w:t xml:space="preserve"> район,  д. Макушино, ул. Садовая, д.7</w:t>
            </w:r>
          </w:p>
        </w:tc>
        <w:tc>
          <w:tcPr>
            <w:tcW w:w="878" w:type="dxa"/>
          </w:tcPr>
          <w:p w:rsidR="00977C69" w:rsidRPr="007434F0" w:rsidRDefault="00977C69" w:rsidP="00977C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FE696C">
              <w:rPr>
                <w:rFonts w:ascii="Times New Roman" w:hAnsi="Times New Roman" w:cs="Times New Roman"/>
                <w:sz w:val="22"/>
              </w:rPr>
              <w:lastRenderedPageBreak/>
              <w:t>Капитальный ремонт</w:t>
            </w:r>
          </w:p>
        </w:tc>
        <w:tc>
          <w:tcPr>
            <w:tcW w:w="974" w:type="dxa"/>
          </w:tcPr>
          <w:p w:rsidR="00977C69" w:rsidRPr="007434F0" w:rsidRDefault="00977C69" w:rsidP="00977C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Образование</w:t>
            </w:r>
          </w:p>
        </w:tc>
        <w:tc>
          <w:tcPr>
            <w:tcW w:w="1171" w:type="dxa"/>
          </w:tcPr>
          <w:p w:rsidR="00977C69" w:rsidRPr="007434F0" w:rsidRDefault="00977C69" w:rsidP="00977C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нет</w:t>
            </w:r>
          </w:p>
        </w:tc>
        <w:tc>
          <w:tcPr>
            <w:tcW w:w="682" w:type="dxa"/>
          </w:tcPr>
          <w:p w:rsidR="00977C69" w:rsidRPr="007434F0" w:rsidRDefault="00977C69" w:rsidP="00977C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2024</w:t>
            </w:r>
          </w:p>
        </w:tc>
        <w:tc>
          <w:tcPr>
            <w:tcW w:w="686" w:type="dxa"/>
          </w:tcPr>
          <w:p w:rsidR="00977C69" w:rsidRPr="007434F0" w:rsidRDefault="00977C69" w:rsidP="00977C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2024</w:t>
            </w:r>
          </w:p>
        </w:tc>
        <w:tc>
          <w:tcPr>
            <w:tcW w:w="874" w:type="dxa"/>
          </w:tcPr>
          <w:p w:rsidR="00977C69" w:rsidRPr="007434F0" w:rsidRDefault="00977C69" w:rsidP="00977C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нет</w:t>
            </w:r>
          </w:p>
        </w:tc>
        <w:tc>
          <w:tcPr>
            <w:tcW w:w="1116" w:type="dxa"/>
          </w:tcPr>
          <w:p w:rsidR="00977C69" w:rsidRPr="00655A44" w:rsidRDefault="00977C69" w:rsidP="00977C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5A44">
              <w:rPr>
                <w:rFonts w:ascii="Times New Roman" w:hAnsi="Times New Roman" w:cs="Times New Roman"/>
                <w:sz w:val="22"/>
              </w:rPr>
              <w:t>9 510,9</w:t>
            </w:r>
            <w:r w:rsidR="00741821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171" w:type="dxa"/>
          </w:tcPr>
          <w:p w:rsidR="00977C69" w:rsidRPr="007434F0" w:rsidRDefault="00977C69" w:rsidP="00977C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71" w:type="dxa"/>
          </w:tcPr>
          <w:p w:rsidR="00977C69" w:rsidRPr="007434F0" w:rsidRDefault="00977C69" w:rsidP="00977C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84" w:type="dxa"/>
          </w:tcPr>
          <w:p w:rsidR="00977C69" w:rsidRPr="007434F0" w:rsidRDefault="00977C69" w:rsidP="00977C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89" w:type="dxa"/>
          </w:tcPr>
          <w:p w:rsidR="00977C69" w:rsidRPr="009479FD" w:rsidRDefault="00977C69" w:rsidP="00977C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9479FD">
              <w:rPr>
                <w:rFonts w:ascii="Times New Roman" w:hAnsi="Times New Roman" w:cs="Times New Roman"/>
                <w:sz w:val="22"/>
              </w:rPr>
              <w:t>нет</w:t>
            </w:r>
          </w:p>
        </w:tc>
        <w:tc>
          <w:tcPr>
            <w:tcW w:w="929" w:type="dxa"/>
          </w:tcPr>
          <w:p w:rsidR="00977C69" w:rsidRPr="009479FD" w:rsidRDefault="00977C69" w:rsidP="00977C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9479FD">
              <w:rPr>
                <w:rFonts w:ascii="Times New Roman" w:hAnsi="Times New Roman" w:cs="Times New Roman"/>
                <w:sz w:val="22"/>
              </w:rPr>
              <w:t>не требуется</w:t>
            </w:r>
          </w:p>
        </w:tc>
        <w:tc>
          <w:tcPr>
            <w:tcW w:w="1058" w:type="dxa"/>
          </w:tcPr>
          <w:p w:rsidR="00977C69" w:rsidRPr="007434F0" w:rsidRDefault="00741821" w:rsidP="00977C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метр квадратный</w:t>
            </w:r>
          </w:p>
        </w:tc>
        <w:tc>
          <w:tcPr>
            <w:tcW w:w="989" w:type="dxa"/>
          </w:tcPr>
          <w:p w:rsidR="00977C69" w:rsidRPr="007434F0" w:rsidRDefault="00977C69" w:rsidP="00977C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F910EC">
              <w:rPr>
                <w:rFonts w:ascii="Times New Roman" w:hAnsi="Times New Roman" w:cs="Times New Roman"/>
                <w:sz w:val="22"/>
              </w:rPr>
              <w:t>2821,47</w:t>
            </w:r>
          </w:p>
        </w:tc>
      </w:tr>
      <w:tr w:rsidR="00655A44" w:rsidRPr="007434F0" w:rsidTr="00CA5BCC">
        <w:tc>
          <w:tcPr>
            <w:tcW w:w="504" w:type="dxa"/>
          </w:tcPr>
          <w:p w:rsidR="00655A44" w:rsidRPr="007434F0" w:rsidRDefault="007B6F7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lastRenderedPageBreak/>
              <w:t>7</w:t>
            </w:r>
          </w:p>
        </w:tc>
        <w:tc>
          <w:tcPr>
            <w:tcW w:w="974" w:type="dxa"/>
          </w:tcPr>
          <w:p w:rsidR="00655A44" w:rsidRPr="007434F0" w:rsidRDefault="00655A44" w:rsidP="00F910EC">
            <w:pPr>
              <w:pStyle w:val="ConsPlusNormal"/>
              <w:rPr>
                <w:rFonts w:ascii="Times New Roman" w:eastAsia="Times New Roman" w:hAnsi="Times New Roman" w:cs="Times New Roman"/>
                <w:sz w:val="22"/>
              </w:rPr>
            </w:pPr>
            <w:r w:rsidRPr="007434F0">
              <w:rPr>
                <w:rFonts w:ascii="Times New Roman" w:eastAsia="Times New Roman" w:hAnsi="Times New Roman" w:cs="Times New Roman"/>
                <w:sz w:val="22"/>
              </w:rPr>
              <w:t>Капитальный ремонт обособленного структур</w:t>
            </w:r>
            <w:r w:rsidRPr="007434F0">
              <w:rPr>
                <w:rFonts w:ascii="Times New Roman" w:eastAsia="Times New Roman" w:hAnsi="Times New Roman" w:cs="Times New Roman"/>
                <w:sz w:val="22"/>
              </w:rPr>
              <w:lastRenderedPageBreak/>
              <w:t>ного подразделения «</w:t>
            </w:r>
            <w:proofErr w:type="spellStart"/>
            <w:r w:rsidRPr="007434F0">
              <w:rPr>
                <w:rFonts w:ascii="Times New Roman" w:eastAsia="Times New Roman" w:hAnsi="Times New Roman" w:cs="Times New Roman"/>
                <w:sz w:val="22"/>
              </w:rPr>
              <w:t>Опочецкий</w:t>
            </w:r>
            <w:proofErr w:type="spellEnd"/>
            <w:r w:rsidRPr="007434F0">
              <w:rPr>
                <w:rFonts w:ascii="Times New Roman" w:eastAsia="Times New Roman" w:hAnsi="Times New Roman" w:cs="Times New Roman"/>
                <w:sz w:val="22"/>
              </w:rPr>
              <w:t xml:space="preserve"> районный дом культуры» МБУК «</w:t>
            </w:r>
            <w:proofErr w:type="spellStart"/>
            <w:r w:rsidRPr="007434F0">
              <w:rPr>
                <w:rFonts w:ascii="Times New Roman" w:eastAsia="Times New Roman" w:hAnsi="Times New Roman" w:cs="Times New Roman"/>
                <w:sz w:val="22"/>
              </w:rPr>
              <w:t>Опочецкий</w:t>
            </w:r>
            <w:proofErr w:type="spellEnd"/>
            <w:r w:rsidRPr="007434F0">
              <w:rPr>
                <w:rFonts w:ascii="Times New Roman" w:eastAsia="Times New Roman" w:hAnsi="Times New Roman" w:cs="Times New Roman"/>
                <w:sz w:val="22"/>
              </w:rPr>
              <w:t xml:space="preserve"> районный центр культуры» Адрес: Псковская область, город Опочка, ул. Калинина, д. 2а</w:t>
            </w:r>
          </w:p>
        </w:tc>
        <w:tc>
          <w:tcPr>
            <w:tcW w:w="878" w:type="dxa"/>
          </w:tcPr>
          <w:p w:rsidR="00655A44" w:rsidRPr="006C3AB6" w:rsidRDefault="00655A44" w:rsidP="00F910EC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FE696C">
              <w:rPr>
                <w:rFonts w:ascii="Times New Roman" w:hAnsi="Times New Roman" w:cs="Times New Roman"/>
                <w:sz w:val="22"/>
              </w:rPr>
              <w:lastRenderedPageBreak/>
              <w:t>Капитальный ремонт</w:t>
            </w:r>
          </w:p>
        </w:tc>
        <w:tc>
          <w:tcPr>
            <w:tcW w:w="974" w:type="dxa"/>
          </w:tcPr>
          <w:p w:rsidR="00655A44" w:rsidRPr="006C3AB6" w:rsidRDefault="00655A44" w:rsidP="00F910EC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6C3AB6">
              <w:rPr>
                <w:rFonts w:ascii="Times New Roman" w:eastAsia="Times New Roman" w:hAnsi="Times New Roman" w:cs="Times New Roman"/>
                <w:sz w:val="22"/>
              </w:rPr>
              <w:t>Культура</w:t>
            </w:r>
          </w:p>
        </w:tc>
        <w:tc>
          <w:tcPr>
            <w:tcW w:w="1171" w:type="dxa"/>
          </w:tcPr>
          <w:p w:rsidR="00655A44" w:rsidRPr="006C3AB6" w:rsidRDefault="00C728D2" w:rsidP="00F910EC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да</w:t>
            </w:r>
          </w:p>
        </w:tc>
        <w:tc>
          <w:tcPr>
            <w:tcW w:w="682" w:type="dxa"/>
          </w:tcPr>
          <w:p w:rsidR="00655A44" w:rsidRPr="006C3AB6" w:rsidRDefault="00655A44" w:rsidP="00F910EC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6C3AB6">
              <w:rPr>
                <w:rFonts w:ascii="Times New Roman" w:eastAsia="Times New Roman" w:hAnsi="Times New Roman" w:cs="Times New Roman"/>
                <w:sz w:val="22"/>
              </w:rPr>
              <w:t>2024</w:t>
            </w:r>
          </w:p>
        </w:tc>
        <w:tc>
          <w:tcPr>
            <w:tcW w:w="686" w:type="dxa"/>
          </w:tcPr>
          <w:p w:rsidR="00655A44" w:rsidRPr="006C3AB6" w:rsidRDefault="00655A44" w:rsidP="00F910EC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6C3AB6">
              <w:rPr>
                <w:rFonts w:ascii="Times New Roman" w:eastAsia="Times New Roman" w:hAnsi="Times New Roman" w:cs="Times New Roman"/>
                <w:sz w:val="22"/>
              </w:rPr>
              <w:t>2024</w:t>
            </w:r>
          </w:p>
        </w:tc>
        <w:tc>
          <w:tcPr>
            <w:tcW w:w="874" w:type="dxa"/>
          </w:tcPr>
          <w:p w:rsidR="00655A44" w:rsidRPr="006C3AB6" w:rsidRDefault="00655A44" w:rsidP="00F910EC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6C3AB6">
              <w:rPr>
                <w:rFonts w:ascii="Times New Roman" w:eastAsia="Times New Roman" w:hAnsi="Times New Roman" w:cs="Times New Roman"/>
                <w:sz w:val="22"/>
              </w:rPr>
              <w:t>нет</w:t>
            </w:r>
          </w:p>
        </w:tc>
        <w:tc>
          <w:tcPr>
            <w:tcW w:w="1116" w:type="dxa"/>
          </w:tcPr>
          <w:p w:rsidR="00655A44" w:rsidRPr="006C3AB6" w:rsidRDefault="00977C69" w:rsidP="00F910EC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F24F42">
              <w:rPr>
                <w:rFonts w:ascii="Times New Roman" w:eastAsia="Times New Roman" w:hAnsi="Times New Roman" w:cs="Times New Roman"/>
                <w:sz w:val="22"/>
              </w:rPr>
              <w:t>26</w:t>
            </w:r>
            <w:r w:rsidR="00F24F42" w:rsidRPr="00F24F42">
              <w:rPr>
                <w:rFonts w:ascii="Times New Roman" w:eastAsia="Times New Roman" w:hAnsi="Times New Roman" w:cs="Times New Roman"/>
                <w:sz w:val="22"/>
              </w:rPr>
              <w:t> 0</w:t>
            </w:r>
            <w:r w:rsidR="00F24F42">
              <w:rPr>
                <w:rFonts w:ascii="Times New Roman" w:eastAsia="Times New Roman" w:hAnsi="Times New Roman" w:cs="Times New Roman"/>
                <w:sz w:val="22"/>
              </w:rPr>
              <w:t>28,98</w:t>
            </w:r>
          </w:p>
          <w:p w:rsidR="00655A44" w:rsidRPr="006C3AB6" w:rsidRDefault="00655A44" w:rsidP="00F910EC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171" w:type="dxa"/>
          </w:tcPr>
          <w:p w:rsidR="00655A44" w:rsidRPr="006C3AB6" w:rsidRDefault="00655A44" w:rsidP="00F910EC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171" w:type="dxa"/>
          </w:tcPr>
          <w:p w:rsidR="00655A44" w:rsidRPr="006C3AB6" w:rsidRDefault="00655A44" w:rsidP="00F910EC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984" w:type="dxa"/>
          </w:tcPr>
          <w:p w:rsidR="00655A44" w:rsidRPr="006C3AB6" w:rsidRDefault="00655A44" w:rsidP="00F910EC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989" w:type="dxa"/>
          </w:tcPr>
          <w:p w:rsidR="00655A44" w:rsidRPr="006C3AB6" w:rsidRDefault="00655A44" w:rsidP="00F910EC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6C3AB6">
              <w:rPr>
                <w:rFonts w:ascii="Times New Roman" w:eastAsia="Times New Roman" w:hAnsi="Times New Roman" w:cs="Times New Roman"/>
                <w:sz w:val="22"/>
              </w:rPr>
              <w:t>1</w:t>
            </w:r>
          </w:p>
        </w:tc>
        <w:tc>
          <w:tcPr>
            <w:tcW w:w="929" w:type="dxa"/>
          </w:tcPr>
          <w:p w:rsidR="00655A44" w:rsidRPr="006C3AB6" w:rsidRDefault="00655A44" w:rsidP="00F910EC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058" w:type="dxa"/>
          </w:tcPr>
          <w:p w:rsidR="00655A44" w:rsidRPr="006C3AB6" w:rsidRDefault="00741821" w:rsidP="00F910EC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метр квадратный</w:t>
            </w:r>
          </w:p>
        </w:tc>
        <w:tc>
          <w:tcPr>
            <w:tcW w:w="989" w:type="dxa"/>
          </w:tcPr>
          <w:p w:rsidR="00655A44" w:rsidRPr="006C3AB6" w:rsidRDefault="00655A44" w:rsidP="00F910EC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6C3AB6">
              <w:rPr>
                <w:rFonts w:ascii="Times New Roman" w:eastAsia="Times New Roman" w:hAnsi="Times New Roman" w:cs="Times New Roman"/>
                <w:sz w:val="22"/>
              </w:rPr>
              <w:t>1716,9</w:t>
            </w:r>
          </w:p>
        </w:tc>
      </w:tr>
      <w:tr w:rsidR="00655A44" w:rsidRPr="007434F0" w:rsidTr="00CA5BCC">
        <w:tc>
          <w:tcPr>
            <w:tcW w:w="504" w:type="dxa"/>
          </w:tcPr>
          <w:p w:rsidR="00655A44" w:rsidRPr="007434F0" w:rsidRDefault="007B6F7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lastRenderedPageBreak/>
              <w:t>8</w:t>
            </w:r>
          </w:p>
        </w:tc>
        <w:tc>
          <w:tcPr>
            <w:tcW w:w="974" w:type="dxa"/>
          </w:tcPr>
          <w:p w:rsidR="00655A44" w:rsidRPr="007434F0" w:rsidRDefault="00655A44" w:rsidP="00F910E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7434F0">
              <w:rPr>
                <w:rFonts w:ascii="Times New Roman" w:eastAsia="Times New Roman" w:hAnsi="Times New Roman" w:cs="Times New Roman"/>
                <w:sz w:val="22"/>
              </w:rPr>
              <w:t>Капитальный ремонт обособленного структурного подразделения «</w:t>
            </w:r>
            <w:proofErr w:type="spellStart"/>
            <w:r w:rsidRPr="007434F0">
              <w:rPr>
                <w:rFonts w:ascii="Times New Roman" w:eastAsia="Times New Roman" w:hAnsi="Times New Roman" w:cs="Times New Roman"/>
                <w:sz w:val="22"/>
              </w:rPr>
              <w:t>Барсан</w:t>
            </w:r>
            <w:r w:rsidRPr="007434F0">
              <w:rPr>
                <w:rFonts w:ascii="Times New Roman" w:eastAsia="Times New Roman" w:hAnsi="Times New Roman" w:cs="Times New Roman"/>
                <w:sz w:val="22"/>
              </w:rPr>
              <w:lastRenderedPageBreak/>
              <w:t>овский</w:t>
            </w:r>
            <w:proofErr w:type="spellEnd"/>
            <w:r w:rsidRPr="007434F0">
              <w:rPr>
                <w:rFonts w:ascii="Times New Roman" w:eastAsia="Times New Roman" w:hAnsi="Times New Roman" w:cs="Times New Roman"/>
                <w:sz w:val="22"/>
              </w:rPr>
              <w:t xml:space="preserve"> сельский клуб» МБУК «</w:t>
            </w:r>
            <w:proofErr w:type="spellStart"/>
            <w:r w:rsidRPr="007434F0">
              <w:rPr>
                <w:rFonts w:ascii="Times New Roman" w:eastAsia="Times New Roman" w:hAnsi="Times New Roman" w:cs="Times New Roman"/>
                <w:sz w:val="22"/>
              </w:rPr>
              <w:t>Опочецкий</w:t>
            </w:r>
            <w:proofErr w:type="spellEnd"/>
            <w:r w:rsidRPr="007434F0">
              <w:rPr>
                <w:rFonts w:ascii="Times New Roman" w:eastAsia="Times New Roman" w:hAnsi="Times New Roman" w:cs="Times New Roman"/>
                <w:sz w:val="22"/>
              </w:rPr>
              <w:t xml:space="preserve"> районный центр культуры». Адрес: Псковская область, </w:t>
            </w:r>
            <w:proofErr w:type="spellStart"/>
            <w:r w:rsidRPr="007434F0">
              <w:rPr>
                <w:rFonts w:ascii="Times New Roman" w:eastAsia="Times New Roman" w:hAnsi="Times New Roman" w:cs="Times New Roman"/>
                <w:sz w:val="22"/>
              </w:rPr>
              <w:t>Опочецкий</w:t>
            </w:r>
            <w:proofErr w:type="spellEnd"/>
            <w:r w:rsidRPr="007434F0">
              <w:rPr>
                <w:rFonts w:ascii="Times New Roman" w:eastAsia="Times New Roman" w:hAnsi="Times New Roman" w:cs="Times New Roman"/>
                <w:sz w:val="22"/>
              </w:rPr>
              <w:t xml:space="preserve"> район, д. </w:t>
            </w:r>
            <w:proofErr w:type="spellStart"/>
            <w:r w:rsidRPr="007434F0">
              <w:rPr>
                <w:rFonts w:ascii="Times New Roman" w:eastAsia="Times New Roman" w:hAnsi="Times New Roman" w:cs="Times New Roman"/>
                <w:sz w:val="22"/>
              </w:rPr>
              <w:t>Барсаново</w:t>
            </w:r>
            <w:proofErr w:type="spellEnd"/>
          </w:p>
        </w:tc>
        <w:tc>
          <w:tcPr>
            <w:tcW w:w="878" w:type="dxa"/>
          </w:tcPr>
          <w:p w:rsidR="00655A44" w:rsidRPr="006C3AB6" w:rsidRDefault="00655A44" w:rsidP="00F910EC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FE696C">
              <w:rPr>
                <w:rFonts w:ascii="Times New Roman" w:hAnsi="Times New Roman" w:cs="Times New Roman"/>
                <w:sz w:val="22"/>
              </w:rPr>
              <w:lastRenderedPageBreak/>
              <w:t>Капитальный ремонт</w:t>
            </w:r>
          </w:p>
        </w:tc>
        <w:tc>
          <w:tcPr>
            <w:tcW w:w="974" w:type="dxa"/>
          </w:tcPr>
          <w:p w:rsidR="00655A44" w:rsidRPr="006C3AB6" w:rsidRDefault="00655A44" w:rsidP="00F910EC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6C3AB6">
              <w:rPr>
                <w:rFonts w:ascii="Times New Roman" w:eastAsia="Times New Roman" w:hAnsi="Times New Roman" w:cs="Times New Roman"/>
                <w:sz w:val="22"/>
              </w:rPr>
              <w:t>Культура</w:t>
            </w:r>
          </w:p>
        </w:tc>
        <w:tc>
          <w:tcPr>
            <w:tcW w:w="1171" w:type="dxa"/>
          </w:tcPr>
          <w:p w:rsidR="00655A44" w:rsidRPr="006C3AB6" w:rsidRDefault="00C728D2" w:rsidP="00F910EC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да</w:t>
            </w:r>
          </w:p>
        </w:tc>
        <w:tc>
          <w:tcPr>
            <w:tcW w:w="682" w:type="dxa"/>
          </w:tcPr>
          <w:p w:rsidR="00655A44" w:rsidRPr="006C3AB6" w:rsidRDefault="00655A44" w:rsidP="00F910EC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6C3AB6">
              <w:rPr>
                <w:rFonts w:ascii="Times New Roman" w:eastAsia="Times New Roman" w:hAnsi="Times New Roman" w:cs="Times New Roman"/>
                <w:sz w:val="22"/>
              </w:rPr>
              <w:t>2024</w:t>
            </w:r>
          </w:p>
        </w:tc>
        <w:tc>
          <w:tcPr>
            <w:tcW w:w="686" w:type="dxa"/>
          </w:tcPr>
          <w:p w:rsidR="00655A44" w:rsidRPr="006C3AB6" w:rsidRDefault="00655A44" w:rsidP="00F910EC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6C3AB6">
              <w:rPr>
                <w:rFonts w:ascii="Times New Roman" w:eastAsia="Times New Roman" w:hAnsi="Times New Roman" w:cs="Times New Roman"/>
                <w:sz w:val="22"/>
              </w:rPr>
              <w:t>2024</w:t>
            </w:r>
          </w:p>
        </w:tc>
        <w:tc>
          <w:tcPr>
            <w:tcW w:w="874" w:type="dxa"/>
          </w:tcPr>
          <w:p w:rsidR="00655A44" w:rsidRPr="006C3AB6" w:rsidRDefault="00655A44" w:rsidP="00F910EC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6C3AB6">
              <w:rPr>
                <w:rFonts w:ascii="Times New Roman" w:eastAsia="Times New Roman" w:hAnsi="Times New Roman" w:cs="Times New Roman"/>
                <w:sz w:val="22"/>
              </w:rPr>
              <w:t>нет</w:t>
            </w:r>
          </w:p>
        </w:tc>
        <w:tc>
          <w:tcPr>
            <w:tcW w:w="1116" w:type="dxa"/>
          </w:tcPr>
          <w:p w:rsidR="00655A44" w:rsidRPr="006C3AB6" w:rsidRDefault="00655A44" w:rsidP="00F910EC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6C3AB6">
              <w:rPr>
                <w:rFonts w:ascii="Times New Roman" w:eastAsia="Times New Roman" w:hAnsi="Times New Roman" w:cs="Times New Roman"/>
                <w:sz w:val="22"/>
              </w:rPr>
              <w:t>4583,93</w:t>
            </w:r>
          </w:p>
        </w:tc>
        <w:tc>
          <w:tcPr>
            <w:tcW w:w="1171" w:type="dxa"/>
          </w:tcPr>
          <w:p w:rsidR="00655A44" w:rsidRPr="006C3AB6" w:rsidRDefault="00655A44" w:rsidP="00F910EC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171" w:type="dxa"/>
          </w:tcPr>
          <w:p w:rsidR="00655A44" w:rsidRPr="006C3AB6" w:rsidRDefault="00655A44" w:rsidP="00F910EC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984" w:type="dxa"/>
          </w:tcPr>
          <w:p w:rsidR="00655A44" w:rsidRPr="006C3AB6" w:rsidRDefault="00655A44" w:rsidP="00F910EC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989" w:type="dxa"/>
          </w:tcPr>
          <w:p w:rsidR="00655A44" w:rsidRPr="006C3AB6" w:rsidRDefault="00655A44" w:rsidP="00F910EC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6C3AB6">
              <w:rPr>
                <w:rFonts w:ascii="Times New Roman" w:eastAsia="Times New Roman" w:hAnsi="Times New Roman" w:cs="Times New Roman"/>
                <w:sz w:val="22"/>
              </w:rPr>
              <w:t>1</w:t>
            </w:r>
          </w:p>
        </w:tc>
        <w:tc>
          <w:tcPr>
            <w:tcW w:w="929" w:type="dxa"/>
          </w:tcPr>
          <w:p w:rsidR="00655A44" w:rsidRPr="006C3AB6" w:rsidRDefault="00655A44" w:rsidP="00F910EC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058" w:type="dxa"/>
          </w:tcPr>
          <w:p w:rsidR="00655A44" w:rsidRPr="006C3AB6" w:rsidRDefault="00741821" w:rsidP="00F910EC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метр квадратный</w:t>
            </w:r>
          </w:p>
        </w:tc>
        <w:tc>
          <w:tcPr>
            <w:tcW w:w="989" w:type="dxa"/>
          </w:tcPr>
          <w:p w:rsidR="00655A44" w:rsidRPr="006C3AB6" w:rsidRDefault="00655A44" w:rsidP="00F910EC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6C3AB6">
              <w:rPr>
                <w:rFonts w:ascii="Times New Roman" w:eastAsia="Times New Roman" w:hAnsi="Times New Roman" w:cs="Times New Roman"/>
                <w:sz w:val="22"/>
              </w:rPr>
              <w:t>152,6</w:t>
            </w:r>
          </w:p>
        </w:tc>
      </w:tr>
      <w:tr w:rsidR="00655A44" w:rsidRPr="007434F0" w:rsidTr="00CA5BCC">
        <w:tc>
          <w:tcPr>
            <w:tcW w:w="504" w:type="dxa"/>
          </w:tcPr>
          <w:p w:rsidR="00655A44" w:rsidRPr="007434F0" w:rsidRDefault="007B6F7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lastRenderedPageBreak/>
              <w:t>9</w:t>
            </w:r>
          </w:p>
        </w:tc>
        <w:tc>
          <w:tcPr>
            <w:tcW w:w="974" w:type="dxa"/>
          </w:tcPr>
          <w:p w:rsidR="00655A44" w:rsidRPr="00741821" w:rsidRDefault="00EE7205" w:rsidP="00EE7205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741821">
              <w:rPr>
                <w:rFonts w:ascii="Times New Roman" w:hAnsi="Times New Roman" w:cs="Times New Roman"/>
                <w:sz w:val="22"/>
              </w:rPr>
              <w:t xml:space="preserve">Капитальный ремонт здания ветлечебницы, расположенного по адресу: Псковская область, </w:t>
            </w:r>
            <w:proofErr w:type="gramStart"/>
            <w:r w:rsidRPr="00741821">
              <w:rPr>
                <w:rFonts w:ascii="Times New Roman" w:hAnsi="Times New Roman" w:cs="Times New Roman"/>
                <w:sz w:val="22"/>
              </w:rPr>
              <w:t>г</w:t>
            </w:r>
            <w:proofErr w:type="gramEnd"/>
            <w:r w:rsidRPr="00741821">
              <w:rPr>
                <w:rFonts w:ascii="Times New Roman" w:hAnsi="Times New Roman" w:cs="Times New Roman"/>
                <w:sz w:val="22"/>
              </w:rPr>
              <w:t xml:space="preserve">. Опочка, ул. </w:t>
            </w:r>
            <w:r w:rsidRPr="00741821">
              <w:rPr>
                <w:rFonts w:ascii="Times New Roman" w:hAnsi="Times New Roman" w:cs="Times New Roman"/>
                <w:sz w:val="22"/>
              </w:rPr>
              <w:lastRenderedPageBreak/>
              <w:t>Ленина, д.94</w:t>
            </w:r>
          </w:p>
        </w:tc>
        <w:tc>
          <w:tcPr>
            <w:tcW w:w="878" w:type="dxa"/>
          </w:tcPr>
          <w:p w:rsidR="00655A44" w:rsidRPr="00741821" w:rsidRDefault="00EE7205" w:rsidP="00F910E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741821">
              <w:rPr>
                <w:rFonts w:ascii="Times New Roman" w:hAnsi="Times New Roman" w:cs="Times New Roman"/>
                <w:sz w:val="22"/>
              </w:rPr>
              <w:lastRenderedPageBreak/>
              <w:t>Капитальный ремонт</w:t>
            </w:r>
          </w:p>
        </w:tc>
        <w:tc>
          <w:tcPr>
            <w:tcW w:w="974" w:type="dxa"/>
          </w:tcPr>
          <w:p w:rsidR="00655A44" w:rsidRPr="00741821" w:rsidRDefault="00EE7205" w:rsidP="00F910E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741821">
              <w:rPr>
                <w:rFonts w:ascii="Times New Roman" w:hAnsi="Times New Roman" w:cs="Times New Roman"/>
                <w:sz w:val="22"/>
              </w:rPr>
              <w:t>Ветеринария</w:t>
            </w:r>
          </w:p>
        </w:tc>
        <w:tc>
          <w:tcPr>
            <w:tcW w:w="1171" w:type="dxa"/>
          </w:tcPr>
          <w:p w:rsidR="00655A44" w:rsidRPr="00741821" w:rsidRDefault="00EE7205" w:rsidP="00F910E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741821">
              <w:rPr>
                <w:rFonts w:ascii="Times New Roman" w:hAnsi="Times New Roman" w:cs="Times New Roman"/>
                <w:sz w:val="22"/>
              </w:rPr>
              <w:t>да</w:t>
            </w:r>
          </w:p>
        </w:tc>
        <w:tc>
          <w:tcPr>
            <w:tcW w:w="682" w:type="dxa"/>
          </w:tcPr>
          <w:p w:rsidR="00655A44" w:rsidRPr="00741821" w:rsidRDefault="00EE7205" w:rsidP="00F910E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741821">
              <w:rPr>
                <w:rFonts w:ascii="Times New Roman" w:hAnsi="Times New Roman" w:cs="Times New Roman"/>
                <w:sz w:val="22"/>
              </w:rPr>
              <w:t>2024</w:t>
            </w:r>
          </w:p>
        </w:tc>
        <w:tc>
          <w:tcPr>
            <w:tcW w:w="686" w:type="dxa"/>
          </w:tcPr>
          <w:p w:rsidR="00655A44" w:rsidRPr="00741821" w:rsidRDefault="00EE7205" w:rsidP="00F910E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741821">
              <w:rPr>
                <w:rFonts w:ascii="Times New Roman" w:hAnsi="Times New Roman" w:cs="Times New Roman"/>
                <w:sz w:val="22"/>
              </w:rPr>
              <w:t>2024</w:t>
            </w:r>
          </w:p>
        </w:tc>
        <w:tc>
          <w:tcPr>
            <w:tcW w:w="874" w:type="dxa"/>
          </w:tcPr>
          <w:p w:rsidR="00655A44" w:rsidRPr="00741821" w:rsidRDefault="00EE7205" w:rsidP="00F910E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741821">
              <w:rPr>
                <w:rFonts w:ascii="Times New Roman" w:hAnsi="Times New Roman" w:cs="Times New Roman"/>
                <w:sz w:val="22"/>
              </w:rPr>
              <w:t>нет</w:t>
            </w:r>
          </w:p>
        </w:tc>
        <w:tc>
          <w:tcPr>
            <w:tcW w:w="1116" w:type="dxa"/>
          </w:tcPr>
          <w:p w:rsidR="00655A44" w:rsidRPr="00741821" w:rsidRDefault="002B00D4" w:rsidP="00F910E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741821">
              <w:rPr>
                <w:rFonts w:ascii="Times New Roman" w:hAnsi="Times New Roman" w:cs="Times New Roman"/>
                <w:sz w:val="22"/>
              </w:rPr>
              <w:t>2500,0</w:t>
            </w:r>
            <w:r w:rsidR="00741821" w:rsidRPr="00741821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171" w:type="dxa"/>
          </w:tcPr>
          <w:p w:rsidR="00655A44" w:rsidRPr="00741821" w:rsidRDefault="00655A44" w:rsidP="00F910E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71" w:type="dxa"/>
          </w:tcPr>
          <w:p w:rsidR="00655A44" w:rsidRPr="00741821" w:rsidRDefault="00655A44" w:rsidP="00F910E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84" w:type="dxa"/>
          </w:tcPr>
          <w:p w:rsidR="00655A44" w:rsidRPr="00741821" w:rsidRDefault="00655A44" w:rsidP="00F910E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89" w:type="dxa"/>
          </w:tcPr>
          <w:p w:rsidR="00655A44" w:rsidRPr="00741821" w:rsidRDefault="002B00D4" w:rsidP="00F910E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741821">
              <w:rPr>
                <w:rFonts w:ascii="Times New Roman" w:hAnsi="Times New Roman" w:cs="Times New Roman"/>
                <w:sz w:val="22"/>
              </w:rPr>
              <w:t xml:space="preserve">Нет </w:t>
            </w:r>
          </w:p>
        </w:tc>
        <w:tc>
          <w:tcPr>
            <w:tcW w:w="929" w:type="dxa"/>
          </w:tcPr>
          <w:p w:rsidR="00655A44" w:rsidRPr="00741821" w:rsidRDefault="002B00D4" w:rsidP="00F910E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741821">
              <w:rPr>
                <w:rFonts w:ascii="Times New Roman" w:hAnsi="Times New Roman" w:cs="Times New Roman"/>
                <w:sz w:val="22"/>
              </w:rPr>
              <w:t>Не требуется</w:t>
            </w:r>
          </w:p>
        </w:tc>
        <w:tc>
          <w:tcPr>
            <w:tcW w:w="1058" w:type="dxa"/>
          </w:tcPr>
          <w:p w:rsidR="00655A44" w:rsidRPr="00741821" w:rsidRDefault="00741821" w:rsidP="00F910E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741821">
              <w:rPr>
                <w:rFonts w:ascii="Times New Roman" w:hAnsi="Times New Roman" w:cs="Times New Roman"/>
                <w:sz w:val="22"/>
              </w:rPr>
              <w:t>метр квадратный</w:t>
            </w:r>
          </w:p>
        </w:tc>
        <w:tc>
          <w:tcPr>
            <w:tcW w:w="989" w:type="dxa"/>
          </w:tcPr>
          <w:p w:rsidR="00655A44" w:rsidRPr="00741821" w:rsidRDefault="002B00D4" w:rsidP="00F910E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741821">
              <w:rPr>
                <w:rFonts w:ascii="Times New Roman" w:hAnsi="Times New Roman" w:cs="Times New Roman"/>
                <w:sz w:val="22"/>
              </w:rPr>
              <w:t>199,5</w:t>
            </w:r>
          </w:p>
        </w:tc>
      </w:tr>
      <w:tr w:rsidR="00C728D2" w:rsidRPr="007434F0" w:rsidTr="00CA5BCC">
        <w:tc>
          <w:tcPr>
            <w:tcW w:w="504" w:type="dxa"/>
          </w:tcPr>
          <w:p w:rsidR="00C728D2" w:rsidRPr="007434F0" w:rsidRDefault="007B6F7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lastRenderedPageBreak/>
              <w:t>10</w:t>
            </w:r>
          </w:p>
        </w:tc>
        <w:tc>
          <w:tcPr>
            <w:tcW w:w="974" w:type="dxa"/>
          </w:tcPr>
          <w:p w:rsidR="00C728D2" w:rsidRPr="00CF6410" w:rsidRDefault="00C728D2" w:rsidP="00741821">
            <w:pPr>
              <w:pStyle w:val="ConsPlusNormal"/>
              <w:rPr>
                <w:rFonts w:ascii="Times New Roman" w:hAnsi="Times New Roman" w:cs="Times New Roman"/>
                <w:sz w:val="22"/>
                <w:highlight w:val="yellow"/>
              </w:rPr>
            </w:pPr>
            <w:r w:rsidRPr="00EA2291">
              <w:rPr>
                <w:rFonts w:ascii="Times New Roman" w:hAnsi="Times New Roman" w:cs="Times New Roman"/>
                <w:sz w:val="22"/>
              </w:rPr>
              <w:t xml:space="preserve">Приобретение ветеринарного оборудования: 1)Ультразвуковая </w:t>
            </w:r>
            <w:r w:rsidR="00C75706" w:rsidRPr="00EA2291">
              <w:rPr>
                <w:rFonts w:ascii="Times New Roman" w:hAnsi="Times New Roman" w:cs="Times New Roman"/>
                <w:sz w:val="22"/>
              </w:rPr>
              <w:t>диагностическая</w:t>
            </w:r>
            <w:r w:rsidRPr="00EA2291">
              <w:rPr>
                <w:rFonts w:ascii="Times New Roman" w:hAnsi="Times New Roman" w:cs="Times New Roman"/>
                <w:sz w:val="22"/>
              </w:rPr>
              <w:t xml:space="preserve"> система 2) Биохимический экспресс - анализатор крови 3)Ветеринарный анализатор мочи 4)</w:t>
            </w:r>
            <w:proofErr w:type="spellStart"/>
            <w:r w:rsidRPr="00EA2291">
              <w:rPr>
                <w:rFonts w:ascii="Times New Roman" w:hAnsi="Times New Roman" w:cs="Times New Roman"/>
                <w:sz w:val="22"/>
              </w:rPr>
              <w:t>Электрокаогулятор</w:t>
            </w:r>
            <w:proofErr w:type="spellEnd"/>
            <w:r w:rsidRPr="00EA2291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878" w:type="dxa"/>
          </w:tcPr>
          <w:p w:rsidR="00C728D2" w:rsidRPr="00CF6410" w:rsidRDefault="00C728D2" w:rsidP="00F910E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highlight w:val="yellow"/>
              </w:rPr>
            </w:pPr>
            <w:r w:rsidRPr="00EA2291">
              <w:rPr>
                <w:rFonts w:ascii="Times New Roman" w:hAnsi="Times New Roman" w:cs="Times New Roman"/>
                <w:sz w:val="22"/>
              </w:rPr>
              <w:t>Приобретение ветеринарного оборудования</w:t>
            </w:r>
          </w:p>
        </w:tc>
        <w:tc>
          <w:tcPr>
            <w:tcW w:w="974" w:type="dxa"/>
          </w:tcPr>
          <w:p w:rsidR="00C728D2" w:rsidRPr="00CF6410" w:rsidRDefault="00C728D2" w:rsidP="00F910E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highlight w:val="yellow"/>
              </w:rPr>
            </w:pPr>
            <w:r w:rsidRPr="00741821">
              <w:rPr>
                <w:rFonts w:ascii="Times New Roman" w:hAnsi="Times New Roman" w:cs="Times New Roman"/>
                <w:sz w:val="22"/>
              </w:rPr>
              <w:t>Ветеринария</w:t>
            </w:r>
          </w:p>
        </w:tc>
        <w:tc>
          <w:tcPr>
            <w:tcW w:w="1171" w:type="dxa"/>
          </w:tcPr>
          <w:p w:rsidR="00C728D2" w:rsidRPr="00CF6410" w:rsidRDefault="00C728D2" w:rsidP="00F910E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highlight w:val="yellow"/>
              </w:rPr>
            </w:pPr>
            <w:r w:rsidRPr="00C728D2">
              <w:rPr>
                <w:rFonts w:ascii="Times New Roman" w:hAnsi="Times New Roman" w:cs="Times New Roman"/>
                <w:sz w:val="22"/>
              </w:rPr>
              <w:t>нет</w:t>
            </w:r>
          </w:p>
        </w:tc>
        <w:tc>
          <w:tcPr>
            <w:tcW w:w="682" w:type="dxa"/>
          </w:tcPr>
          <w:p w:rsidR="00C728D2" w:rsidRPr="00741821" w:rsidRDefault="00C728D2" w:rsidP="00C728D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741821">
              <w:rPr>
                <w:rFonts w:ascii="Times New Roman" w:hAnsi="Times New Roman" w:cs="Times New Roman"/>
                <w:sz w:val="22"/>
              </w:rPr>
              <w:t>2024</w:t>
            </w:r>
          </w:p>
        </w:tc>
        <w:tc>
          <w:tcPr>
            <w:tcW w:w="686" w:type="dxa"/>
          </w:tcPr>
          <w:p w:rsidR="00C728D2" w:rsidRPr="00741821" w:rsidRDefault="00C728D2" w:rsidP="00C728D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741821">
              <w:rPr>
                <w:rFonts w:ascii="Times New Roman" w:hAnsi="Times New Roman" w:cs="Times New Roman"/>
                <w:sz w:val="22"/>
              </w:rPr>
              <w:t>2024</w:t>
            </w:r>
          </w:p>
        </w:tc>
        <w:tc>
          <w:tcPr>
            <w:tcW w:w="874" w:type="dxa"/>
          </w:tcPr>
          <w:p w:rsidR="00C728D2" w:rsidRPr="00741821" w:rsidRDefault="00C728D2" w:rsidP="00C728D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741821">
              <w:rPr>
                <w:rFonts w:ascii="Times New Roman" w:hAnsi="Times New Roman" w:cs="Times New Roman"/>
                <w:sz w:val="22"/>
              </w:rPr>
              <w:t>нет</w:t>
            </w:r>
          </w:p>
        </w:tc>
        <w:tc>
          <w:tcPr>
            <w:tcW w:w="1116" w:type="dxa"/>
          </w:tcPr>
          <w:p w:rsidR="00C728D2" w:rsidRPr="00CF6410" w:rsidRDefault="00C728D2" w:rsidP="00F910E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highlight w:val="yellow"/>
              </w:rPr>
            </w:pPr>
            <w:r w:rsidRPr="00C728D2">
              <w:rPr>
                <w:rFonts w:ascii="Times New Roman" w:hAnsi="Times New Roman" w:cs="Times New Roman"/>
                <w:sz w:val="22"/>
              </w:rPr>
              <w:t>2547</w:t>
            </w:r>
            <w:r>
              <w:rPr>
                <w:rFonts w:ascii="Times New Roman" w:hAnsi="Times New Roman" w:cs="Times New Roman"/>
                <w:sz w:val="22"/>
              </w:rPr>
              <w:t>,00</w:t>
            </w:r>
          </w:p>
        </w:tc>
        <w:tc>
          <w:tcPr>
            <w:tcW w:w="1171" w:type="dxa"/>
          </w:tcPr>
          <w:p w:rsidR="00C728D2" w:rsidRPr="00CF6410" w:rsidRDefault="00C728D2" w:rsidP="00F910E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  <w:tc>
          <w:tcPr>
            <w:tcW w:w="1171" w:type="dxa"/>
          </w:tcPr>
          <w:p w:rsidR="00C728D2" w:rsidRPr="00CF6410" w:rsidRDefault="00C728D2" w:rsidP="00F910E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  <w:tc>
          <w:tcPr>
            <w:tcW w:w="984" w:type="dxa"/>
          </w:tcPr>
          <w:p w:rsidR="00C728D2" w:rsidRPr="00CF6410" w:rsidRDefault="00C728D2" w:rsidP="00F910E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  <w:tc>
          <w:tcPr>
            <w:tcW w:w="989" w:type="dxa"/>
          </w:tcPr>
          <w:p w:rsidR="00C728D2" w:rsidRPr="00741821" w:rsidRDefault="00C728D2" w:rsidP="00C728D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741821">
              <w:rPr>
                <w:rFonts w:ascii="Times New Roman" w:hAnsi="Times New Roman" w:cs="Times New Roman"/>
                <w:sz w:val="22"/>
              </w:rPr>
              <w:t xml:space="preserve">Нет </w:t>
            </w:r>
          </w:p>
        </w:tc>
        <w:tc>
          <w:tcPr>
            <w:tcW w:w="929" w:type="dxa"/>
          </w:tcPr>
          <w:p w:rsidR="00C728D2" w:rsidRPr="00741821" w:rsidRDefault="00C728D2" w:rsidP="00C728D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741821">
              <w:rPr>
                <w:rFonts w:ascii="Times New Roman" w:hAnsi="Times New Roman" w:cs="Times New Roman"/>
                <w:sz w:val="22"/>
              </w:rPr>
              <w:t>Не требуется</w:t>
            </w:r>
          </w:p>
        </w:tc>
        <w:tc>
          <w:tcPr>
            <w:tcW w:w="1058" w:type="dxa"/>
          </w:tcPr>
          <w:p w:rsidR="00C728D2" w:rsidRDefault="00CA5BCC" w:rsidP="00CA5BCC">
            <w:pPr>
              <w:pStyle w:val="ConsPlusNormal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1)</w:t>
            </w:r>
            <w:r w:rsidR="00C728D2" w:rsidRPr="00C728D2">
              <w:rPr>
                <w:rFonts w:ascii="Times New Roman" w:eastAsia="Times New Roman" w:hAnsi="Times New Roman" w:cs="Times New Roman"/>
                <w:sz w:val="22"/>
              </w:rPr>
              <w:t>мегагерц</w:t>
            </w:r>
            <w:r w:rsidR="00C728D2">
              <w:rPr>
                <w:rFonts w:ascii="Times New Roman" w:eastAsia="Times New Roman" w:hAnsi="Times New Roman" w:cs="Times New Roman"/>
                <w:sz w:val="22"/>
              </w:rPr>
              <w:t xml:space="preserve">        </w:t>
            </w:r>
          </w:p>
          <w:p w:rsidR="00C728D2" w:rsidRPr="00CF6410" w:rsidRDefault="00C728D2" w:rsidP="00CA5BCC">
            <w:pPr>
              <w:pStyle w:val="ConsPlusNormal"/>
              <w:rPr>
                <w:rFonts w:ascii="Times New Roman" w:eastAsia="Times New Roman" w:hAnsi="Times New Roman" w:cs="Times New Roman"/>
                <w:sz w:val="22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2) Герц       3)</w:t>
            </w:r>
            <w:r w:rsidRPr="00C728D2">
              <w:rPr>
                <w:rFonts w:ascii="Times New Roman" w:eastAsia="Times New Roman" w:hAnsi="Times New Roman" w:cs="Times New Roman"/>
                <w:sz w:val="22"/>
              </w:rPr>
              <w:t>В</w:t>
            </w:r>
            <w:r>
              <w:rPr>
                <w:rFonts w:ascii="Times New Roman" w:eastAsia="Times New Roman" w:hAnsi="Times New Roman" w:cs="Times New Roman"/>
                <w:sz w:val="22"/>
              </w:rPr>
              <w:t>ольт</w:t>
            </w:r>
            <w:r w:rsidRPr="00C728D2">
              <w:rPr>
                <w:rFonts w:ascii="Times New Roman" w:eastAsia="Times New Roman" w:hAnsi="Times New Roman" w:cs="Times New Roman"/>
                <w:sz w:val="22"/>
              </w:rPr>
              <w:t xml:space="preserve">                4) </w:t>
            </w:r>
            <w:r>
              <w:rPr>
                <w:rFonts w:ascii="Times New Roman" w:eastAsia="Times New Roman" w:hAnsi="Times New Roman" w:cs="Times New Roman"/>
                <w:sz w:val="22"/>
              </w:rPr>
              <w:t>Ватт</w:t>
            </w:r>
          </w:p>
        </w:tc>
        <w:tc>
          <w:tcPr>
            <w:tcW w:w="989" w:type="dxa"/>
          </w:tcPr>
          <w:p w:rsidR="00C728D2" w:rsidRPr="00C728D2" w:rsidRDefault="00C728D2" w:rsidP="00CA5BC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C728D2">
              <w:rPr>
                <w:rFonts w:ascii="Times New Roman" w:hAnsi="Times New Roman" w:cs="Times New Roman"/>
                <w:sz w:val="22"/>
              </w:rPr>
              <w:t>1)14</w:t>
            </w:r>
          </w:p>
          <w:p w:rsidR="00C728D2" w:rsidRPr="00C728D2" w:rsidRDefault="00C728D2" w:rsidP="00CA5BC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C728D2">
              <w:rPr>
                <w:rFonts w:ascii="Times New Roman" w:hAnsi="Times New Roman" w:cs="Times New Roman"/>
                <w:sz w:val="22"/>
              </w:rPr>
              <w:t>2) 50-60</w:t>
            </w:r>
          </w:p>
          <w:p w:rsidR="00C728D2" w:rsidRPr="00C728D2" w:rsidRDefault="00C728D2" w:rsidP="00CA5BC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C728D2">
              <w:rPr>
                <w:rFonts w:ascii="Times New Roman" w:hAnsi="Times New Roman" w:cs="Times New Roman"/>
                <w:sz w:val="22"/>
              </w:rPr>
              <w:t>3)5</w:t>
            </w:r>
          </w:p>
          <w:p w:rsidR="00C728D2" w:rsidRPr="00CF6410" w:rsidRDefault="00C728D2" w:rsidP="00CA5BCC">
            <w:pPr>
              <w:pStyle w:val="ConsPlusNormal"/>
              <w:rPr>
                <w:rFonts w:ascii="Times New Roman" w:hAnsi="Times New Roman" w:cs="Times New Roman"/>
                <w:sz w:val="22"/>
                <w:highlight w:val="yellow"/>
              </w:rPr>
            </w:pPr>
            <w:r w:rsidRPr="00C728D2">
              <w:rPr>
                <w:rFonts w:ascii="Times New Roman" w:hAnsi="Times New Roman" w:cs="Times New Roman"/>
                <w:sz w:val="22"/>
              </w:rPr>
              <w:t>4)350</w:t>
            </w:r>
          </w:p>
        </w:tc>
      </w:tr>
      <w:tr w:rsidR="00EE7205" w:rsidRPr="007434F0" w:rsidTr="00CA5BCC">
        <w:tc>
          <w:tcPr>
            <w:tcW w:w="504" w:type="dxa"/>
          </w:tcPr>
          <w:p w:rsidR="00EE7205" w:rsidRPr="007434F0" w:rsidRDefault="00EE7205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74" w:type="dxa"/>
          </w:tcPr>
          <w:p w:rsidR="00EE7205" w:rsidRPr="007434F0" w:rsidRDefault="00EE7205" w:rsidP="00EE720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7434F0">
              <w:rPr>
                <w:rFonts w:ascii="Times New Roman" w:hAnsi="Times New Roman" w:cs="Times New Roman"/>
                <w:sz w:val="22"/>
              </w:rPr>
              <w:t>Итого:</w:t>
            </w:r>
          </w:p>
        </w:tc>
        <w:tc>
          <w:tcPr>
            <w:tcW w:w="878" w:type="dxa"/>
          </w:tcPr>
          <w:p w:rsidR="00EE7205" w:rsidRPr="007434F0" w:rsidRDefault="00EE7205" w:rsidP="00EE720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7434F0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974" w:type="dxa"/>
          </w:tcPr>
          <w:p w:rsidR="00EE7205" w:rsidRPr="007434F0" w:rsidRDefault="00EE7205" w:rsidP="00EE720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7434F0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1171" w:type="dxa"/>
          </w:tcPr>
          <w:p w:rsidR="00EE7205" w:rsidRPr="007434F0" w:rsidRDefault="00EE7205" w:rsidP="00EE720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7434F0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682" w:type="dxa"/>
          </w:tcPr>
          <w:p w:rsidR="00EE7205" w:rsidRPr="007434F0" w:rsidRDefault="00EE7205" w:rsidP="00EE720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86" w:type="dxa"/>
          </w:tcPr>
          <w:p w:rsidR="00EE7205" w:rsidRPr="007434F0" w:rsidRDefault="00EE7205" w:rsidP="00EE720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74" w:type="dxa"/>
          </w:tcPr>
          <w:p w:rsidR="00EE7205" w:rsidRPr="007434F0" w:rsidRDefault="00EE7205" w:rsidP="00EE720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7434F0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1116" w:type="dxa"/>
          </w:tcPr>
          <w:p w:rsidR="00EE7205" w:rsidRPr="007434F0" w:rsidRDefault="00EE7205" w:rsidP="00EE720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71" w:type="dxa"/>
          </w:tcPr>
          <w:p w:rsidR="00EE7205" w:rsidRPr="007434F0" w:rsidRDefault="00EE7205" w:rsidP="00EE720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7434F0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1171" w:type="dxa"/>
          </w:tcPr>
          <w:p w:rsidR="00EE7205" w:rsidRPr="007434F0" w:rsidRDefault="00EE7205" w:rsidP="00EE720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7434F0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984" w:type="dxa"/>
          </w:tcPr>
          <w:p w:rsidR="00EE7205" w:rsidRPr="007434F0" w:rsidRDefault="00EE7205" w:rsidP="00EE720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7434F0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989" w:type="dxa"/>
          </w:tcPr>
          <w:p w:rsidR="00EE7205" w:rsidRPr="007434F0" w:rsidRDefault="00EE7205" w:rsidP="00EE720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9" w:type="dxa"/>
          </w:tcPr>
          <w:p w:rsidR="00EE7205" w:rsidRPr="007434F0" w:rsidRDefault="00EE7205" w:rsidP="00EE720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7434F0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1058" w:type="dxa"/>
          </w:tcPr>
          <w:p w:rsidR="00EE7205" w:rsidRPr="007434F0" w:rsidRDefault="00EE7205" w:rsidP="00EE720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7434F0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989" w:type="dxa"/>
          </w:tcPr>
          <w:p w:rsidR="00EE7205" w:rsidRPr="007434F0" w:rsidRDefault="00EE7205" w:rsidP="00EE720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7434F0">
              <w:rPr>
                <w:rFonts w:ascii="Times New Roman" w:hAnsi="Times New Roman" w:cs="Times New Roman"/>
                <w:sz w:val="22"/>
              </w:rPr>
              <w:t>X</w:t>
            </w:r>
          </w:p>
        </w:tc>
      </w:tr>
    </w:tbl>
    <w:p w:rsidR="001772A0" w:rsidRDefault="001772A0">
      <w:pPr>
        <w:pStyle w:val="ConsPlusNonformat"/>
        <w:jc w:val="both"/>
      </w:pPr>
    </w:p>
    <w:p w:rsidR="001772A0" w:rsidRPr="00C728D2" w:rsidRDefault="007434F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728D2">
        <w:rPr>
          <w:rFonts w:ascii="Times New Roman" w:hAnsi="Times New Roman" w:cs="Times New Roman"/>
          <w:sz w:val="28"/>
          <w:szCs w:val="28"/>
        </w:rPr>
        <w:t xml:space="preserve">7. </w:t>
      </w:r>
      <w:r w:rsidR="001772A0" w:rsidRPr="00C728D2">
        <w:rPr>
          <w:rFonts w:ascii="Times New Roman" w:hAnsi="Times New Roman" w:cs="Times New Roman"/>
          <w:sz w:val="28"/>
          <w:szCs w:val="28"/>
        </w:rPr>
        <w:t>Наличие актуальной проектной документации (далее - ПД), по мероприятиям</w:t>
      </w:r>
      <w:r w:rsidR="00A474D3" w:rsidRPr="00C728D2">
        <w:rPr>
          <w:rFonts w:ascii="Times New Roman" w:hAnsi="Times New Roman" w:cs="Times New Roman"/>
          <w:sz w:val="28"/>
          <w:szCs w:val="28"/>
        </w:rPr>
        <w:t xml:space="preserve"> </w:t>
      </w:r>
      <w:r w:rsidR="001772A0" w:rsidRPr="00C728D2">
        <w:rPr>
          <w:rFonts w:ascii="Times New Roman" w:hAnsi="Times New Roman" w:cs="Times New Roman"/>
          <w:sz w:val="28"/>
          <w:szCs w:val="28"/>
        </w:rPr>
        <w:t>проекта и положительных заключений государственных экспертиз (далее - ГЭ),</w:t>
      </w:r>
      <w:r w:rsidR="00A474D3" w:rsidRPr="00C728D2">
        <w:rPr>
          <w:rFonts w:ascii="Times New Roman" w:hAnsi="Times New Roman" w:cs="Times New Roman"/>
          <w:sz w:val="28"/>
          <w:szCs w:val="28"/>
        </w:rPr>
        <w:t xml:space="preserve"> </w:t>
      </w:r>
      <w:r w:rsidRPr="00C728D2">
        <w:rPr>
          <w:rFonts w:ascii="Times New Roman" w:hAnsi="Times New Roman" w:cs="Times New Roman"/>
          <w:sz w:val="28"/>
          <w:szCs w:val="28"/>
        </w:rPr>
        <w:t xml:space="preserve">а также актуального подтверждения цен на основе </w:t>
      </w:r>
      <w:r w:rsidR="001772A0" w:rsidRPr="00C728D2">
        <w:rPr>
          <w:rFonts w:ascii="Times New Roman" w:hAnsi="Times New Roman" w:cs="Times New Roman"/>
          <w:sz w:val="28"/>
          <w:szCs w:val="28"/>
        </w:rPr>
        <w:t>запроса коммерческих</w:t>
      </w:r>
    </w:p>
    <w:p w:rsidR="001772A0" w:rsidRPr="007434F0" w:rsidRDefault="001772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728D2">
        <w:rPr>
          <w:rFonts w:ascii="Times New Roman" w:hAnsi="Times New Roman" w:cs="Times New Roman"/>
          <w:sz w:val="28"/>
          <w:szCs w:val="28"/>
        </w:rPr>
        <w:t>предложений производителей:</w:t>
      </w:r>
    </w:p>
    <w:p w:rsidR="001772A0" w:rsidRDefault="001772A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90"/>
        <w:gridCol w:w="1114"/>
        <w:gridCol w:w="1733"/>
        <w:gridCol w:w="1723"/>
        <w:gridCol w:w="1361"/>
        <w:gridCol w:w="1718"/>
        <w:gridCol w:w="1723"/>
        <w:gridCol w:w="1134"/>
        <w:gridCol w:w="1958"/>
        <w:gridCol w:w="1728"/>
      </w:tblGrid>
      <w:tr w:rsidR="001772A0">
        <w:tc>
          <w:tcPr>
            <w:tcW w:w="490" w:type="dxa"/>
          </w:tcPr>
          <w:p w:rsidR="001772A0" w:rsidRPr="007434F0" w:rsidRDefault="001772A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7434F0">
              <w:rPr>
                <w:rFonts w:ascii="Times New Roman" w:hAnsi="Times New Roman" w:cs="Times New Roman"/>
                <w:sz w:val="22"/>
              </w:rPr>
              <w:t xml:space="preserve">N </w:t>
            </w:r>
            <w:proofErr w:type="spellStart"/>
            <w:proofErr w:type="gramStart"/>
            <w:r w:rsidRPr="007434F0">
              <w:rPr>
                <w:rFonts w:ascii="Times New Roman" w:hAnsi="Times New Roman" w:cs="Times New Roman"/>
                <w:sz w:val="22"/>
              </w:rPr>
              <w:t>п</w:t>
            </w:r>
            <w:proofErr w:type="spellEnd"/>
            <w:proofErr w:type="gramEnd"/>
            <w:r w:rsidRPr="007434F0">
              <w:rPr>
                <w:rFonts w:ascii="Times New Roman" w:hAnsi="Times New Roman" w:cs="Times New Roman"/>
                <w:sz w:val="22"/>
              </w:rPr>
              <w:t>/</w:t>
            </w:r>
            <w:proofErr w:type="spellStart"/>
            <w:r w:rsidRPr="007434F0">
              <w:rPr>
                <w:rFonts w:ascii="Times New Roman" w:hAnsi="Times New Roman" w:cs="Times New Roman"/>
                <w:sz w:val="22"/>
              </w:rPr>
              <w:t>п</w:t>
            </w:r>
            <w:proofErr w:type="spellEnd"/>
          </w:p>
        </w:tc>
        <w:tc>
          <w:tcPr>
            <w:tcW w:w="1114" w:type="dxa"/>
          </w:tcPr>
          <w:p w:rsidR="001772A0" w:rsidRPr="007434F0" w:rsidRDefault="001772A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7434F0">
              <w:rPr>
                <w:rFonts w:ascii="Times New Roman" w:hAnsi="Times New Roman" w:cs="Times New Roman"/>
                <w:sz w:val="22"/>
              </w:rPr>
              <w:t>Наименование мероприятия</w:t>
            </w:r>
          </w:p>
        </w:tc>
        <w:tc>
          <w:tcPr>
            <w:tcW w:w="1733" w:type="dxa"/>
          </w:tcPr>
          <w:p w:rsidR="001772A0" w:rsidRPr="007434F0" w:rsidRDefault="001772A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7434F0">
              <w:rPr>
                <w:rFonts w:ascii="Times New Roman" w:hAnsi="Times New Roman" w:cs="Times New Roman"/>
                <w:sz w:val="22"/>
              </w:rPr>
              <w:t>ПД требуется для реализации мероприятия (</w:t>
            </w:r>
            <w:proofErr w:type="gramStart"/>
            <w:r w:rsidRPr="007434F0">
              <w:rPr>
                <w:rFonts w:ascii="Times New Roman" w:hAnsi="Times New Roman" w:cs="Times New Roman"/>
                <w:sz w:val="22"/>
              </w:rPr>
              <w:t>требуется</w:t>
            </w:r>
            <w:proofErr w:type="gramEnd"/>
            <w:r w:rsidRPr="007434F0">
              <w:rPr>
                <w:rFonts w:ascii="Times New Roman" w:hAnsi="Times New Roman" w:cs="Times New Roman"/>
                <w:sz w:val="22"/>
              </w:rPr>
              <w:t xml:space="preserve">/не требуется) </w:t>
            </w:r>
            <w:hyperlink w:anchor="P1037">
              <w:r w:rsidRPr="007434F0">
                <w:rPr>
                  <w:rFonts w:ascii="Times New Roman" w:hAnsi="Times New Roman" w:cs="Times New Roman"/>
                  <w:color w:val="0000FF"/>
                  <w:sz w:val="22"/>
                </w:rPr>
                <w:t>&lt;10&gt;</w:t>
              </w:r>
            </w:hyperlink>
          </w:p>
        </w:tc>
        <w:tc>
          <w:tcPr>
            <w:tcW w:w="1723" w:type="dxa"/>
          </w:tcPr>
          <w:p w:rsidR="001772A0" w:rsidRPr="007434F0" w:rsidRDefault="001772A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7434F0">
              <w:rPr>
                <w:rFonts w:ascii="Times New Roman" w:hAnsi="Times New Roman" w:cs="Times New Roman"/>
                <w:sz w:val="22"/>
              </w:rPr>
              <w:t>ПД/Коммерческие предложения представлены в составе заявочной документации (да/нет)</w:t>
            </w:r>
          </w:p>
        </w:tc>
        <w:tc>
          <w:tcPr>
            <w:tcW w:w="1361" w:type="dxa"/>
          </w:tcPr>
          <w:p w:rsidR="001772A0" w:rsidRPr="007434F0" w:rsidRDefault="001772A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7434F0">
              <w:rPr>
                <w:rFonts w:ascii="Times New Roman" w:hAnsi="Times New Roman" w:cs="Times New Roman"/>
                <w:sz w:val="22"/>
              </w:rPr>
              <w:t>Срок реализации мероприятия согласно ПД, месяцы</w:t>
            </w:r>
          </w:p>
        </w:tc>
        <w:tc>
          <w:tcPr>
            <w:tcW w:w="1718" w:type="dxa"/>
          </w:tcPr>
          <w:p w:rsidR="001772A0" w:rsidRPr="007434F0" w:rsidRDefault="001772A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7434F0">
              <w:rPr>
                <w:rFonts w:ascii="Times New Roman" w:hAnsi="Times New Roman" w:cs="Times New Roman"/>
                <w:sz w:val="22"/>
              </w:rPr>
              <w:t>Реквизиты ПД/планируемый срок получения/Информация о коммерческих предложениях</w:t>
            </w:r>
          </w:p>
        </w:tc>
        <w:tc>
          <w:tcPr>
            <w:tcW w:w="1723" w:type="dxa"/>
          </w:tcPr>
          <w:p w:rsidR="001772A0" w:rsidRPr="007434F0" w:rsidRDefault="001772A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7434F0">
              <w:rPr>
                <w:rFonts w:ascii="Times New Roman" w:hAnsi="Times New Roman" w:cs="Times New Roman"/>
                <w:sz w:val="22"/>
              </w:rPr>
              <w:t>Положительное заключение ГЭ на ПД представлено в составе заявочной документации (да/нет)</w:t>
            </w:r>
          </w:p>
        </w:tc>
        <w:tc>
          <w:tcPr>
            <w:tcW w:w="1134" w:type="dxa"/>
          </w:tcPr>
          <w:p w:rsidR="001772A0" w:rsidRPr="007434F0" w:rsidRDefault="001772A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7434F0">
              <w:rPr>
                <w:rFonts w:ascii="Times New Roman" w:hAnsi="Times New Roman" w:cs="Times New Roman"/>
                <w:sz w:val="22"/>
              </w:rPr>
              <w:t xml:space="preserve">Реквизиты ГЭ на </w:t>
            </w:r>
            <w:proofErr w:type="spellStart"/>
            <w:r w:rsidRPr="007434F0">
              <w:rPr>
                <w:rFonts w:ascii="Times New Roman" w:hAnsi="Times New Roman" w:cs="Times New Roman"/>
                <w:sz w:val="22"/>
              </w:rPr>
              <w:t>пд</w:t>
            </w:r>
            <w:proofErr w:type="spellEnd"/>
            <w:r w:rsidRPr="007434F0">
              <w:rPr>
                <w:rFonts w:ascii="Times New Roman" w:hAnsi="Times New Roman" w:cs="Times New Roman"/>
                <w:sz w:val="22"/>
              </w:rPr>
              <w:t xml:space="preserve">/планируемый срок получения </w:t>
            </w:r>
            <w:hyperlink w:anchor="P1049">
              <w:r w:rsidRPr="007434F0">
                <w:rPr>
                  <w:rFonts w:ascii="Times New Roman" w:hAnsi="Times New Roman" w:cs="Times New Roman"/>
                  <w:color w:val="0000FF"/>
                  <w:sz w:val="22"/>
                </w:rPr>
                <w:t>&lt;11&gt;</w:t>
              </w:r>
            </w:hyperlink>
          </w:p>
        </w:tc>
        <w:tc>
          <w:tcPr>
            <w:tcW w:w="1958" w:type="dxa"/>
          </w:tcPr>
          <w:p w:rsidR="001772A0" w:rsidRPr="007434F0" w:rsidRDefault="001772A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7434F0">
              <w:rPr>
                <w:rFonts w:ascii="Times New Roman" w:hAnsi="Times New Roman" w:cs="Times New Roman"/>
                <w:sz w:val="22"/>
              </w:rPr>
              <w:t>Положительное заключение ГЭ на достоверность определения сметной стоимости (далее - ДОСМ) представлено в составе заявочной документации (да/нет)</w:t>
            </w:r>
          </w:p>
        </w:tc>
        <w:tc>
          <w:tcPr>
            <w:tcW w:w="1728" w:type="dxa"/>
          </w:tcPr>
          <w:p w:rsidR="001772A0" w:rsidRPr="007434F0" w:rsidRDefault="001772A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7434F0">
              <w:rPr>
                <w:rFonts w:ascii="Times New Roman" w:hAnsi="Times New Roman" w:cs="Times New Roman"/>
                <w:sz w:val="22"/>
              </w:rPr>
              <w:t>Реквизиты заключения ГЭ на ДОСМ/планируемый срок получения</w:t>
            </w:r>
          </w:p>
        </w:tc>
      </w:tr>
      <w:tr w:rsidR="001772A0">
        <w:tc>
          <w:tcPr>
            <w:tcW w:w="490" w:type="dxa"/>
          </w:tcPr>
          <w:p w:rsidR="001772A0" w:rsidRPr="007434F0" w:rsidRDefault="001772A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7434F0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114" w:type="dxa"/>
          </w:tcPr>
          <w:p w:rsidR="001772A0" w:rsidRPr="007434F0" w:rsidRDefault="001772A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7434F0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733" w:type="dxa"/>
          </w:tcPr>
          <w:p w:rsidR="001772A0" w:rsidRPr="007434F0" w:rsidRDefault="001772A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bookmarkStart w:id="8" w:name="P977"/>
            <w:bookmarkEnd w:id="8"/>
            <w:r w:rsidRPr="007434F0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723" w:type="dxa"/>
          </w:tcPr>
          <w:p w:rsidR="001772A0" w:rsidRPr="007434F0" w:rsidRDefault="001772A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7434F0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1361" w:type="dxa"/>
          </w:tcPr>
          <w:p w:rsidR="001772A0" w:rsidRPr="007434F0" w:rsidRDefault="001772A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bookmarkStart w:id="9" w:name="P979"/>
            <w:bookmarkEnd w:id="9"/>
            <w:r w:rsidRPr="007434F0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1718" w:type="dxa"/>
          </w:tcPr>
          <w:p w:rsidR="001772A0" w:rsidRPr="007434F0" w:rsidRDefault="001772A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bookmarkStart w:id="10" w:name="P980"/>
            <w:bookmarkEnd w:id="10"/>
            <w:r w:rsidRPr="007434F0"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1723" w:type="dxa"/>
          </w:tcPr>
          <w:p w:rsidR="001772A0" w:rsidRPr="007434F0" w:rsidRDefault="001772A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bookmarkStart w:id="11" w:name="P981"/>
            <w:bookmarkEnd w:id="11"/>
            <w:r w:rsidRPr="007434F0"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1134" w:type="dxa"/>
          </w:tcPr>
          <w:p w:rsidR="001772A0" w:rsidRPr="007434F0" w:rsidRDefault="001772A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7434F0"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1958" w:type="dxa"/>
          </w:tcPr>
          <w:p w:rsidR="001772A0" w:rsidRPr="007434F0" w:rsidRDefault="001772A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bookmarkStart w:id="12" w:name="P983"/>
            <w:bookmarkEnd w:id="12"/>
            <w:r w:rsidRPr="007434F0">
              <w:rPr>
                <w:rFonts w:ascii="Times New Roman" w:hAnsi="Times New Roman" w:cs="Times New Roman"/>
                <w:sz w:val="22"/>
              </w:rPr>
              <w:t>9</w:t>
            </w:r>
          </w:p>
        </w:tc>
        <w:tc>
          <w:tcPr>
            <w:tcW w:w="1728" w:type="dxa"/>
          </w:tcPr>
          <w:p w:rsidR="001772A0" w:rsidRPr="007434F0" w:rsidRDefault="001772A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7434F0">
              <w:rPr>
                <w:rFonts w:ascii="Times New Roman" w:hAnsi="Times New Roman" w:cs="Times New Roman"/>
                <w:sz w:val="22"/>
              </w:rPr>
              <w:t>10</w:t>
            </w:r>
          </w:p>
        </w:tc>
      </w:tr>
      <w:tr w:rsidR="009479FD" w:rsidTr="004D3580">
        <w:trPr>
          <w:trHeight w:val="3432"/>
        </w:trPr>
        <w:tc>
          <w:tcPr>
            <w:tcW w:w="490" w:type="dxa"/>
          </w:tcPr>
          <w:p w:rsidR="009479FD" w:rsidRPr="007434F0" w:rsidRDefault="007B6F7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114" w:type="dxa"/>
          </w:tcPr>
          <w:p w:rsidR="009479FD" w:rsidRPr="007434F0" w:rsidRDefault="009479FD" w:rsidP="007434F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7434F0">
              <w:rPr>
                <w:rFonts w:ascii="Times New Roman" w:hAnsi="Times New Roman" w:cs="Times New Roman"/>
                <w:sz w:val="22"/>
              </w:rPr>
              <w:t xml:space="preserve">Реконструкция системы водоснабжения артезианской скважины № 22597 по ул. Коммунальная в </w:t>
            </w:r>
            <w:proofErr w:type="gramStart"/>
            <w:r w:rsidRPr="007434F0">
              <w:rPr>
                <w:rFonts w:ascii="Times New Roman" w:hAnsi="Times New Roman" w:cs="Times New Roman"/>
                <w:sz w:val="22"/>
              </w:rPr>
              <w:t>г</w:t>
            </w:r>
            <w:proofErr w:type="gramEnd"/>
            <w:r w:rsidRPr="007434F0">
              <w:rPr>
                <w:rFonts w:ascii="Times New Roman" w:hAnsi="Times New Roman" w:cs="Times New Roman"/>
                <w:sz w:val="22"/>
              </w:rPr>
              <w:t>. Опочка Псковской области</w:t>
            </w:r>
          </w:p>
        </w:tc>
        <w:tc>
          <w:tcPr>
            <w:tcW w:w="1733" w:type="dxa"/>
          </w:tcPr>
          <w:p w:rsidR="009479FD" w:rsidRPr="009A213F" w:rsidRDefault="009479FD" w:rsidP="00775DCF">
            <w:pPr>
              <w:pStyle w:val="TableParagraph"/>
              <w:spacing w:before="37"/>
              <w:ind w:left="40" w:right="64"/>
            </w:pPr>
            <w:r>
              <w:t>Т</w:t>
            </w:r>
            <w:r w:rsidRPr="009A213F">
              <w:t>ребуется</w:t>
            </w:r>
            <w:r w:rsidRPr="009A213F">
              <w:rPr>
                <w:spacing w:val="1"/>
              </w:rPr>
              <w:t xml:space="preserve"> </w:t>
            </w:r>
            <w:r>
              <w:rPr>
                <w:spacing w:val="1"/>
              </w:rPr>
              <w:t>ПД</w:t>
            </w:r>
          </w:p>
        </w:tc>
        <w:tc>
          <w:tcPr>
            <w:tcW w:w="1723" w:type="dxa"/>
          </w:tcPr>
          <w:p w:rsidR="009479FD" w:rsidRPr="00E823DC" w:rsidRDefault="009479FD" w:rsidP="009479FD">
            <w:pPr>
              <w:pStyle w:val="TableParagraph"/>
              <w:spacing w:before="37"/>
              <w:ind w:left="40"/>
              <w:rPr>
                <w:highlight w:val="yellow"/>
              </w:rPr>
            </w:pPr>
            <w:r w:rsidRPr="009479FD">
              <w:t>нет</w:t>
            </w:r>
          </w:p>
        </w:tc>
        <w:tc>
          <w:tcPr>
            <w:tcW w:w="1361" w:type="dxa"/>
          </w:tcPr>
          <w:p w:rsidR="009479FD" w:rsidRPr="001936AC" w:rsidRDefault="009479FD" w:rsidP="009479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будет   представлена до 1 </w:t>
            </w:r>
            <w:r w:rsidRPr="001936AC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1718" w:type="dxa"/>
          </w:tcPr>
          <w:p w:rsidR="009479FD" w:rsidRPr="001936AC" w:rsidRDefault="009479FD" w:rsidP="009479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36AC">
              <w:rPr>
                <w:rFonts w:ascii="Times New Roman" w:hAnsi="Times New Roman" w:cs="Times New Roman"/>
                <w:sz w:val="24"/>
                <w:szCs w:val="24"/>
              </w:rPr>
              <w:t>"заключение  ГЭ будет представлено до 1 октября"</w:t>
            </w:r>
          </w:p>
        </w:tc>
        <w:tc>
          <w:tcPr>
            <w:tcW w:w="1723" w:type="dxa"/>
          </w:tcPr>
          <w:p w:rsidR="009479FD" w:rsidRPr="001936AC" w:rsidRDefault="009479FD" w:rsidP="009479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36AC">
              <w:rPr>
                <w:rFonts w:ascii="Times New Roman" w:hAnsi="Times New Roman" w:cs="Times New Roman"/>
                <w:sz w:val="24"/>
                <w:szCs w:val="24"/>
              </w:rPr>
              <w:t>"заключение  ГЭ будет представлено до 1 октября"</w:t>
            </w:r>
          </w:p>
        </w:tc>
        <w:tc>
          <w:tcPr>
            <w:tcW w:w="1134" w:type="dxa"/>
          </w:tcPr>
          <w:p w:rsidR="009479FD" w:rsidRPr="001936AC" w:rsidRDefault="009479FD" w:rsidP="009479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58" w:type="dxa"/>
          </w:tcPr>
          <w:p w:rsidR="009479FD" w:rsidRPr="001936AC" w:rsidRDefault="009479FD" w:rsidP="009479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36AC">
              <w:rPr>
                <w:rFonts w:ascii="Times New Roman" w:hAnsi="Times New Roman" w:cs="Times New Roman"/>
                <w:sz w:val="24"/>
                <w:szCs w:val="24"/>
              </w:rPr>
              <w:t>"заключение  ГЭ будет представлено до 1 октября"</w:t>
            </w:r>
          </w:p>
        </w:tc>
        <w:tc>
          <w:tcPr>
            <w:tcW w:w="1728" w:type="dxa"/>
          </w:tcPr>
          <w:p w:rsidR="009479FD" w:rsidRPr="001936AC" w:rsidRDefault="009479FD" w:rsidP="009479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479FD">
        <w:tc>
          <w:tcPr>
            <w:tcW w:w="490" w:type="dxa"/>
          </w:tcPr>
          <w:p w:rsidR="009479FD" w:rsidRPr="007434F0" w:rsidRDefault="007B6F7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114" w:type="dxa"/>
          </w:tcPr>
          <w:p w:rsidR="009479FD" w:rsidRPr="007434F0" w:rsidRDefault="009479FD" w:rsidP="007434F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7434F0">
              <w:rPr>
                <w:rFonts w:ascii="Times New Roman" w:hAnsi="Times New Roman" w:cs="Times New Roman"/>
                <w:sz w:val="22"/>
              </w:rPr>
              <w:t xml:space="preserve">Капитальный ремонт водопроводных сетей по </w:t>
            </w:r>
            <w:r w:rsidRPr="007434F0">
              <w:rPr>
                <w:rFonts w:ascii="Times New Roman" w:hAnsi="Times New Roman" w:cs="Times New Roman"/>
                <w:sz w:val="22"/>
              </w:rPr>
              <w:lastRenderedPageBreak/>
              <w:t xml:space="preserve">ул. Автозаводская в </w:t>
            </w:r>
            <w:proofErr w:type="gramStart"/>
            <w:r w:rsidRPr="007434F0">
              <w:rPr>
                <w:rFonts w:ascii="Times New Roman" w:hAnsi="Times New Roman" w:cs="Times New Roman"/>
                <w:sz w:val="22"/>
              </w:rPr>
              <w:t>г</w:t>
            </w:r>
            <w:proofErr w:type="gramEnd"/>
            <w:r w:rsidRPr="007434F0">
              <w:rPr>
                <w:rFonts w:ascii="Times New Roman" w:hAnsi="Times New Roman" w:cs="Times New Roman"/>
                <w:sz w:val="22"/>
              </w:rPr>
              <w:t>. Опочка Псковской области</w:t>
            </w:r>
          </w:p>
        </w:tc>
        <w:tc>
          <w:tcPr>
            <w:tcW w:w="1733" w:type="dxa"/>
          </w:tcPr>
          <w:p w:rsidR="009479FD" w:rsidRPr="009479FD" w:rsidRDefault="009479FD" w:rsidP="009479FD">
            <w:pPr>
              <w:pStyle w:val="TableParagraph"/>
              <w:spacing w:before="37"/>
              <w:ind w:left="40" w:right="64"/>
            </w:pPr>
            <w:r>
              <w:lastRenderedPageBreak/>
              <w:t xml:space="preserve">требуется акт, содержащий перечень дефектов; требуется задание на </w:t>
            </w:r>
            <w:r>
              <w:lastRenderedPageBreak/>
              <w:t>проектирование</w:t>
            </w:r>
          </w:p>
        </w:tc>
        <w:tc>
          <w:tcPr>
            <w:tcW w:w="1723" w:type="dxa"/>
          </w:tcPr>
          <w:p w:rsidR="009479FD" w:rsidRPr="009479FD" w:rsidRDefault="009479FD" w:rsidP="009479FD">
            <w:pPr>
              <w:pStyle w:val="TableParagraph"/>
              <w:spacing w:before="37"/>
              <w:ind w:left="40" w:right="64"/>
            </w:pPr>
            <w:r w:rsidRPr="009479FD">
              <w:lastRenderedPageBreak/>
              <w:t>нет</w:t>
            </w:r>
          </w:p>
        </w:tc>
        <w:tc>
          <w:tcPr>
            <w:tcW w:w="1361" w:type="dxa"/>
          </w:tcPr>
          <w:p w:rsidR="009479FD" w:rsidRPr="001936AC" w:rsidRDefault="009479FD" w:rsidP="009479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будет   представлена до 1 </w:t>
            </w:r>
            <w:r w:rsidRPr="001936AC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1718" w:type="dxa"/>
          </w:tcPr>
          <w:p w:rsidR="009479FD" w:rsidRPr="001936AC" w:rsidRDefault="009479FD" w:rsidP="009479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36AC">
              <w:rPr>
                <w:rFonts w:ascii="Times New Roman" w:hAnsi="Times New Roman" w:cs="Times New Roman"/>
                <w:sz w:val="24"/>
                <w:szCs w:val="24"/>
              </w:rPr>
              <w:t>заключение  ГЭ будет представлено до 1 октября</w:t>
            </w:r>
          </w:p>
        </w:tc>
        <w:tc>
          <w:tcPr>
            <w:tcW w:w="1723" w:type="dxa"/>
          </w:tcPr>
          <w:p w:rsidR="009479FD" w:rsidRPr="001936AC" w:rsidRDefault="009479FD" w:rsidP="009479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36AC">
              <w:rPr>
                <w:rFonts w:ascii="Times New Roman" w:hAnsi="Times New Roman" w:cs="Times New Roman"/>
                <w:sz w:val="24"/>
                <w:szCs w:val="24"/>
              </w:rPr>
              <w:t>заключение  ГЭ будет представлено до 1 октября</w:t>
            </w:r>
          </w:p>
        </w:tc>
        <w:tc>
          <w:tcPr>
            <w:tcW w:w="1134" w:type="dxa"/>
          </w:tcPr>
          <w:p w:rsidR="009479FD" w:rsidRPr="001936AC" w:rsidRDefault="009479FD" w:rsidP="009479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58" w:type="dxa"/>
          </w:tcPr>
          <w:p w:rsidR="009479FD" w:rsidRPr="001936AC" w:rsidRDefault="009479FD" w:rsidP="009479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36AC">
              <w:rPr>
                <w:rFonts w:ascii="Times New Roman" w:hAnsi="Times New Roman" w:cs="Times New Roman"/>
                <w:sz w:val="24"/>
                <w:szCs w:val="24"/>
              </w:rPr>
              <w:t>заключение  ГЭ будет представлено до 1 октября</w:t>
            </w:r>
          </w:p>
        </w:tc>
        <w:tc>
          <w:tcPr>
            <w:tcW w:w="1728" w:type="dxa"/>
          </w:tcPr>
          <w:p w:rsidR="009479FD" w:rsidRPr="001936AC" w:rsidRDefault="009479FD" w:rsidP="009479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305D3">
        <w:tc>
          <w:tcPr>
            <w:tcW w:w="490" w:type="dxa"/>
          </w:tcPr>
          <w:p w:rsidR="005305D3" w:rsidRPr="007434F0" w:rsidRDefault="007B6F7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lastRenderedPageBreak/>
              <w:t>3</w:t>
            </w:r>
          </w:p>
        </w:tc>
        <w:tc>
          <w:tcPr>
            <w:tcW w:w="1114" w:type="dxa"/>
          </w:tcPr>
          <w:p w:rsidR="005305D3" w:rsidRPr="007434F0" w:rsidRDefault="005305D3" w:rsidP="007434F0">
            <w:pPr>
              <w:pStyle w:val="ConsPlusNormal"/>
              <w:rPr>
                <w:rFonts w:ascii="Times New Roman" w:eastAsia="Times New Roman" w:hAnsi="Times New Roman" w:cs="Times New Roman"/>
                <w:sz w:val="22"/>
              </w:rPr>
            </w:pPr>
            <w:r w:rsidRPr="007434F0">
              <w:rPr>
                <w:rFonts w:ascii="Times New Roman" w:eastAsia="Times New Roman" w:hAnsi="Times New Roman" w:cs="Times New Roman"/>
                <w:sz w:val="22"/>
              </w:rPr>
              <w:t xml:space="preserve">Капитальный ремонт открытой спортивной площадки структурного подразделения «Средняя школа №4» МБОУ «Центр образования </w:t>
            </w:r>
            <w:proofErr w:type="spellStart"/>
            <w:r w:rsidRPr="007434F0">
              <w:rPr>
                <w:rFonts w:ascii="Times New Roman" w:eastAsia="Times New Roman" w:hAnsi="Times New Roman" w:cs="Times New Roman"/>
                <w:sz w:val="22"/>
              </w:rPr>
              <w:t>Опочецкого</w:t>
            </w:r>
            <w:proofErr w:type="spellEnd"/>
            <w:r w:rsidRPr="007434F0">
              <w:rPr>
                <w:rFonts w:ascii="Times New Roman" w:eastAsia="Times New Roman" w:hAnsi="Times New Roman" w:cs="Times New Roman"/>
                <w:sz w:val="22"/>
              </w:rPr>
              <w:t xml:space="preserve"> района». Адрес: Псковская область, город Опочка, ул. 1 Мая, д. 35,</w:t>
            </w:r>
          </w:p>
        </w:tc>
        <w:tc>
          <w:tcPr>
            <w:tcW w:w="1733" w:type="dxa"/>
          </w:tcPr>
          <w:p w:rsidR="005305D3" w:rsidRPr="009479FD" w:rsidRDefault="009479FD" w:rsidP="009479FD">
            <w:pPr>
              <w:pStyle w:val="TableParagraph"/>
              <w:spacing w:before="37"/>
              <w:ind w:left="40" w:right="64"/>
            </w:pPr>
            <w:r>
              <w:t>требуется акт, содержащий перечень дефектов; требуется задание на проектирование</w:t>
            </w:r>
          </w:p>
        </w:tc>
        <w:tc>
          <w:tcPr>
            <w:tcW w:w="1723" w:type="dxa"/>
          </w:tcPr>
          <w:p w:rsidR="005305D3" w:rsidRPr="009479FD" w:rsidRDefault="005305D3" w:rsidP="009479FD">
            <w:pPr>
              <w:pStyle w:val="TableParagraph"/>
              <w:spacing w:before="37"/>
              <w:ind w:left="40" w:right="64"/>
            </w:pPr>
            <w:r w:rsidRPr="009479FD">
              <w:t>нет</w:t>
            </w:r>
          </w:p>
        </w:tc>
        <w:tc>
          <w:tcPr>
            <w:tcW w:w="1361" w:type="dxa"/>
          </w:tcPr>
          <w:p w:rsidR="005305D3" w:rsidRPr="001936AC" w:rsidRDefault="004D3580" w:rsidP="005305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будет   представлена до 1 </w:t>
            </w:r>
            <w:r w:rsidR="005305D3" w:rsidRPr="001936AC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1718" w:type="dxa"/>
          </w:tcPr>
          <w:p w:rsidR="005305D3" w:rsidRPr="001936AC" w:rsidRDefault="005305D3" w:rsidP="005305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36AC">
              <w:rPr>
                <w:rFonts w:ascii="Times New Roman" w:hAnsi="Times New Roman" w:cs="Times New Roman"/>
                <w:sz w:val="24"/>
                <w:szCs w:val="24"/>
              </w:rPr>
              <w:t>заключение  ГЭ будет представлено до 1 октября</w:t>
            </w:r>
          </w:p>
        </w:tc>
        <w:tc>
          <w:tcPr>
            <w:tcW w:w="1723" w:type="dxa"/>
          </w:tcPr>
          <w:p w:rsidR="005305D3" w:rsidRPr="001936AC" w:rsidRDefault="005305D3" w:rsidP="005305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36AC">
              <w:rPr>
                <w:rFonts w:ascii="Times New Roman" w:hAnsi="Times New Roman" w:cs="Times New Roman"/>
                <w:sz w:val="24"/>
                <w:szCs w:val="24"/>
              </w:rPr>
              <w:t>заключение  ГЭ будет представлено до 1 октября</w:t>
            </w:r>
          </w:p>
        </w:tc>
        <w:tc>
          <w:tcPr>
            <w:tcW w:w="1134" w:type="dxa"/>
          </w:tcPr>
          <w:p w:rsidR="005305D3" w:rsidRPr="001936AC" w:rsidRDefault="005305D3" w:rsidP="005305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58" w:type="dxa"/>
          </w:tcPr>
          <w:p w:rsidR="005305D3" w:rsidRPr="001936AC" w:rsidRDefault="005305D3" w:rsidP="005305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36AC">
              <w:rPr>
                <w:rFonts w:ascii="Times New Roman" w:hAnsi="Times New Roman" w:cs="Times New Roman"/>
                <w:sz w:val="24"/>
                <w:szCs w:val="24"/>
              </w:rPr>
              <w:t>заключение  ГЭ будет представлено до 1 октября</w:t>
            </w:r>
          </w:p>
        </w:tc>
        <w:tc>
          <w:tcPr>
            <w:tcW w:w="1728" w:type="dxa"/>
          </w:tcPr>
          <w:p w:rsidR="005305D3" w:rsidRPr="001936AC" w:rsidRDefault="005305D3" w:rsidP="005305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479FD">
        <w:tc>
          <w:tcPr>
            <w:tcW w:w="490" w:type="dxa"/>
          </w:tcPr>
          <w:p w:rsidR="009479FD" w:rsidRPr="007434F0" w:rsidRDefault="007B6F7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lastRenderedPageBreak/>
              <w:t>4</w:t>
            </w:r>
          </w:p>
        </w:tc>
        <w:tc>
          <w:tcPr>
            <w:tcW w:w="1114" w:type="dxa"/>
          </w:tcPr>
          <w:p w:rsidR="009479FD" w:rsidRPr="007434F0" w:rsidRDefault="009479FD" w:rsidP="0091134F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7434F0">
              <w:rPr>
                <w:rFonts w:ascii="Times New Roman" w:eastAsia="Times New Roman" w:hAnsi="Times New Roman" w:cs="Times New Roman"/>
                <w:sz w:val="22"/>
              </w:rPr>
              <w:t>Капитальный ремонт пришкольного стадиона структурного подразделения «</w:t>
            </w:r>
            <w:proofErr w:type="spellStart"/>
            <w:r w:rsidRPr="007434F0">
              <w:rPr>
                <w:rFonts w:ascii="Times New Roman" w:eastAsia="Times New Roman" w:hAnsi="Times New Roman" w:cs="Times New Roman"/>
                <w:sz w:val="22"/>
              </w:rPr>
              <w:t>Краснооктябрьская</w:t>
            </w:r>
            <w:proofErr w:type="spellEnd"/>
            <w:r w:rsidRPr="007434F0">
              <w:rPr>
                <w:rFonts w:ascii="Times New Roman" w:eastAsia="Times New Roman" w:hAnsi="Times New Roman" w:cs="Times New Roman"/>
                <w:sz w:val="22"/>
              </w:rPr>
              <w:t xml:space="preserve"> средняя школа» МБОУ «Центр образования </w:t>
            </w:r>
            <w:proofErr w:type="spellStart"/>
            <w:r w:rsidRPr="007434F0">
              <w:rPr>
                <w:rFonts w:ascii="Times New Roman" w:eastAsia="Times New Roman" w:hAnsi="Times New Roman" w:cs="Times New Roman"/>
                <w:sz w:val="22"/>
              </w:rPr>
              <w:t>Опочецкого</w:t>
            </w:r>
            <w:proofErr w:type="spellEnd"/>
            <w:r w:rsidRPr="007434F0">
              <w:rPr>
                <w:rFonts w:ascii="Times New Roman" w:eastAsia="Times New Roman" w:hAnsi="Times New Roman" w:cs="Times New Roman"/>
                <w:sz w:val="22"/>
              </w:rPr>
              <w:t xml:space="preserve"> района». Адрес: Псковская область, </w:t>
            </w:r>
            <w:proofErr w:type="spellStart"/>
            <w:r w:rsidRPr="007434F0">
              <w:rPr>
                <w:rFonts w:ascii="Times New Roman" w:eastAsia="Times New Roman" w:hAnsi="Times New Roman" w:cs="Times New Roman"/>
                <w:sz w:val="22"/>
              </w:rPr>
              <w:t>Опочецкий</w:t>
            </w:r>
            <w:proofErr w:type="spellEnd"/>
            <w:r w:rsidRPr="007434F0">
              <w:rPr>
                <w:rFonts w:ascii="Times New Roman" w:eastAsia="Times New Roman" w:hAnsi="Times New Roman" w:cs="Times New Roman"/>
                <w:sz w:val="22"/>
              </w:rPr>
              <w:t xml:space="preserve"> район, д. </w:t>
            </w:r>
            <w:proofErr w:type="spellStart"/>
            <w:r w:rsidRPr="007434F0">
              <w:rPr>
                <w:rFonts w:ascii="Times New Roman" w:eastAsia="Times New Roman" w:hAnsi="Times New Roman" w:cs="Times New Roman"/>
                <w:sz w:val="22"/>
              </w:rPr>
              <w:t>Балахи</w:t>
            </w:r>
            <w:proofErr w:type="spellEnd"/>
          </w:p>
        </w:tc>
        <w:tc>
          <w:tcPr>
            <w:tcW w:w="1733" w:type="dxa"/>
          </w:tcPr>
          <w:p w:rsidR="009479FD" w:rsidRPr="009479FD" w:rsidRDefault="009479FD" w:rsidP="009479FD">
            <w:pPr>
              <w:pStyle w:val="TableParagraph"/>
              <w:spacing w:before="37"/>
              <w:ind w:left="40" w:right="64"/>
            </w:pPr>
            <w:r>
              <w:t>требуется акт, содержащий перечень дефектов; требуется задание на проектирование</w:t>
            </w:r>
          </w:p>
        </w:tc>
        <w:tc>
          <w:tcPr>
            <w:tcW w:w="1723" w:type="dxa"/>
          </w:tcPr>
          <w:p w:rsidR="009479FD" w:rsidRPr="009479FD" w:rsidRDefault="009479FD" w:rsidP="009479FD">
            <w:pPr>
              <w:pStyle w:val="TableParagraph"/>
              <w:spacing w:before="37"/>
              <w:ind w:left="40" w:right="64"/>
            </w:pPr>
            <w:r w:rsidRPr="009479FD">
              <w:t>нет</w:t>
            </w:r>
          </w:p>
        </w:tc>
        <w:tc>
          <w:tcPr>
            <w:tcW w:w="1361" w:type="dxa"/>
          </w:tcPr>
          <w:p w:rsidR="009479FD" w:rsidRPr="001936AC" w:rsidRDefault="009479FD" w:rsidP="009479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будет   представлена до 1 </w:t>
            </w:r>
            <w:r w:rsidRPr="001936AC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1718" w:type="dxa"/>
          </w:tcPr>
          <w:p w:rsidR="009479FD" w:rsidRPr="001936AC" w:rsidRDefault="009479FD" w:rsidP="009479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36AC">
              <w:rPr>
                <w:rFonts w:ascii="Times New Roman" w:hAnsi="Times New Roman" w:cs="Times New Roman"/>
                <w:sz w:val="24"/>
                <w:szCs w:val="24"/>
              </w:rPr>
              <w:t>заключение  ГЭ будет представлено до 1 октября</w:t>
            </w:r>
          </w:p>
        </w:tc>
        <w:tc>
          <w:tcPr>
            <w:tcW w:w="1723" w:type="dxa"/>
          </w:tcPr>
          <w:p w:rsidR="009479FD" w:rsidRPr="001936AC" w:rsidRDefault="009479FD" w:rsidP="009479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36AC">
              <w:rPr>
                <w:rFonts w:ascii="Times New Roman" w:hAnsi="Times New Roman" w:cs="Times New Roman"/>
                <w:sz w:val="24"/>
                <w:szCs w:val="24"/>
              </w:rPr>
              <w:t>заключение  ГЭ будет представлено до 1 октября</w:t>
            </w:r>
          </w:p>
        </w:tc>
        <w:tc>
          <w:tcPr>
            <w:tcW w:w="1134" w:type="dxa"/>
          </w:tcPr>
          <w:p w:rsidR="009479FD" w:rsidRPr="001936AC" w:rsidRDefault="009479FD" w:rsidP="009479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58" w:type="dxa"/>
          </w:tcPr>
          <w:p w:rsidR="009479FD" w:rsidRPr="001936AC" w:rsidRDefault="009479FD" w:rsidP="009479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36AC">
              <w:rPr>
                <w:rFonts w:ascii="Times New Roman" w:hAnsi="Times New Roman" w:cs="Times New Roman"/>
                <w:sz w:val="24"/>
                <w:szCs w:val="24"/>
              </w:rPr>
              <w:t>заключение  ГЭ будет представлено до 1 октября</w:t>
            </w:r>
          </w:p>
        </w:tc>
        <w:tc>
          <w:tcPr>
            <w:tcW w:w="1728" w:type="dxa"/>
          </w:tcPr>
          <w:p w:rsidR="009479FD" w:rsidRPr="001936AC" w:rsidRDefault="009479FD" w:rsidP="009479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7C69">
        <w:tc>
          <w:tcPr>
            <w:tcW w:w="490" w:type="dxa"/>
          </w:tcPr>
          <w:p w:rsidR="00977C69" w:rsidRPr="007434F0" w:rsidRDefault="007B6F7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1114" w:type="dxa"/>
          </w:tcPr>
          <w:p w:rsidR="00977C69" w:rsidRPr="00A40849" w:rsidRDefault="007E72F3" w:rsidP="00A40849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AF16CB">
              <w:rPr>
                <w:rFonts w:ascii="Times New Roman" w:hAnsi="Times New Roman" w:cs="Times New Roman"/>
                <w:sz w:val="22"/>
              </w:rPr>
              <w:t xml:space="preserve">Капитальный ремонт пришкольного стадиона структурного </w:t>
            </w:r>
            <w:r w:rsidRPr="00AF16CB">
              <w:rPr>
                <w:rFonts w:ascii="Times New Roman" w:hAnsi="Times New Roman" w:cs="Times New Roman"/>
                <w:sz w:val="22"/>
              </w:rPr>
              <w:lastRenderedPageBreak/>
              <w:t>подразделения «</w:t>
            </w:r>
            <w:proofErr w:type="spellStart"/>
            <w:r w:rsidRPr="00AF16CB">
              <w:rPr>
                <w:rFonts w:ascii="Times New Roman" w:hAnsi="Times New Roman" w:cs="Times New Roman"/>
                <w:sz w:val="22"/>
              </w:rPr>
              <w:t>Теребенская</w:t>
            </w:r>
            <w:proofErr w:type="spellEnd"/>
            <w:r w:rsidRPr="00AF16CB">
              <w:rPr>
                <w:rFonts w:ascii="Times New Roman" w:hAnsi="Times New Roman" w:cs="Times New Roman"/>
                <w:sz w:val="22"/>
              </w:rPr>
              <w:t xml:space="preserve"> средняя школа» МБОУ «Центр образования </w:t>
            </w:r>
            <w:proofErr w:type="spellStart"/>
            <w:r w:rsidRPr="00AF16CB">
              <w:rPr>
                <w:rFonts w:ascii="Times New Roman" w:hAnsi="Times New Roman" w:cs="Times New Roman"/>
                <w:sz w:val="22"/>
              </w:rPr>
              <w:t>Опочецкого</w:t>
            </w:r>
            <w:proofErr w:type="spellEnd"/>
            <w:r w:rsidRPr="00AF16CB">
              <w:rPr>
                <w:rFonts w:ascii="Times New Roman" w:hAnsi="Times New Roman" w:cs="Times New Roman"/>
                <w:sz w:val="22"/>
              </w:rPr>
              <w:t xml:space="preserve"> района». Адрес: Псковская область, </w:t>
            </w:r>
            <w:proofErr w:type="spellStart"/>
            <w:r w:rsidRPr="00AF16CB">
              <w:rPr>
                <w:rFonts w:ascii="Times New Roman" w:hAnsi="Times New Roman" w:cs="Times New Roman"/>
                <w:sz w:val="22"/>
              </w:rPr>
              <w:t>Опочецкий</w:t>
            </w:r>
            <w:proofErr w:type="spellEnd"/>
            <w:r w:rsidRPr="00AF16CB">
              <w:rPr>
                <w:rFonts w:ascii="Times New Roman" w:hAnsi="Times New Roman" w:cs="Times New Roman"/>
                <w:sz w:val="22"/>
              </w:rPr>
              <w:t xml:space="preserve"> район, д. Лаптево</w:t>
            </w:r>
          </w:p>
        </w:tc>
        <w:tc>
          <w:tcPr>
            <w:tcW w:w="1733" w:type="dxa"/>
          </w:tcPr>
          <w:p w:rsidR="00977C69" w:rsidRPr="009479FD" w:rsidRDefault="00977C69" w:rsidP="00977C69">
            <w:pPr>
              <w:pStyle w:val="TableParagraph"/>
              <w:spacing w:before="37"/>
              <w:ind w:left="40" w:right="64"/>
            </w:pPr>
            <w:r>
              <w:lastRenderedPageBreak/>
              <w:t>требуется акт, содержащий перечень дефектов; требуется задание на проектирование</w:t>
            </w:r>
          </w:p>
        </w:tc>
        <w:tc>
          <w:tcPr>
            <w:tcW w:w="1723" w:type="dxa"/>
          </w:tcPr>
          <w:p w:rsidR="00977C69" w:rsidRPr="009479FD" w:rsidRDefault="00977C69" w:rsidP="00977C69">
            <w:pPr>
              <w:pStyle w:val="TableParagraph"/>
              <w:spacing w:before="37"/>
              <w:ind w:left="40" w:right="64"/>
            </w:pPr>
            <w:r w:rsidRPr="009479FD">
              <w:t>нет</w:t>
            </w:r>
          </w:p>
        </w:tc>
        <w:tc>
          <w:tcPr>
            <w:tcW w:w="1361" w:type="dxa"/>
          </w:tcPr>
          <w:p w:rsidR="00977C69" w:rsidRPr="001936AC" w:rsidRDefault="00977C69" w:rsidP="00977C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будет   представлена до 1 </w:t>
            </w:r>
            <w:r w:rsidRPr="001936AC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1718" w:type="dxa"/>
          </w:tcPr>
          <w:p w:rsidR="00977C69" w:rsidRPr="001936AC" w:rsidRDefault="00977C69" w:rsidP="00977C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36AC">
              <w:rPr>
                <w:rFonts w:ascii="Times New Roman" w:hAnsi="Times New Roman" w:cs="Times New Roman"/>
                <w:sz w:val="24"/>
                <w:szCs w:val="24"/>
              </w:rPr>
              <w:t>заключение  ГЭ будет представлено до 1 октября</w:t>
            </w:r>
          </w:p>
        </w:tc>
        <w:tc>
          <w:tcPr>
            <w:tcW w:w="1723" w:type="dxa"/>
          </w:tcPr>
          <w:p w:rsidR="00977C69" w:rsidRPr="001936AC" w:rsidRDefault="00977C69" w:rsidP="00977C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36AC">
              <w:rPr>
                <w:rFonts w:ascii="Times New Roman" w:hAnsi="Times New Roman" w:cs="Times New Roman"/>
                <w:sz w:val="24"/>
                <w:szCs w:val="24"/>
              </w:rPr>
              <w:t>заключение  ГЭ будет представлено до 1 октября</w:t>
            </w:r>
          </w:p>
        </w:tc>
        <w:tc>
          <w:tcPr>
            <w:tcW w:w="1134" w:type="dxa"/>
          </w:tcPr>
          <w:p w:rsidR="00977C69" w:rsidRPr="001936AC" w:rsidRDefault="00977C69" w:rsidP="00977C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58" w:type="dxa"/>
          </w:tcPr>
          <w:p w:rsidR="00977C69" w:rsidRPr="001936AC" w:rsidRDefault="00977C69" w:rsidP="00977C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36AC">
              <w:rPr>
                <w:rFonts w:ascii="Times New Roman" w:hAnsi="Times New Roman" w:cs="Times New Roman"/>
                <w:sz w:val="24"/>
                <w:szCs w:val="24"/>
              </w:rPr>
              <w:t>заключение  ГЭ будет представлено до 1 октября</w:t>
            </w:r>
          </w:p>
        </w:tc>
        <w:tc>
          <w:tcPr>
            <w:tcW w:w="1728" w:type="dxa"/>
          </w:tcPr>
          <w:p w:rsidR="00977C69" w:rsidRPr="001936AC" w:rsidRDefault="00977C69" w:rsidP="00977C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7C69">
        <w:tc>
          <w:tcPr>
            <w:tcW w:w="490" w:type="dxa"/>
          </w:tcPr>
          <w:p w:rsidR="00977C69" w:rsidRPr="007434F0" w:rsidRDefault="007B6F7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lastRenderedPageBreak/>
              <w:t>6</w:t>
            </w:r>
          </w:p>
        </w:tc>
        <w:tc>
          <w:tcPr>
            <w:tcW w:w="1114" w:type="dxa"/>
          </w:tcPr>
          <w:p w:rsidR="00977C69" w:rsidRPr="00A40849" w:rsidRDefault="002E40D7" w:rsidP="00A40849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AF16CB">
              <w:rPr>
                <w:rFonts w:ascii="Times New Roman" w:hAnsi="Times New Roman" w:cs="Times New Roman"/>
                <w:sz w:val="22"/>
              </w:rPr>
              <w:t>Капитальный ремонт пришкольного стадиона структурного подразделения «</w:t>
            </w:r>
            <w:proofErr w:type="spellStart"/>
            <w:r w:rsidRPr="00AF16CB">
              <w:rPr>
                <w:rFonts w:ascii="Times New Roman" w:hAnsi="Times New Roman" w:cs="Times New Roman"/>
                <w:sz w:val="22"/>
              </w:rPr>
              <w:t>Макушинская</w:t>
            </w:r>
            <w:proofErr w:type="spellEnd"/>
            <w:r w:rsidRPr="00AF16CB">
              <w:rPr>
                <w:rFonts w:ascii="Times New Roman" w:hAnsi="Times New Roman" w:cs="Times New Roman"/>
                <w:sz w:val="22"/>
              </w:rPr>
              <w:t xml:space="preserve"> средняя школа» МБОУ </w:t>
            </w:r>
            <w:r w:rsidRPr="00AF16CB">
              <w:rPr>
                <w:rFonts w:ascii="Times New Roman" w:hAnsi="Times New Roman" w:cs="Times New Roman"/>
                <w:sz w:val="22"/>
              </w:rPr>
              <w:lastRenderedPageBreak/>
              <w:t xml:space="preserve">«Центр образования </w:t>
            </w:r>
            <w:proofErr w:type="spellStart"/>
            <w:r w:rsidRPr="00AF16CB">
              <w:rPr>
                <w:rFonts w:ascii="Times New Roman" w:hAnsi="Times New Roman" w:cs="Times New Roman"/>
                <w:sz w:val="22"/>
              </w:rPr>
              <w:t>Опочецкого</w:t>
            </w:r>
            <w:proofErr w:type="spellEnd"/>
            <w:r w:rsidRPr="00AF16CB">
              <w:rPr>
                <w:rFonts w:ascii="Times New Roman" w:hAnsi="Times New Roman" w:cs="Times New Roman"/>
                <w:sz w:val="22"/>
              </w:rPr>
              <w:t xml:space="preserve"> района». Адрес: Псковская область, </w:t>
            </w:r>
            <w:proofErr w:type="spellStart"/>
            <w:r w:rsidRPr="00AF16CB">
              <w:rPr>
                <w:rFonts w:ascii="Times New Roman" w:hAnsi="Times New Roman" w:cs="Times New Roman"/>
                <w:sz w:val="22"/>
              </w:rPr>
              <w:t>Опочецкий</w:t>
            </w:r>
            <w:proofErr w:type="spellEnd"/>
            <w:r w:rsidRPr="00AF16CB">
              <w:rPr>
                <w:rFonts w:ascii="Times New Roman" w:hAnsi="Times New Roman" w:cs="Times New Roman"/>
                <w:sz w:val="22"/>
              </w:rPr>
              <w:t xml:space="preserve"> район,  д. Макушино, ул. Садовая, д.7</w:t>
            </w:r>
          </w:p>
        </w:tc>
        <w:tc>
          <w:tcPr>
            <w:tcW w:w="1733" w:type="dxa"/>
          </w:tcPr>
          <w:p w:rsidR="00977C69" w:rsidRPr="009479FD" w:rsidRDefault="00977C69" w:rsidP="00977C69">
            <w:pPr>
              <w:pStyle w:val="TableParagraph"/>
              <w:spacing w:before="37"/>
              <w:ind w:left="40" w:right="64"/>
            </w:pPr>
            <w:r>
              <w:lastRenderedPageBreak/>
              <w:t>требуется акт, содержащий перечень дефектов; требуется задание на проектирование</w:t>
            </w:r>
          </w:p>
        </w:tc>
        <w:tc>
          <w:tcPr>
            <w:tcW w:w="1723" w:type="dxa"/>
          </w:tcPr>
          <w:p w:rsidR="00977C69" w:rsidRPr="009479FD" w:rsidRDefault="00977C69" w:rsidP="00977C69">
            <w:pPr>
              <w:pStyle w:val="TableParagraph"/>
              <w:spacing w:before="37"/>
              <w:ind w:left="40" w:right="64"/>
            </w:pPr>
            <w:r w:rsidRPr="009479FD">
              <w:t>нет</w:t>
            </w:r>
          </w:p>
        </w:tc>
        <w:tc>
          <w:tcPr>
            <w:tcW w:w="1361" w:type="dxa"/>
          </w:tcPr>
          <w:p w:rsidR="00977C69" w:rsidRPr="001936AC" w:rsidRDefault="00977C69" w:rsidP="00977C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будет   представлена до 1 </w:t>
            </w:r>
            <w:r w:rsidRPr="001936AC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1718" w:type="dxa"/>
          </w:tcPr>
          <w:p w:rsidR="00977C69" w:rsidRPr="001936AC" w:rsidRDefault="00977C69" w:rsidP="00977C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36AC">
              <w:rPr>
                <w:rFonts w:ascii="Times New Roman" w:hAnsi="Times New Roman" w:cs="Times New Roman"/>
                <w:sz w:val="24"/>
                <w:szCs w:val="24"/>
              </w:rPr>
              <w:t>заключение  ГЭ будет представлено до 1 октября</w:t>
            </w:r>
          </w:p>
        </w:tc>
        <w:tc>
          <w:tcPr>
            <w:tcW w:w="1723" w:type="dxa"/>
          </w:tcPr>
          <w:p w:rsidR="00977C69" w:rsidRPr="001936AC" w:rsidRDefault="00977C69" w:rsidP="00977C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36AC">
              <w:rPr>
                <w:rFonts w:ascii="Times New Roman" w:hAnsi="Times New Roman" w:cs="Times New Roman"/>
                <w:sz w:val="24"/>
                <w:szCs w:val="24"/>
              </w:rPr>
              <w:t>заключение  ГЭ будет представлено до 1 октября</w:t>
            </w:r>
          </w:p>
        </w:tc>
        <w:tc>
          <w:tcPr>
            <w:tcW w:w="1134" w:type="dxa"/>
          </w:tcPr>
          <w:p w:rsidR="00977C69" w:rsidRPr="001936AC" w:rsidRDefault="00977C69" w:rsidP="00977C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58" w:type="dxa"/>
          </w:tcPr>
          <w:p w:rsidR="00977C69" w:rsidRPr="001936AC" w:rsidRDefault="00977C69" w:rsidP="00977C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36AC">
              <w:rPr>
                <w:rFonts w:ascii="Times New Roman" w:hAnsi="Times New Roman" w:cs="Times New Roman"/>
                <w:sz w:val="24"/>
                <w:szCs w:val="24"/>
              </w:rPr>
              <w:t>заключение  ГЭ будет представлено до 1 октября</w:t>
            </w:r>
          </w:p>
        </w:tc>
        <w:tc>
          <w:tcPr>
            <w:tcW w:w="1728" w:type="dxa"/>
          </w:tcPr>
          <w:p w:rsidR="00977C69" w:rsidRPr="001936AC" w:rsidRDefault="00977C69" w:rsidP="00977C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479FD">
        <w:tc>
          <w:tcPr>
            <w:tcW w:w="490" w:type="dxa"/>
          </w:tcPr>
          <w:p w:rsidR="009479FD" w:rsidRPr="007434F0" w:rsidRDefault="007B6F7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lastRenderedPageBreak/>
              <w:t>7</w:t>
            </w:r>
          </w:p>
        </w:tc>
        <w:tc>
          <w:tcPr>
            <w:tcW w:w="1114" w:type="dxa"/>
          </w:tcPr>
          <w:p w:rsidR="009479FD" w:rsidRPr="007434F0" w:rsidRDefault="009479FD" w:rsidP="007434F0">
            <w:pPr>
              <w:pStyle w:val="ConsPlusNormal"/>
              <w:rPr>
                <w:rFonts w:ascii="Times New Roman" w:eastAsia="Times New Roman" w:hAnsi="Times New Roman" w:cs="Times New Roman"/>
                <w:sz w:val="22"/>
              </w:rPr>
            </w:pPr>
            <w:r w:rsidRPr="007434F0">
              <w:rPr>
                <w:rFonts w:ascii="Times New Roman" w:eastAsia="Times New Roman" w:hAnsi="Times New Roman" w:cs="Times New Roman"/>
                <w:sz w:val="22"/>
              </w:rPr>
              <w:t>Капитальный ремонт обособленного структурного подразделения «</w:t>
            </w:r>
            <w:proofErr w:type="spellStart"/>
            <w:r w:rsidRPr="007434F0">
              <w:rPr>
                <w:rFonts w:ascii="Times New Roman" w:eastAsia="Times New Roman" w:hAnsi="Times New Roman" w:cs="Times New Roman"/>
                <w:sz w:val="22"/>
              </w:rPr>
              <w:t>Опочецкий</w:t>
            </w:r>
            <w:proofErr w:type="spellEnd"/>
            <w:r w:rsidRPr="007434F0">
              <w:rPr>
                <w:rFonts w:ascii="Times New Roman" w:eastAsia="Times New Roman" w:hAnsi="Times New Roman" w:cs="Times New Roman"/>
                <w:sz w:val="22"/>
              </w:rPr>
              <w:t xml:space="preserve"> районный дом культуры» МБУК «</w:t>
            </w:r>
            <w:proofErr w:type="spellStart"/>
            <w:r w:rsidRPr="007434F0">
              <w:rPr>
                <w:rFonts w:ascii="Times New Roman" w:eastAsia="Times New Roman" w:hAnsi="Times New Roman" w:cs="Times New Roman"/>
                <w:sz w:val="22"/>
              </w:rPr>
              <w:t>Опочецкий</w:t>
            </w:r>
            <w:proofErr w:type="spellEnd"/>
            <w:r w:rsidRPr="007434F0">
              <w:rPr>
                <w:rFonts w:ascii="Times New Roman" w:eastAsia="Times New Roman" w:hAnsi="Times New Roman" w:cs="Times New Roman"/>
                <w:sz w:val="22"/>
              </w:rPr>
              <w:t xml:space="preserve"> районный центр </w:t>
            </w:r>
            <w:r w:rsidRPr="007434F0">
              <w:rPr>
                <w:rFonts w:ascii="Times New Roman" w:eastAsia="Times New Roman" w:hAnsi="Times New Roman" w:cs="Times New Roman"/>
                <w:sz w:val="22"/>
              </w:rPr>
              <w:lastRenderedPageBreak/>
              <w:t>культуры» Адрес: Псковская область, город Опочка, ул. Калинина, д. 2а</w:t>
            </w:r>
          </w:p>
        </w:tc>
        <w:tc>
          <w:tcPr>
            <w:tcW w:w="1733" w:type="dxa"/>
          </w:tcPr>
          <w:p w:rsidR="009479FD" w:rsidRPr="009479FD" w:rsidRDefault="009479FD" w:rsidP="009479FD">
            <w:pPr>
              <w:pStyle w:val="TableParagraph"/>
              <w:spacing w:before="37"/>
              <w:ind w:left="40" w:right="64"/>
            </w:pPr>
            <w:r>
              <w:lastRenderedPageBreak/>
              <w:t>требуется акт, содержащий перечень дефектов; требуется задание на проектирование</w:t>
            </w:r>
          </w:p>
        </w:tc>
        <w:tc>
          <w:tcPr>
            <w:tcW w:w="1723" w:type="dxa"/>
          </w:tcPr>
          <w:p w:rsidR="009479FD" w:rsidRPr="009479FD" w:rsidRDefault="009479FD" w:rsidP="009479FD">
            <w:pPr>
              <w:pStyle w:val="TableParagraph"/>
              <w:spacing w:before="37"/>
              <w:ind w:left="40" w:right="64"/>
            </w:pPr>
            <w:r w:rsidRPr="009479FD">
              <w:t>нет</w:t>
            </w:r>
          </w:p>
        </w:tc>
        <w:tc>
          <w:tcPr>
            <w:tcW w:w="1361" w:type="dxa"/>
          </w:tcPr>
          <w:p w:rsidR="009479FD" w:rsidRPr="001936AC" w:rsidRDefault="009479FD" w:rsidP="009479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будет   представлена до 1 </w:t>
            </w:r>
            <w:r w:rsidRPr="001936AC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1718" w:type="dxa"/>
          </w:tcPr>
          <w:p w:rsidR="009479FD" w:rsidRPr="001936AC" w:rsidRDefault="009479FD" w:rsidP="009479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36AC">
              <w:rPr>
                <w:rFonts w:ascii="Times New Roman" w:hAnsi="Times New Roman" w:cs="Times New Roman"/>
                <w:sz w:val="24"/>
                <w:szCs w:val="24"/>
              </w:rPr>
              <w:t>заключение  ГЭ будет представлено до 1 октября</w:t>
            </w:r>
          </w:p>
        </w:tc>
        <w:tc>
          <w:tcPr>
            <w:tcW w:w="1723" w:type="dxa"/>
          </w:tcPr>
          <w:p w:rsidR="009479FD" w:rsidRPr="001936AC" w:rsidRDefault="009479FD" w:rsidP="009479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36AC">
              <w:rPr>
                <w:rFonts w:ascii="Times New Roman" w:hAnsi="Times New Roman" w:cs="Times New Roman"/>
                <w:sz w:val="24"/>
                <w:szCs w:val="24"/>
              </w:rPr>
              <w:t>заключение  ГЭ будет представлено до 1 октября</w:t>
            </w:r>
          </w:p>
        </w:tc>
        <w:tc>
          <w:tcPr>
            <w:tcW w:w="1134" w:type="dxa"/>
          </w:tcPr>
          <w:p w:rsidR="009479FD" w:rsidRPr="001936AC" w:rsidRDefault="009479FD" w:rsidP="009479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58" w:type="dxa"/>
          </w:tcPr>
          <w:p w:rsidR="009479FD" w:rsidRPr="001936AC" w:rsidRDefault="009479FD" w:rsidP="009479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36AC">
              <w:rPr>
                <w:rFonts w:ascii="Times New Roman" w:hAnsi="Times New Roman" w:cs="Times New Roman"/>
                <w:sz w:val="24"/>
                <w:szCs w:val="24"/>
              </w:rPr>
              <w:t>заключение  ГЭ будет представлено до 1 октября</w:t>
            </w:r>
          </w:p>
        </w:tc>
        <w:tc>
          <w:tcPr>
            <w:tcW w:w="1728" w:type="dxa"/>
          </w:tcPr>
          <w:p w:rsidR="009479FD" w:rsidRPr="001936AC" w:rsidRDefault="009479FD" w:rsidP="009479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479FD">
        <w:tc>
          <w:tcPr>
            <w:tcW w:w="490" w:type="dxa"/>
          </w:tcPr>
          <w:p w:rsidR="009479FD" w:rsidRPr="007434F0" w:rsidRDefault="007B6F7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lastRenderedPageBreak/>
              <w:t>8</w:t>
            </w:r>
          </w:p>
        </w:tc>
        <w:tc>
          <w:tcPr>
            <w:tcW w:w="1114" w:type="dxa"/>
          </w:tcPr>
          <w:p w:rsidR="009479FD" w:rsidRPr="007434F0" w:rsidRDefault="009479FD" w:rsidP="007434F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7434F0">
              <w:rPr>
                <w:rFonts w:ascii="Times New Roman" w:eastAsia="Times New Roman" w:hAnsi="Times New Roman" w:cs="Times New Roman"/>
                <w:sz w:val="22"/>
              </w:rPr>
              <w:t>Капитальный ремонт обособленного структурного подразделения «</w:t>
            </w:r>
            <w:proofErr w:type="spellStart"/>
            <w:r w:rsidRPr="007434F0">
              <w:rPr>
                <w:rFonts w:ascii="Times New Roman" w:eastAsia="Times New Roman" w:hAnsi="Times New Roman" w:cs="Times New Roman"/>
                <w:sz w:val="22"/>
              </w:rPr>
              <w:t>Барсановский</w:t>
            </w:r>
            <w:proofErr w:type="spellEnd"/>
            <w:r w:rsidRPr="007434F0">
              <w:rPr>
                <w:rFonts w:ascii="Times New Roman" w:eastAsia="Times New Roman" w:hAnsi="Times New Roman" w:cs="Times New Roman"/>
                <w:sz w:val="22"/>
              </w:rPr>
              <w:t xml:space="preserve"> сельский клуб» МБУК «</w:t>
            </w:r>
            <w:proofErr w:type="spellStart"/>
            <w:r w:rsidRPr="007434F0">
              <w:rPr>
                <w:rFonts w:ascii="Times New Roman" w:eastAsia="Times New Roman" w:hAnsi="Times New Roman" w:cs="Times New Roman"/>
                <w:sz w:val="22"/>
              </w:rPr>
              <w:t>Опочецкий</w:t>
            </w:r>
            <w:proofErr w:type="spellEnd"/>
            <w:r w:rsidRPr="007434F0">
              <w:rPr>
                <w:rFonts w:ascii="Times New Roman" w:eastAsia="Times New Roman" w:hAnsi="Times New Roman" w:cs="Times New Roman"/>
                <w:sz w:val="22"/>
              </w:rPr>
              <w:t xml:space="preserve"> районный центр культуры». Адрес: Псковская область, </w:t>
            </w:r>
            <w:proofErr w:type="spellStart"/>
            <w:r w:rsidRPr="007434F0">
              <w:rPr>
                <w:rFonts w:ascii="Times New Roman" w:eastAsia="Times New Roman" w:hAnsi="Times New Roman" w:cs="Times New Roman"/>
                <w:sz w:val="22"/>
              </w:rPr>
              <w:t>Опочецкий</w:t>
            </w:r>
            <w:proofErr w:type="spellEnd"/>
            <w:r w:rsidRPr="007434F0">
              <w:rPr>
                <w:rFonts w:ascii="Times New Roman" w:eastAsia="Times New Roman" w:hAnsi="Times New Roman" w:cs="Times New Roman"/>
                <w:sz w:val="22"/>
              </w:rPr>
              <w:t xml:space="preserve"> район, д. </w:t>
            </w:r>
            <w:proofErr w:type="spellStart"/>
            <w:r w:rsidRPr="007434F0">
              <w:rPr>
                <w:rFonts w:ascii="Times New Roman" w:eastAsia="Times New Roman" w:hAnsi="Times New Roman" w:cs="Times New Roman"/>
                <w:sz w:val="22"/>
              </w:rPr>
              <w:t>Барсаново</w:t>
            </w:r>
            <w:proofErr w:type="spellEnd"/>
          </w:p>
        </w:tc>
        <w:tc>
          <w:tcPr>
            <w:tcW w:w="1733" w:type="dxa"/>
          </w:tcPr>
          <w:p w:rsidR="009479FD" w:rsidRPr="009479FD" w:rsidRDefault="009479FD" w:rsidP="009479FD">
            <w:pPr>
              <w:pStyle w:val="TableParagraph"/>
              <w:spacing w:before="37"/>
              <w:ind w:left="40" w:right="64"/>
            </w:pPr>
            <w:r>
              <w:t>требуется акт, содержащий перечень дефектов; требуется задание на проектирование</w:t>
            </w:r>
          </w:p>
        </w:tc>
        <w:tc>
          <w:tcPr>
            <w:tcW w:w="1723" w:type="dxa"/>
          </w:tcPr>
          <w:p w:rsidR="009479FD" w:rsidRPr="009479FD" w:rsidRDefault="009479FD" w:rsidP="009479FD">
            <w:pPr>
              <w:pStyle w:val="TableParagraph"/>
              <w:spacing w:before="37"/>
              <w:ind w:left="40" w:right="64"/>
            </w:pPr>
            <w:r w:rsidRPr="009479FD">
              <w:t>нет</w:t>
            </w:r>
          </w:p>
        </w:tc>
        <w:tc>
          <w:tcPr>
            <w:tcW w:w="1361" w:type="dxa"/>
          </w:tcPr>
          <w:p w:rsidR="009479FD" w:rsidRPr="001936AC" w:rsidRDefault="009479FD" w:rsidP="009479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будет   представлена до 1 </w:t>
            </w:r>
            <w:r w:rsidRPr="001936AC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1718" w:type="dxa"/>
          </w:tcPr>
          <w:p w:rsidR="009479FD" w:rsidRPr="001936AC" w:rsidRDefault="009479FD" w:rsidP="009479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36AC">
              <w:rPr>
                <w:rFonts w:ascii="Times New Roman" w:hAnsi="Times New Roman" w:cs="Times New Roman"/>
                <w:sz w:val="24"/>
                <w:szCs w:val="24"/>
              </w:rPr>
              <w:t>заключение  ГЭ будет представлено до 1 октября</w:t>
            </w:r>
          </w:p>
        </w:tc>
        <w:tc>
          <w:tcPr>
            <w:tcW w:w="1723" w:type="dxa"/>
          </w:tcPr>
          <w:p w:rsidR="009479FD" w:rsidRPr="001936AC" w:rsidRDefault="009479FD" w:rsidP="009479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36AC">
              <w:rPr>
                <w:rFonts w:ascii="Times New Roman" w:hAnsi="Times New Roman" w:cs="Times New Roman"/>
                <w:sz w:val="24"/>
                <w:szCs w:val="24"/>
              </w:rPr>
              <w:t>заключение  ГЭ будет представлено до 1 октября</w:t>
            </w:r>
          </w:p>
        </w:tc>
        <w:tc>
          <w:tcPr>
            <w:tcW w:w="1134" w:type="dxa"/>
          </w:tcPr>
          <w:p w:rsidR="009479FD" w:rsidRPr="001936AC" w:rsidRDefault="009479FD" w:rsidP="009479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58" w:type="dxa"/>
          </w:tcPr>
          <w:p w:rsidR="009479FD" w:rsidRPr="001936AC" w:rsidRDefault="009479FD" w:rsidP="009479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36AC">
              <w:rPr>
                <w:rFonts w:ascii="Times New Roman" w:hAnsi="Times New Roman" w:cs="Times New Roman"/>
                <w:sz w:val="24"/>
                <w:szCs w:val="24"/>
              </w:rPr>
              <w:t>заключение  ГЭ будет представлено до 1 октября</w:t>
            </w:r>
          </w:p>
        </w:tc>
        <w:tc>
          <w:tcPr>
            <w:tcW w:w="1728" w:type="dxa"/>
          </w:tcPr>
          <w:p w:rsidR="009479FD" w:rsidRPr="001936AC" w:rsidRDefault="009479FD" w:rsidP="009479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6410">
        <w:tc>
          <w:tcPr>
            <w:tcW w:w="490" w:type="dxa"/>
          </w:tcPr>
          <w:p w:rsidR="00CF6410" w:rsidRPr="007434F0" w:rsidRDefault="007B6F7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lastRenderedPageBreak/>
              <w:t>9</w:t>
            </w:r>
          </w:p>
        </w:tc>
        <w:tc>
          <w:tcPr>
            <w:tcW w:w="1114" w:type="dxa"/>
          </w:tcPr>
          <w:p w:rsidR="00CF6410" w:rsidRPr="007434F0" w:rsidRDefault="00CF6410" w:rsidP="007434F0">
            <w:pPr>
              <w:pStyle w:val="ConsPlusNormal"/>
              <w:rPr>
                <w:rFonts w:ascii="Times New Roman" w:eastAsia="Times New Roman" w:hAnsi="Times New Roman" w:cs="Times New Roman"/>
                <w:sz w:val="22"/>
              </w:rPr>
            </w:pPr>
            <w:r w:rsidRPr="00CF6410">
              <w:rPr>
                <w:rFonts w:ascii="Times New Roman" w:eastAsia="Times New Roman" w:hAnsi="Times New Roman" w:cs="Times New Roman"/>
                <w:sz w:val="22"/>
              </w:rPr>
              <w:t xml:space="preserve">Капитальный ремонт здания ветлечебницы, расположенного по адресу: Псковская область, </w:t>
            </w:r>
            <w:proofErr w:type="gramStart"/>
            <w:r w:rsidRPr="00CF6410">
              <w:rPr>
                <w:rFonts w:ascii="Times New Roman" w:eastAsia="Times New Roman" w:hAnsi="Times New Roman" w:cs="Times New Roman"/>
                <w:sz w:val="22"/>
              </w:rPr>
              <w:t>г</w:t>
            </w:r>
            <w:proofErr w:type="gramEnd"/>
            <w:r w:rsidRPr="00CF6410">
              <w:rPr>
                <w:rFonts w:ascii="Times New Roman" w:eastAsia="Times New Roman" w:hAnsi="Times New Roman" w:cs="Times New Roman"/>
                <w:sz w:val="22"/>
              </w:rPr>
              <w:t>. Опочка, ул. Ленина, д.94</w:t>
            </w:r>
          </w:p>
        </w:tc>
        <w:tc>
          <w:tcPr>
            <w:tcW w:w="1733" w:type="dxa"/>
          </w:tcPr>
          <w:p w:rsidR="00CF6410" w:rsidRPr="009479FD" w:rsidRDefault="00CF6410" w:rsidP="00CF6410">
            <w:pPr>
              <w:pStyle w:val="TableParagraph"/>
              <w:spacing w:before="37"/>
              <w:ind w:left="40" w:right="64"/>
            </w:pPr>
            <w:r>
              <w:t>требуется акт, содержащий перечень дефектов; требуется задание на проектирование</w:t>
            </w:r>
          </w:p>
        </w:tc>
        <w:tc>
          <w:tcPr>
            <w:tcW w:w="1723" w:type="dxa"/>
          </w:tcPr>
          <w:p w:rsidR="00CF6410" w:rsidRPr="009479FD" w:rsidRDefault="00CF6410" w:rsidP="00CF6410">
            <w:pPr>
              <w:pStyle w:val="TableParagraph"/>
              <w:spacing w:before="37"/>
              <w:ind w:left="40" w:right="64"/>
            </w:pPr>
            <w:r w:rsidRPr="009479FD">
              <w:t>нет</w:t>
            </w:r>
          </w:p>
        </w:tc>
        <w:tc>
          <w:tcPr>
            <w:tcW w:w="1361" w:type="dxa"/>
          </w:tcPr>
          <w:p w:rsidR="00CF6410" w:rsidRPr="001936AC" w:rsidRDefault="00CF6410" w:rsidP="00CF64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будет   представлена до 1 </w:t>
            </w:r>
            <w:r w:rsidRPr="001936AC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1718" w:type="dxa"/>
          </w:tcPr>
          <w:p w:rsidR="00CF6410" w:rsidRPr="001936AC" w:rsidRDefault="00CF6410" w:rsidP="00CF64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36AC">
              <w:rPr>
                <w:rFonts w:ascii="Times New Roman" w:hAnsi="Times New Roman" w:cs="Times New Roman"/>
                <w:sz w:val="24"/>
                <w:szCs w:val="24"/>
              </w:rPr>
              <w:t>заключение  ГЭ будет представлено до 1 октября</w:t>
            </w:r>
          </w:p>
        </w:tc>
        <w:tc>
          <w:tcPr>
            <w:tcW w:w="1723" w:type="dxa"/>
          </w:tcPr>
          <w:p w:rsidR="00CF6410" w:rsidRPr="001936AC" w:rsidRDefault="00CF6410" w:rsidP="00CF64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36AC">
              <w:rPr>
                <w:rFonts w:ascii="Times New Roman" w:hAnsi="Times New Roman" w:cs="Times New Roman"/>
                <w:sz w:val="24"/>
                <w:szCs w:val="24"/>
              </w:rPr>
              <w:t>заключение  ГЭ будет представлено до 1 октября</w:t>
            </w:r>
          </w:p>
        </w:tc>
        <w:tc>
          <w:tcPr>
            <w:tcW w:w="1134" w:type="dxa"/>
          </w:tcPr>
          <w:p w:rsidR="00CF6410" w:rsidRPr="001936AC" w:rsidRDefault="00CF6410" w:rsidP="00CF64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58" w:type="dxa"/>
          </w:tcPr>
          <w:p w:rsidR="00CF6410" w:rsidRPr="001936AC" w:rsidRDefault="00CF6410" w:rsidP="00CF64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36AC">
              <w:rPr>
                <w:rFonts w:ascii="Times New Roman" w:hAnsi="Times New Roman" w:cs="Times New Roman"/>
                <w:sz w:val="24"/>
                <w:szCs w:val="24"/>
              </w:rPr>
              <w:t>заключение  ГЭ будет представлено до 1 октября</w:t>
            </w:r>
          </w:p>
        </w:tc>
        <w:tc>
          <w:tcPr>
            <w:tcW w:w="1728" w:type="dxa"/>
          </w:tcPr>
          <w:p w:rsidR="00CF6410" w:rsidRPr="001936AC" w:rsidRDefault="00CF6410" w:rsidP="00CF64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0C5">
        <w:tc>
          <w:tcPr>
            <w:tcW w:w="490" w:type="dxa"/>
          </w:tcPr>
          <w:p w:rsidR="00C210C5" w:rsidRPr="007434F0" w:rsidRDefault="007B6F7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1114" w:type="dxa"/>
          </w:tcPr>
          <w:p w:rsidR="00C210C5" w:rsidRPr="00CF6410" w:rsidRDefault="00C210C5" w:rsidP="007434F0">
            <w:pPr>
              <w:pStyle w:val="ConsPlusNormal"/>
              <w:rPr>
                <w:rFonts w:ascii="Times New Roman" w:eastAsia="Times New Roman" w:hAnsi="Times New Roman" w:cs="Times New Roman"/>
                <w:sz w:val="22"/>
              </w:rPr>
            </w:pPr>
            <w:r w:rsidRPr="00C210C5">
              <w:rPr>
                <w:rFonts w:ascii="Times New Roman" w:eastAsia="Times New Roman" w:hAnsi="Times New Roman" w:cs="Times New Roman"/>
                <w:sz w:val="22"/>
              </w:rPr>
              <w:t xml:space="preserve">Приобретение ветеринарного оборудования: 1)Ультразвуковая </w:t>
            </w:r>
            <w:r w:rsidR="00C75706" w:rsidRPr="00C210C5">
              <w:rPr>
                <w:rFonts w:ascii="Times New Roman" w:eastAsia="Times New Roman" w:hAnsi="Times New Roman" w:cs="Times New Roman"/>
                <w:sz w:val="22"/>
              </w:rPr>
              <w:t>диагностическая</w:t>
            </w:r>
            <w:r w:rsidRPr="00C210C5">
              <w:rPr>
                <w:rFonts w:ascii="Times New Roman" w:eastAsia="Times New Roman" w:hAnsi="Times New Roman" w:cs="Times New Roman"/>
                <w:sz w:val="22"/>
              </w:rPr>
              <w:t xml:space="preserve"> система                     2) Биохимический экспресс - анализатор крови        3)Ветеринарный анализато</w:t>
            </w:r>
            <w:r w:rsidRPr="00C210C5">
              <w:rPr>
                <w:rFonts w:ascii="Times New Roman" w:eastAsia="Times New Roman" w:hAnsi="Times New Roman" w:cs="Times New Roman"/>
                <w:sz w:val="22"/>
              </w:rPr>
              <w:lastRenderedPageBreak/>
              <w:t>р мочи   4)</w:t>
            </w:r>
            <w:proofErr w:type="spellStart"/>
            <w:r w:rsidRPr="00C210C5">
              <w:rPr>
                <w:rFonts w:ascii="Times New Roman" w:eastAsia="Times New Roman" w:hAnsi="Times New Roman" w:cs="Times New Roman"/>
                <w:sz w:val="22"/>
              </w:rPr>
              <w:t>Электрокаогулятор</w:t>
            </w:r>
            <w:proofErr w:type="spellEnd"/>
          </w:p>
        </w:tc>
        <w:tc>
          <w:tcPr>
            <w:tcW w:w="1733" w:type="dxa"/>
          </w:tcPr>
          <w:p w:rsidR="00C210C5" w:rsidRDefault="00C210C5" w:rsidP="00CF6410">
            <w:pPr>
              <w:pStyle w:val="TableParagraph"/>
              <w:spacing w:before="37"/>
              <w:ind w:left="40" w:right="64"/>
            </w:pPr>
            <w:r>
              <w:lastRenderedPageBreak/>
              <w:t>не требуется ПД</w:t>
            </w:r>
          </w:p>
        </w:tc>
        <w:tc>
          <w:tcPr>
            <w:tcW w:w="1723" w:type="dxa"/>
          </w:tcPr>
          <w:p w:rsidR="00C210C5" w:rsidRPr="009479FD" w:rsidRDefault="00C210C5" w:rsidP="00CF6410">
            <w:pPr>
              <w:pStyle w:val="TableParagraph"/>
              <w:spacing w:before="37"/>
              <w:ind w:left="40" w:right="64"/>
            </w:pPr>
            <w:r>
              <w:t xml:space="preserve">- </w:t>
            </w:r>
          </w:p>
        </w:tc>
        <w:tc>
          <w:tcPr>
            <w:tcW w:w="1361" w:type="dxa"/>
          </w:tcPr>
          <w:p w:rsidR="00C210C5" w:rsidRDefault="00C210C5" w:rsidP="00CF64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8" w:type="dxa"/>
          </w:tcPr>
          <w:p w:rsidR="00C210C5" w:rsidRPr="001936AC" w:rsidRDefault="00C210C5" w:rsidP="00CF64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3" w:type="dxa"/>
          </w:tcPr>
          <w:p w:rsidR="00C210C5" w:rsidRPr="001936AC" w:rsidRDefault="00C210C5" w:rsidP="00CF64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210C5" w:rsidRDefault="00C210C5" w:rsidP="00CF64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58" w:type="dxa"/>
          </w:tcPr>
          <w:p w:rsidR="00C210C5" w:rsidRPr="001936AC" w:rsidRDefault="00C210C5" w:rsidP="00CF64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8" w:type="dxa"/>
          </w:tcPr>
          <w:p w:rsidR="00C210C5" w:rsidRDefault="00C210C5" w:rsidP="00CF64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772A0" w:rsidRDefault="001772A0">
      <w:pPr>
        <w:pStyle w:val="ConsPlusNormal"/>
        <w:jc w:val="both"/>
      </w:pPr>
    </w:p>
    <w:p w:rsidR="001772A0" w:rsidRDefault="001772A0">
      <w:pPr>
        <w:pStyle w:val="ConsPlusNonformat"/>
        <w:jc w:val="both"/>
      </w:pPr>
    </w:p>
    <w:p w:rsidR="001772A0" w:rsidRPr="00C210C5" w:rsidRDefault="007434F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210C5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C210C5">
        <w:rPr>
          <w:rFonts w:ascii="Times New Roman" w:hAnsi="Times New Roman" w:cs="Times New Roman"/>
          <w:sz w:val="28"/>
          <w:szCs w:val="28"/>
        </w:rPr>
        <w:t xml:space="preserve">Сведения о включении </w:t>
      </w:r>
      <w:r w:rsidR="001772A0" w:rsidRPr="00C210C5">
        <w:rPr>
          <w:rFonts w:ascii="Times New Roman" w:hAnsi="Times New Roman" w:cs="Times New Roman"/>
          <w:sz w:val="28"/>
          <w:szCs w:val="28"/>
        </w:rPr>
        <w:t>ПД в реестр типовой проектной документации (для</w:t>
      </w:r>
      <w:proofErr w:type="gramEnd"/>
    </w:p>
    <w:p w:rsidR="001772A0" w:rsidRPr="00C210C5" w:rsidRDefault="007434F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210C5">
        <w:rPr>
          <w:rFonts w:ascii="Times New Roman" w:hAnsi="Times New Roman" w:cs="Times New Roman"/>
          <w:sz w:val="28"/>
          <w:szCs w:val="28"/>
        </w:rPr>
        <w:t xml:space="preserve">мероприятий по строительству (реконструкции) объектов </w:t>
      </w:r>
      <w:proofErr w:type="gramStart"/>
      <w:r w:rsidR="001772A0" w:rsidRPr="00C210C5">
        <w:rPr>
          <w:rFonts w:ascii="Times New Roman" w:hAnsi="Times New Roman" w:cs="Times New Roman"/>
          <w:sz w:val="28"/>
          <w:szCs w:val="28"/>
        </w:rPr>
        <w:t>капитального</w:t>
      </w:r>
      <w:proofErr w:type="gramEnd"/>
    </w:p>
    <w:p w:rsidR="001772A0" w:rsidRPr="007434F0" w:rsidRDefault="001772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210C5">
        <w:rPr>
          <w:rFonts w:ascii="Times New Roman" w:hAnsi="Times New Roman" w:cs="Times New Roman"/>
          <w:sz w:val="28"/>
          <w:szCs w:val="28"/>
        </w:rPr>
        <w:t>строительства):</w:t>
      </w:r>
    </w:p>
    <w:p w:rsidR="001772A0" w:rsidRDefault="001772A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2098"/>
        <w:gridCol w:w="1942"/>
        <w:gridCol w:w="1942"/>
        <w:gridCol w:w="1942"/>
        <w:gridCol w:w="1944"/>
        <w:gridCol w:w="2494"/>
      </w:tblGrid>
      <w:tr w:rsidR="001772A0">
        <w:tc>
          <w:tcPr>
            <w:tcW w:w="454" w:type="dxa"/>
          </w:tcPr>
          <w:p w:rsidR="001772A0" w:rsidRPr="007434F0" w:rsidRDefault="001772A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7434F0">
              <w:rPr>
                <w:rFonts w:ascii="Times New Roman" w:hAnsi="Times New Roman" w:cs="Times New Roman"/>
                <w:sz w:val="22"/>
              </w:rPr>
              <w:t xml:space="preserve">N </w:t>
            </w:r>
            <w:proofErr w:type="spellStart"/>
            <w:proofErr w:type="gramStart"/>
            <w:r w:rsidRPr="007434F0">
              <w:rPr>
                <w:rFonts w:ascii="Times New Roman" w:hAnsi="Times New Roman" w:cs="Times New Roman"/>
                <w:sz w:val="22"/>
              </w:rPr>
              <w:t>п</w:t>
            </w:r>
            <w:proofErr w:type="spellEnd"/>
            <w:proofErr w:type="gramEnd"/>
            <w:r w:rsidRPr="007434F0">
              <w:rPr>
                <w:rFonts w:ascii="Times New Roman" w:hAnsi="Times New Roman" w:cs="Times New Roman"/>
                <w:sz w:val="22"/>
              </w:rPr>
              <w:t>/</w:t>
            </w:r>
            <w:proofErr w:type="spellStart"/>
            <w:r w:rsidRPr="007434F0">
              <w:rPr>
                <w:rFonts w:ascii="Times New Roman" w:hAnsi="Times New Roman" w:cs="Times New Roman"/>
                <w:sz w:val="22"/>
              </w:rPr>
              <w:t>п</w:t>
            </w:r>
            <w:proofErr w:type="spellEnd"/>
          </w:p>
        </w:tc>
        <w:tc>
          <w:tcPr>
            <w:tcW w:w="2098" w:type="dxa"/>
          </w:tcPr>
          <w:p w:rsidR="001772A0" w:rsidRPr="007434F0" w:rsidRDefault="001772A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7434F0">
              <w:rPr>
                <w:rFonts w:ascii="Times New Roman" w:hAnsi="Times New Roman" w:cs="Times New Roman"/>
                <w:sz w:val="22"/>
              </w:rPr>
              <w:t>Наименование мероприятия</w:t>
            </w:r>
          </w:p>
        </w:tc>
        <w:tc>
          <w:tcPr>
            <w:tcW w:w="1942" w:type="dxa"/>
          </w:tcPr>
          <w:p w:rsidR="001772A0" w:rsidRPr="007434F0" w:rsidRDefault="001772A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7434F0">
              <w:rPr>
                <w:rFonts w:ascii="Times New Roman" w:hAnsi="Times New Roman" w:cs="Times New Roman"/>
                <w:sz w:val="22"/>
              </w:rPr>
              <w:t xml:space="preserve">ПД </w:t>
            </w:r>
            <w:proofErr w:type="gramStart"/>
            <w:r w:rsidRPr="007434F0">
              <w:rPr>
                <w:rFonts w:ascii="Times New Roman" w:hAnsi="Times New Roman" w:cs="Times New Roman"/>
                <w:sz w:val="22"/>
              </w:rPr>
              <w:t>подготовлена</w:t>
            </w:r>
            <w:proofErr w:type="gramEnd"/>
            <w:r w:rsidRPr="007434F0">
              <w:rPr>
                <w:rFonts w:ascii="Times New Roman" w:hAnsi="Times New Roman" w:cs="Times New Roman"/>
                <w:sz w:val="22"/>
              </w:rPr>
              <w:t xml:space="preserve"> на основе типовой проектной документации (да/нет)</w:t>
            </w:r>
          </w:p>
        </w:tc>
        <w:tc>
          <w:tcPr>
            <w:tcW w:w="1942" w:type="dxa"/>
          </w:tcPr>
          <w:p w:rsidR="001772A0" w:rsidRPr="007434F0" w:rsidRDefault="001772A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7434F0">
              <w:rPr>
                <w:rFonts w:ascii="Times New Roman" w:hAnsi="Times New Roman" w:cs="Times New Roman"/>
                <w:sz w:val="22"/>
              </w:rPr>
              <w:t>Реквизиты типовой проектной документации</w:t>
            </w:r>
          </w:p>
        </w:tc>
        <w:tc>
          <w:tcPr>
            <w:tcW w:w="1942" w:type="dxa"/>
          </w:tcPr>
          <w:p w:rsidR="001772A0" w:rsidRPr="007434F0" w:rsidRDefault="001772A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7434F0">
              <w:rPr>
                <w:rFonts w:ascii="Times New Roman" w:hAnsi="Times New Roman" w:cs="Times New Roman"/>
                <w:sz w:val="22"/>
              </w:rPr>
              <w:t>Реквизиты протокольного решения о признании ПД типовой проектной документации</w:t>
            </w:r>
          </w:p>
        </w:tc>
        <w:tc>
          <w:tcPr>
            <w:tcW w:w="1944" w:type="dxa"/>
          </w:tcPr>
          <w:p w:rsidR="001772A0" w:rsidRPr="007434F0" w:rsidRDefault="001772A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7434F0">
              <w:rPr>
                <w:rFonts w:ascii="Times New Roman" w:hAnsi="Times New Roman" w:cs="Times New Roman"/>
                <w:sz w:val="22"/>
              </w:rPr>
              <w:t>Номер строки Реестра типовой проектной документации</w:t>
            </w:r>
          </w:p>
        </w:tc>
        <w:tc>
          <w:tcPr>
            <w:tcW w:w="2494" w:type="dxa"/>
          </w:tcPr>
          <w:p w:rsidR="001772A0" w:rsidRPr="007434F0" w:rsidRDefault="001772A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7434F0">
              <w:rPr>
                <w:rFonts w:ascii="Times New Roman" w:hAnsi="Times New Roman" w:cs="Times New Roman"/>
                <w:sz w:val="22"/>
              </w:rPr>
              <w:t>Наименование объекта в Реестре типовой проектной документации</w:t>
            </w:r>
          </w:p>
        </w:tc>
      </w:tr>
      <w:tr w:rsidR="001772A0">
        <w:tc>
          <w:tcPr>
            <w:tcW w:w="454" w:type="dxa"/>
          </w:tcPr>
          <w:p w:rsidR="001772A0" w:rsidRPr="007434F0" w:rsidRDefault="001772A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7434F0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2098" w:type="dxa"/>
          </w:tcPr>
          <w:p w:rsidR="001772A0" w:rsidRPr="007434F0" w:rsidRDefault="001772A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7434F0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942" w:type="dxa"/>
          </w:tcPr>
          <w:p w:rsidR="001772A0" w:rsidRPr="007434F0" w:rsidRDefault="001772A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7434F0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942" w:type="dxa"/>
          </w:tcPr>
          <w:p w:rsidR="001772A0" w:rsidRPr="007434F0" w:rsidRDefault="001772A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7434F0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1942" w:type="dxa"/>
          </w:tcPr>
          <w:p w:rsidR="001772A0" w:rsidRPr="007434F0" w:rsidRDefault="001772A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7434F0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1944" w:type="dxa"/>
          </w:tcPr>
          <w:p w:rsidR="001772A0" w:rsidRPr="007434F0" w:rsidRDefault="001772A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7434F0"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2494" w:type="dxa"/>
          </w:tcPr>
          <w:p w:rsidR="001772A0" w:rsidRPr="007434F0" w:rsidRDefault="001772A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7434F0">
              <w:rPr>
                <w:rFonts w:ascii="Times New Roman" w:hAnsi="Times New Roman" w:cs="Times New Roman"/>
                <w:sz w:val="22"/>
              </w:rPr>
              <w:t>7</w:t>
            </w:r>
          </w:p>
        </w:tc>
      </w:tr>
      <w:tr w:rsidR="005305D3">
        <w:tc>
          <w:tcPr>
            <w:tcW w:w="454" w:type="dxa"/>
          </w:tcPr>
          <w:p w:rsidR="005305D3" w:rsidRPr="007434F0" w:rsidRDefault="007B6F7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2098" w:type="dxa"/>
          </w:tcPr>
          <w:p w:rsidR="005305D3" w:rsidRPr="007434F0" w:rsidRDefault="005305D3" w:rsidP="005305D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7434F0">
              <w:rPr>
                <w:rFonts w:ascii="Times New Roman" w:hAnsi="Times New Roman" w:cs="Times New Roman"/>
                <w:sz w:val="22"/>
              </w:rPr>
              <w:t xml:space="preserve">Реконструкция системы водоснабжения артезианской скважины № 22597 по ул. Коммунальная в </w:t>
            </w:r>
            <w:proofErr w:type="gramStart"/>
            <w:r w:rsidRPr="007434F0">
              <w:rPr>
                <w:rFonts w:ascii="Times New Roman" w:hAnsi="Times New Roman" w:cs="Times New Roman"/>
                <w:sz w:val="22"/>
              </w:rPr>
              <w:t>г</w:t>
            </w:r>
            <w:proofErr w:type="gramEnd"/>
            <w:r w:rsidRPr="007434F0">
              <w:rPr>
                <w:rFonts w:ascii="Times New Roman" w:hAnsi="Times New Roman" w:cs="Times New Roman"/>
                <w:sz w:val="22"/>
              </w:rPr>
              <w:t>. Опочка Псковской области</w:t>
            </w:r>
          </w:p>
        </w:tc>
        <w:tc>
          <w:tcPr>
            <w:tcW w:w="1942" w:type="dxa"/>
          </w:tcPr>
          <w:p w:rsidR="005305D3" w:rsidRPr="007434F0" w:rsidRDefault="008B7A25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нет</w:t>
            </w:r>
          </w:p>
        </w:tc>
        <w:tc>
          <w:tcPr>
            <w:tcW w:w="1942" w:type="dxa"/>
          </w:tcPr>
          <w:p w:rsidR="005305D3" w:rsidRPr="007434F0" w:rsidRDefault="00770F8F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942" w:type="dxa"/>
          </w:tcPr>
          <w:p w:rsidR="005305D3" w:rsidRPr="007434F0" w:rsidRDefault="00770F8F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944" w:type="dxa"/>
          </w:tcPr>
          <w:p w:rsidR="005305D3" w:rsidRPr="007434F0" w:rsidRDefault="00770F8F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2494" w:type="dxa"/>
          </w:tcPr>
          <w:p w:rsidR="005305D3" w:rsidRPr="007434F0" w:rsidRDefault="00770F8F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</w:tr>
      <w:tr w:rsidR="005305D3">
        <w:tc>
          <w:tcPr>
            <w:tcW w:w="454" w:type="dxa"/>
          </w:tcPr>
          <w:p w:rsidR="005305D3" w:rsidRPr="007434F0" w:rsidRDefault="007B6F7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2098" w:type="dxa"/>
          </w:tcPr>
          <w:p w:rsidR="005305D3" w:rsidRPr="007434F0" w:rsidRDefault="005305D3" w:rsidP="005305D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7434F0">
              <w:rPr>
                <w:rFonts w:ascii="Times New Roman" w:hAnsi="Times New Roman" w:cs="Times New Roman"/>
                <w:sz w:val="22"/>
              </w:rPr>
              <w:t xml:space="preserve">Капитальный ремонт водопроводных сетей по ул. Автозаводская в </w:t>
            </w:r>
            <w:proofErr w:type="gramStart"/>
            <w:r w:rsidRPr="007434F0">
              <w:rPr>
                <w:rFonts w:ascii="Times New Roman" w:hAnsi="Times New Roman" w:cs="Times New Roman"/>
                <w:sz w:val="22"/>
              </w:rPr>
              <w:t>г</w:t>
            </w:r>
            <w:proofErr w:type="gramEnd"/>
            <w:r w:rsidRPr="007434F0">
              <w:rPr>
                <w:rFonts w:ascii="Times New Roman" w:hAnsi="Times New Roman" w:cs="Times New Roman"/>
                <w:sz w:val="22"/>
              </w:rPr>
              <w:t xml:space="preserve">. Опочка Псковской </w:t>
            </w:r>
            <w:r w:rsidRPr="007434F0">
              <w:rPr>
                <w:rFonts w:ascii="Times New Roman" w:hAnsi="Times New Roman" w:cs="Times New Roman"/>
                <w:sz w:val="22"/>
              </w:rPr>
              <w:lastRenderedPageBreak/>
              <w:t>области</w:t>
            </w:r>
          </w:p>
        </w:tc>
        <w:tc>
          <w:tcPr>
            <w:tcW w:w="1942" w:type="dxa"/>
          </w:tcPr>
          <w:p w:rsidR="005305D3" w:rsidRPr="007434F0" w:rsidRDefault="00770F8F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lastRenderedPageBreak/>
              <w:t>нет</w:t>
            </w:r>
          </w:p>
        </w:tc>
        <w:tc>
          <w:tcPr>
            <w:tcW w:w="1942" w:type="dxa"/>
          </w:tcPr>
          <w:p w:rsidR="005305D3" w:rsidRPr="007434F0" w:rsidRDefault="00770F8F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942" w:type="dxa"/>
          </w:tcPr>
          <w:p w:rsidR="005305D3" w:rsidRPr="007434F0" w:rsidRDefault="00770F8F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944" w:type="dxa"/>
          </w:tcPr>
          <w:p w:rsidR="005305D3" w:rsidRPr="007434F0" w:rsidRDefault="00770F8F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2494" w:type="dxa"/>
          </w:tcPr>
          <w:p w:rsidR="005305D3" w:rsidRPr="007434F0" w:rsidRDefault="00770F8F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</w:tr>
      <w:tr w:rsidR="005305D3">
        <w:tc>
          <w:tcPr>
            <w:tcW w:w="454" w:type="dxa"/>
          </w:tcPr>
          <w:p w:rsidR="005305D3" w:rsidRPr="007434F0" w:rsidRDefault="007B6F7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lastRenderedPageBreak/>
              <w:t>3</w:t>
            </w:r>
          </w:p>
        </w:tc>
        <w:tc>
          <w:tcPr>
            <w:tcW w:w="2098" w:type="dxa"/>
          </w:tcPr>
          <w:p w:rsidR="005305D3" w:rsidRPr="007434F0" w:rsidRDefault="005305D3" w:rsidP="005305D3">
            <w:pPr>
              <w:pStyle w:val="ConsPlusNormal"/>
              <w:rPr>
                <w:rFonts w:ascii="Times New Roman" w:eastAsia="Times New Roman" w:hAnsi="Times New Roman" w:cs="Times New Roman"/>
                <w:sz w:val="22"/>
              </w:rPr>
            </w:pPr>
            <w:r w:rsidRPr="007434F0">
              <w:rPr>
                <w:rFonts w:ascii="Times New Roman" w:eastAsia="Times New Roman" w:hAnsi="Times New Roman" w:cs="Times New Roman"/>
                <w:sz w:val="22"/>
              </w:rPr>
              <w:t xml:space="preserve">Капитальный ремонт открытой спортивной площадки структурного подразделения «Средняя школа №4» МБОУ «Центр образования </w:t>
            </w:r>
            <w:proofErr w:type="spellStart"/>
            <w:r w:rsidRPr="007434F0">
              <w:rPr>
                <w:rFonts w:ascii="Times New Roman" w:eastAsia="Times New Roman" w:hAnsi="Times New Roman" w:cs="Times New Roman"/>
                <w:sz w:val="22"/>
              </w:rPr>
              <w:t>Опочецкого</w:t>
            </w:r>
            <w:proofErr w:type="spellEnd"/>
            <w:r w:rsidRPr="007434F0">
              <w:rPr>
                <w:rFonts w:ascii="Times New Roman" w:eastAsia="Times New Roman" w:hAnsi="Times New Roman" w:cs="Times New Roman"/>
                <w:sz w:val="22"/>
              </w:rPr>
              <w:t xml:space="preserve"> района». Адрес: Псковская область, город Опочка, ул. 1 Мая, д. 35,</w:t>
            </w:r>
          </w:p>
        </w:tc>
        <w:tc>
          <w:tcPr>
            <w:tcW w:w="1942" w:type="dxa"/>
          </w:tcPr>
          <w:p w:rsidR="005305D3" w:rsidRPr="001936AC" w:rsidRDefault="005305D3" w:rsidP="005305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42" w:type="dxa"/>
          </w:tcPr>
          <w:p w:rsidR="005305D3" w:rsidRPr="001936AC" w:rsidRDefault="005305D3" w:rsidP="005305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2" w:type="dxa"/>
          </w:tcPr>
          <w:p w:rsidR="005305D3" w:rsidRPr="001936AC" w:rsidRDefault="005305D3" w:rsidP="005305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4" w:type="dxa"/>
          </w:tcPr>
          <w:p w:rsidR="005305D3" w:rsidRPr="001936AC" w:rsidRDefault="005305D3" w:rsidP="005305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4" w:type="dxa"/>
          </w:tcPr>
          <w:p w:rsidR="005305D3" w:rsidRPr="001936AC" w:rsidRDefault="005305D3" w:rsidP="005305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305D3">
        <w:tc>
          <w:tcPr>
            <w:tcW w:w="454" w:type="dxa"/>
          </w:tcPr>
          <w:p w:rsidR="005305D3" w:rsidRPr="007434F0" w:rsidRDefault="007B6F7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2098" w:type="dxa"/>
          </w:tcPr>
          <w:p w:rsidR="005305D3" w:rsidRPr="007434F0" w:rsidRDefault="005305D3" w:rsidP="0091134F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7434F0">
              <w:rPr>
                <w:rFonts w:ascii="Times New Roman" w:eastAsia="Times New Roman" w:hAnsi="Times New Roman" w:cs="Times New Roman"/>
                <w:sz w:val="22"/>
              </w:rPr>
              <w:t>Капитальный ремонт пришкольного стадиона структурного подразделения «</w:t>
            </w:r>
            <w:proofErr w:type="spellStart"/>
            <w:r w:rsidRPr="007434F0">
              <w:rPr>
                <w:rFonts w:ascii="Times New Roman" w:eastAsia="Times New Roman" w:hAnsi="Times New Roman" w:cs="Times New Roman"/>
                <w:sz w:val="22"/>
              </w:rPr>
              <w:t>Краснооктябрьская</w:t>
            </w:r>
            <w:proofErr w:type="spellEnd"/>
            <w:r w:rsidRPr="007434F0">
              <w:rPr>
                <w:rFonts w:ascii="Times New Roman" w:eastAsia="Times New Roman" w:hAnsi="Times New Roman" w:cs="Times New Roman"/>
                <w:sz w:val="22"/>
              </w:rPr>
              <w:t xml:space="preserve"> средняя школа» МБОУ «Центр образования </w:t>
            </w:r>
            <w:proofErr w:type="spellStart"/>
            <w:r w:rsidRPr="007434F0">
              <w:rPr>
                <w:rFonts w:ascii="Times New Roman" w:eastAsia="Times New Roman" w:hAnsi="Times New Roman" w:cs="Times New Roman"/>
                <w:sz w:val="22"/>
              </w:rPr>
              <w:t>Опочецкого</w:t>
            </w:r>
            <w:proofErr w:type="spellEnd"/>
            <w:r w:rsidRPr="007434F0">
              <w:rPr>
                <w:rFonts w:ascii="Times New Roman" w:eastAsia="Times New Roman" w:hAnsi="Times New Roman" w:cs="Times New Roman"/>
                <w:sz w:val="22"/>
              </w:rPr>
              <w:t xml:space="preserve"> района». Адрес: Псковская область, </w:t>
            </w:r>
            <w:proofErr w:type="spellStart"/>
            <w:r w:rsidRPr="007434F0">
              <w:rPr>
                <w:rFonts w:ascii="Times New Roman" w:eastAsia="Times New Roman" w:hAnsi="Times New Roman" w:cs="Times New Roman"/>
                <w:sz w:val="22"/>
              </w:rPr>
              <w:t>Опочецкий</w:t>
            </w:r>
            <w:proofErr w:type="spellEnd"/>
            <w:r w:rsidRPr="007434F0">
              <w:rPr>
                <w:rFonts w:ascii="Times New Roman" w:eastAsia="Times New Roman" w:hAnsi="Times New Roman" w:cs="Times New Roman"/>
                <w:sz w:val="22"/>
              </w:rPr>
              <w:t xml:space="preserve"> район, д. </w:t>
            </w:r>
            <w:proofErr w:type="spellStart"/>
            <w:r w:rsidRPr="007434F0">
              <w:rPr>
                <w:rFonts w:ascii="Times New Roman" w:eastAsia="Times New Roman" w:hAnsi="Times New Roman" w:cs="Times New Roman"/>
                <w:sz w:val="22"/>
              </w:rPr>
              <w:t>Балахи</w:t>
            </w:r>
            <w:proofErr w:type="spellEnd"/>
          </w:p>
        </w:tc>
        <w:tc>
          <w:tcPr>
            <w:tcW w:w="1942" w:type="dxa"/>
          </w:tcPr>
          <w:p w:rsidR="005305D3" w:rsidRPr="007434F0" w:rsidRDefault="00770F8F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нет</w:t>
            </w:r>
          </w:p>
        </w:tc>
        <w:tc>
          <w:tcPr>
            <w:tcW w:w="1942" w:type="dxa"/>
          </w:tcPr>
          <w:p w:rsidR="005305D3" w:rsidRPr="007434F0" w:rsidRDefault="00770F8F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942" w:type="dxa"/>
          </w:tcPr>
          <w:p w:rsidR="005305D3" w:rsidRPr="007434F0" w:rsidRDefault="00770F8F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944" w:type="dxa"/>
          </w:tcPr>
          <w:p w:rsidR="005305D3" w:rsidRPr="007434F0" w:rsidRDefault="00770F8F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2494" w:type="dxa"/>
          </w:tcPr>
          <w:p w:rsidR="005305D3" w:rsidRPr="007434F0" w:rsidRDefault="00770F8F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</w:tr>
      <w:tr w:rsidR="00171C65">
        <w:tc>
          <w:tcPr>
            <w:tcW w:w="454" w:type="dxa"/>
          </w:tcPr>
          <w:p w:rsidR="00171C65" w:rsidRPr="007434F0" w:rsidRDefault="007B6F7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2098" w:type="dxa"/>
          </w:tcPr>
          <w:p w:rsidR="00171C65" w:rsidRPr="00A40849" w:rsidRDefault="007E72F3" w:rsidP="00A40849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AF16CB">
              <w:rPr>
                <w:rFonts w:ascii="Times New Roman" w:hAnsi="Times New Roman" w:cs="Times New Roman"/>
                <w:sz w:val="22"/>
              </w:rPr>
              <w:t xml:space="preserve">Капитальный ремонт пришкольного </w:t>
            </w:r>
            <w:r w:rsidRPr="00AF16CB">
              <w:rPr>
                <w:rFonts w:ascii="Times New Roman" w:hAnsi="Times New Roman" w:cs="Times New Roman"/>
                <w:sz w:val="22"/>
              </w:rPr>
              <w:lastRenderedPageBreak/>
              <w:t>стадиона структурного подразделения «</w:t>
            </w:r>
            <w:proofErr w:type="spellStart"/>
            <w:r w:rsidRPr="00AF16CB">
              <w:rPr>
                <w:rFonts w:ascii="Times New Roman" w:hAnsi="Times New Roman" w:cs="Times New Roman"/>
                <w:sz w:val="22"/>
              </w:rPr>
              <w:t>Теребенская</w:t>
            </w:r>
            <w:proofErr w:type="spellEnd"/>
            <w:r w:rsidRPr="00AF16CB">
              <w:rPr>
                <w:rFonts w:ascii="Times New Roman" w:hAnsi="Times New Roman" w:cs="Times New Roman"/>
                <w:sz w:val="22"/>
              </w:rPr>
              <w:t xml:space="preserve"> средняя школа» МБОУ «Центр образования </w:t>
            </w:r>
            <w:proofErr w:type="spellStart"/>
            <w:r w:rsidRPr="00AF16CB">
              <w:rPr>
                <w:rFonts w:ascii="Times New Roman" w:hAnsi="Times New Roman" w:cs="Times New Roman"/>
                <w:sz w:val="22"/>
              </w:rPr>
              <w:t>Опочецкого</w:t>
            </w:r>
            <w:proofErr w:type="spellEnd"/>
            <w:r w:rsidRPr="00AF16CB">
              <w:rPr>
                <w:rFonts w:ascii="Times New Roman" w:hAnsi="Times New Roman" w:cs="Times New Roman"/>
                <w:sz w:val="22"/>
              </w:rPr>
              <w:t xml:space="preserve"> района». Адрес: Псковская область, </w:t>
            </w:r>
            <w:proofErr w:type="spellStart"/>
            <w:r w:rsidRPr="00AF16CB">
              <w:rPr>
                <w:rFonts w:ascii="Times New Roman" w:hAnsi="Times New Roman" w:cs="Times New Roman"/>
                <w:sz w:val="22"/>
              </w:rPr>
              <w:t>Опочецкий</w:t>
            </w:r>
            <w:proofErr w:type="spellEnd"/>
            <w:r w:rsidRPr="00AF16CB">
              <w:rPr>
                <w:rFonts w:ascii="Times New Roman" w:hAnsi="Times New Roman" w:cs="Times New Roman"/>
                <w:sz w:val="22"/>
              </w:rPr>
              <w:t xml:space="preserve"> район, д. Лаптево</w:t>
            </w:r>
          </w:p>
        </w:tc>
        <w:tc>
          <w:tcPr>
            <w:tcW w:w="1942" w:type="dxa"/>
          </w:tcPr>
          <w:p w:rsidR="00171C65" w:rsidRDefault="00171C65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lastRenderedPageBreak/>
              <w:t>нет</w:t>
            </w:r>
          </w:p>
        </w:tc>
        <w:tc>
          <w:tcPr>
            <w:tcW w:w="1942" w:type="dxa"/>
          </w:tcPr>
          <w:p w:rsidR="00171C65" w:rsidRPr="007434F0" w:rsidRDefault="00171C65" w:rsidP="00171C65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942" w:type="dxa"/>
          </w:tcPr>
          <w:p w:rsidR="00171C65" w:rsidRPr="007434F0" w:rsidRDefault="00171C65" w:rsidP="00171C65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944" w:type="dxa"/>
          </w:tcPr>
          <w:p w:rsidR="00171C65" w:rsidRPr="007434F0" w:rsidRDefault="00171C65" w:rsidP="00171C65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2494" w:type="dxa"/>
          </w:tcPr>
          <w:p w:rsidR="00171C65" w:rsidRPr="007434F0" w:rsidRDefault="00171C65" w:rsidP="00171C65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</w:tr>
      <w:tr w:rsidR="00171C65">
        <w:tc>
          <w:tcPr>
            <w:tcW w:w="454" w:type="dxa"/>
          </w:tcPr>
          <w:p w:rsidR="00171C65" w:rsidRPr="007434F0" w:rsidRDefault="007B6F7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lastRenderedPageBreak/>
              <w:t>6</w:t>
            </w:r>
          </w:p>
        </w:tc>
        <w:tc>
          <w:tcPr>
            <w:tcW w:w="2098" w:type="dxa"/>
          </w:tcPr>
          <w:p w:rsidR="00171C65" w:rsidRPr="00A40849" w:rsidRDefault="002E40D7" w:rsidP="00A40849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AF16CB">
              <w:rPr>
                <w:rFonts w:ascii="Times New Roman" w:hAnsi="Times New Roman" w:cs="Times New Roman"/>
                <w:sz w:val="22"/>
              </w:rPr>
              <w:t>Капитальный ремонт пришкольного стадиона структурного подразделения «</w:t>
            </w:r>
            <w:proofErr w:type="spellStart"/>
            <w:r w:rsidRPr="00AF16CB">
              <w:rPr>
                <w:rFonts w:ascii="Times New Roman" w:hAnsi="Times New Roman" w:cs="Times New Roman"/>
                <w:sz w:val="22"/>
              </w:rPr>
              <w:t>Макушинская</w:t>
            </w:r>
            <w:proofErr w:type="spellEnd"/>
            <w:r w:rsidRPr="00AF16CB">
              <w:rPr>
                <w:rFonts w:ascii="Times New Roman" w:hAnsi="Times New Roman" w:cs="Times New Roman"/>
                <w:sz w:val="22"/>
              </w:rPr>
              <w:t xml:space="preserve"> средняя школа» МБОУ «Центр образования </w:t>
            </w:r>
            <w:proofErr w:type="spellStart"/>
            <w:r w:rsidRPr="00AF16CB">
              <w:rPr>
                <w:rFonts w:ascii="Times New Roman" w:hAnsi="Times New Roman" w:cs="Times New Roman"/>
                <w:sz w:val="22"/>
              </w:rPr>
              <w:t>Опочецкого</w:t>
            </w:r>
            <w:proofErr w:type="spellEnd"/>
            <w:r w:rsidRPr="00AF16CB">
              <w:rPr>
                <w:rFonts w:ascii="Times New Roman" w:hAnsi="Times New Roman" w:cs="Times New Roman"/>
                <w:sz w:val="22"/>
              </w:rPr>
              <w:t xml:space="preserve"> района». Адрес: Псковская область, </w:t>
            </w:r>
            <w:proofErr w:type="spellStart"/>
            <w:r w:rsidRPr="00AF16CB">
              <w:rPr>
                <w:rFonts w:ascii="Times New Roman" w:hAnsi="Times New Roman" w:cs="Times New Roman"/>
                <w:sz w:val="22"/>
              </w:rPr>
              <w:t>Опочецкий</w:t>
            </w:r>
            <w:proofErr w:type="spellEnd"/>
            <w:r w:rsidRPr="00AF16CB">
              <w:rPr>
                <w:rFonts w:ascii="Times New Roman" w:hAnsi="Times New Roman" w:cs="Times New Roman"/>
                <w:sz w:val="22"/>
              </w:rPr>
              <w:t xml:space="preserve"> район,  д. Макушино, ул. Садовая, д.7</w:t>
            </w:r>
          </w:p>
        </w:tc>
        <w:tc>
          <w:tcPr>
            <w:tcW w:w="1942" w:type="dxa"/>
          </w:tcPr>
          <w:p w:rsidR="00171C65" w:rsidRDefault="00171C65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нет</w:t>
            </w:r>
          </w:p>
        </w:tc>
        <w:tc>
          <w:tcPr>
            <w:tcW w:w="1942" w:type="dxa"/>
          </w:tcPr>
          <w:p w:rsidR="00171C65" w:rsidRPr="007434F0" w:rsidRDefault="00171C65" w:rsidP="00171C65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942" w:type="dxa"/>
          </w:tcPr>
          <w:p w:rsidR="00171C65" w:rsidRPr="007434F0" w:rsidRDefault="00171C65" w:rsidP="00171C65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944" w:type="dxa"/>
          </w:tcPr>
          <w:p w:rsidR="00171C65" w:rsidRPr="007434F0" w:rsidRDefault="00171C65" w:rsidP="00171C65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2494" w:type="dxa"/>
          </w:tcPr>
          <w:p w:rsidR="00171C65" w:rsidRPr="007434F0" w:rsidRDefault="00171C65" w:rsidP="00171C65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</w:tr>
      <w:tr w:rsidR="005305D3">
        <w:tc>
          <w:tcPr>
            <w:tcW w:w="454" w:type="dxa"/>
          </w:tcPr>
          <w:p w:rsidR="005305D3" w:rsidRPr="007434F0" w:rsidRDefault="007B6F7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2098" w:type="dxa"/>
          </w:tcPr>
          <w:p w:rsidR="005305D3" w:rsidRPr="007434F0" w:rsidRDefault="005305D3" w:rsidP="005305D3">
            <w:pPr>
              <w:pStyle w:val="ConsPlusNormal"/>
              <w:rPr>
                <w:rFonts w:ascii="Times New Roman" w:eastAsia="Times New Roman" w:hAnsi="Times New Roman" w:cs="Times New Roman"/>
                <w:sz w:val="22"/>
              </w:rPr>
            </w:pPr>
            <w:r w:rsidRPr="007434F0">
              <w:rPr>
                <w:rFonts w:ascii="Times New Roman" w:eastAsia="Times New Roman" w:hAnsi="Times New Roman" w:cs="Times New Roman"/>
                <w:sz w:val="22"/>
              </w:rPr>
              <w:t>Капитальный ремонт обособленного структурного подразделения «</w:t>
            </w:r>
            <w:proofErr w:type="spellStart"/>
            <w:r w:rsidRPr="007434F0">
              <w:rPr>
                <w:rFonts w:ascii="Times New Roman" w:eastAsia="Times New Roman" w:hAnsi="Times New Roman" w:cs="Times New Roman"/>
                <w:sz w:val="22"/>
              </w:rPr>
              <w:t>Опочецкий</w:t>
            </w:r>
            <w:proofErr w:type="spellEnd"/>
            <w:r w:rsidRPr="007434F0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7434F0">
              <w:rPr>
                <w:rFonts w:ascii="Times New Roman" w:eastAsia="Times New Roman" w:hAnsi="Times New Roman" w:cs="Times New Roman"/>
                <w:sz w:val="22"/>
              </w:rPr>
              <w:lastRenderedPageBreak/>
              <w:t>районный дом культуры» МБУК «</w:t>
            </w:r>
            <w:proofErr w:type="spellStart"/>
            <w:r w:rsidRPr="007434F0">
              <w:rPr>
                <w:rFonts w:ascii="Times New Roman" w:eastAsia="Times New Roman" w:hAnsi="Times New Roman" w:cs="Times New Roman"/>
                <w:sz w:val="22"/>
              </w:rPr>
              <w:t>Опочецкий</w:t>
            </w:r>
            <w:proofErr w:type="spellEnd"/>
            <w:r w:rsidRPr="007434F0">
              <w:rPr>
                <w:rFonts w:ascii="Times New Roman" w:eastAsia="Times New Roman" w:hAnsi="Times New Roman" w:cs="Times New Roman"/>
                <w:sz w:val="22"/>
              </w:rPr>
              <w:t xml:space="preserve"> районный центр культуры» Адрес: Псковская область, город Опочка, ул. Калинина, д. 2а</w:t>
            </w:r>
          </w:p>
        </w:tc>
        <w:tc>
          <w:tcPr>
            <w:tcW w:w="1942" w:type="dxa"/>
          </w:tcPr>
          <w:p w:rsidR="005305D3" w:rsidRDefault="005305D3" w:rsidP="00573474">
            <w:pPr>
              <w:pStyle w:val="ConsPlusNormal"/>
            </w:pPr>
            <w:r w:rsidRPr="00171C65">
              <w:rPr>
                <w:rFonts w:ascii="Times New Roman" w:hAnsi="Times New Roman" w:cs="Times New Roman"/>
                <w:sz w:val="22"/>
              </w:rPr>
              <w:lastRenderedPageBreak/>
              <w:t>нет</w:t>
            </w:r>
          </w:p>
        </w:tc>
        <w:tc>
          <w:tcPr>
            <w:tcW w:w="1942" w:type="dxa"/>
          </w:tcPr>
          <w:p w:rsidR="005305D3" w:rsidRDefault="005305D3" w:rsidP="00573474">
            <w:pPr>
              <w:pStyle w:val="ConsPlusNormal"/>
            </w:pPr>
            <w:r>
              <w:t>-</w:t>
            </w:r>
          </w:p>
        </w:tc>
        <w:tc>
          <w:tcPr>
            <w:tcW w:w="1942" w:type="dxa"/>
          </w:tcPr>
          <w:p w:rsidR="005305D3" w:rsidRDefault="005305D3" w:rsidP="00573474">
            <w:pPr>
              <w:pStyle w:val="ConsPlusNormal"/>
            </w:pPr>
            <w:r>
              <w:t>-</w:t>
            </w:r>
          </w:p>
        </w:tc>
        <w:tc>
          <w:tcPr>
            <w:tcW w:w="1944" w:type="dxa"/>
          </w:tcPr>
          <w:p w:rsidR="005305D3" w:rsidRDefault="005305D3" w:rsidP="00573474">
            <w:pPr>
              <w:pStyle w:val="ConsPlusNormal"/>
            </w:pPr>
            <w:r>
              <w:t>-</w:t>
            </w:r>
          </w:p>
        </w:tc>
        <w:tc>
          <w:tcPr>
            <w:tcW w:w="2494" w:type="dxa"/>
          </w:tcPr>
          <w:p w:rsidR="005305D3" w:rsidRDefault="005305D3" w:rsidP="00573474">
            <w:pPr>
              <w:pStyle w:val="ConsPlusNormal"/>
            </w:pPr>
            <w:r>
              <w:t>-</w:t>
            </w:r>
          </w:p>
        </w:tc>
      </w:tr>
      <w:tr w:rsidR="005305D3">
        <w:tc>
          <w:tcPr>
            <w:tcW w:w="454" w:type="dxa"/>
          </w:tcPr>
          <w:p w:rsidR="005305D3" w:rsidRDefault="007B6F70">
            <w:pPr>
              <w:pStyle w:val="ConsPlusNormal"/>
            </w:pPr>
            <w:r>
              <w:lastRenderedPageBreak/>
              <w:t>8</w:t>
            </w:r>
          </w:p>
        </w:tc>
        <w:tc>
          <w:tcPr>
            <w:tcW w:w="2098" w:type="dxa"/>
          </w:tcPr>
          <w:p w:rsidR="005305D3" w:rsidRPr="007434F0" w:rsidRDefault="005305D3" w:rsidP="005305D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7434F0">
              <w:rPr>
                <w:rFonts w:ascii="Times New Roman" w:eastAsia="Times New Roman" w:hAnsi="Times New Roman" w:cs="Times New Roman"/>
                <w:sz w:val="22"/>
              </w:rPr>
              <w:t>Капитальный ремонт обособленного структурного подразделения «</w:t>
            </w:r>
            <w:proofErr w:type="spellStart"/>
            <w:r w:rsidRPr="007434F0">
              <w:rPr>
                <w:rFonts w:ascii="Times New Roman" w:eastAsia="Times New Roman" w:hAnsi="Times New Roman" w:cs="Times New Roman"/>
                <w:sz w:val="22"/>
              </w:rPr>
              <w:t>Барсановский</w:t>
            </w:r>
            <w:proofErr w:type="spellEnd"/>
            <w:r w:rsidRPr="007434F0">
              <w:rPr>
                <w:rFonts w:ascii="Times New Roman" w:eastAsia="Times New Roman" w:hAnsi="Times New Roman" w:cs="Times New Roman"/>
                <w:sz w:val="22"/>
              </w:rPr>
              <w:t xml:space="preserve"> сельский клуб» МБУК «</w:t>
            </w:r>
            <w:proofErr w:type="spellStart"/>
            <w:r w:rsidRPr="007434F0">
              <w:rPr>
                <w:rFonts w:ascii="Times New Roman" w:eastAsia="Times New Roman" w:hAnsi="Times New Roman" w:cs="Times New Roman"/>
                <w:sz w:val="22"/>
              </w:rPr>
              <w:t>Опочецкий</w:t>
            </w:r>
            <w:proofErr w:type="spellEnd"/>
            <w:r w:rsidRPr="007434F0">
              <w:rPr>
                <w:rFonts w:ascii="Times New Roman" w:eastAsia="Times New Roman" w:hAnsi="Times New Roman" w:cs="Times New Roman"/>
                <w:sz w:val="22"/>
              </w:rPr>
              <w:t xml:space="preserve"> районный центр культуры». Адрес: Псковская область, </w:t>
            </w:r>
            <w:proofErr w:type="spellStart"/>
            <w:r w:rsidRPr="007434F0">
              <w:rPr>
                <w:rFonts w:ascii="Times New Roman" w:eastAsia="Times New Roman" w:hAnsi="Times New Roman" w:cs="Times New Roman"/>
                <w:sz w:val="22"/>
              </w:rPr>
              <w:t>Опочецкий</w:t>
            </w:r>
            <w:proofErr w:type="spellEnd"/>
            <w:r w:rsidRPr="007434F0">
              <w:rPr>
                <w:rFonts w:ascii="Times New Roman" w:eastAsia="Times New Roman" w:hAnsi="Times New Roman" w:cs="Times New Roman"/>
                <w:sz w:val="22"/>
              </w:rPr>
              <w:t xml:space="preserve"> район, д. </w:t>
            </w:r>
            <w:proofErr w:type="spellStart"/>
            <w:r w:rsidRPr="007434F0">
              <w:rPr>
                <w:rFonts w:ascii="Times New Roman" w:eastAsia="Times New Roman" w:hAnsi="Times New Roman" w:cs="Times New Roman"/>
                <w:sz w:val="22"/>
              </w:rPr>
              <w:t>Барсаново</w:t>
            </w:r>
            <w:proofErr w:type="spellEnd"/>
          </w:p>
        </w:tc>
        <w:tc>
          <w:tcPr>
            <w:tcW w:w="1942" w:type="dxa"/>
          </w:tcPr>
          <w:p w:rsidR="005305D3" w:rsidRDefault="005305D3" w:rsidP="00734DF1">
            <w:pPr>
              <w:pStyle w:val="ConsPlusNormal"/>
            </w:pPr>
            <w:r>
              <w:t>нет</w:t>
            </w:r>
          </w:p>
        </w:tc>
        <w:tc>
          <w:tcPr>
            <w:tcW w:w="1942" w:type="dxa"/>
          </w:tcPr>
          <w:p w:rsidR="005305D3" w:rsidRDefault="005305D3" w:rsidP="00734DF1">
            <w:pPr>
              <w:pStyle w:val="ConsPlusNormal"/>
            </w:pPr>
            <w:r>
              <w:t>-</w:t>
            </w:r>
          </w:p>
        </w:tc>
        <w:tc>
          <w:tcPr>
            <w:tcW w:w="1942" w:type="dxa"/>
          </w:tcPr>
          <w:p w:rsidR="005305D3" w:rsidRDefault="005305D3" w:rsidP="00734DF1">
            <w:pPr>
              <w:pStyle w:val="ConsPlusNormal"/>
            </w:pPr>
            <w:r>
              <w:t>-</w:t>
            </w:r>
          </w:p>
        </w:tc>
        <w:tc>
          <w:tcPr>
            <w:tcW w:w="1944" w:type="dxa"/>
          </w:tcPr>
          <w:p w:rsidR="005305D3" w:rsidRDefault="005305D3" w:rsidP="00734DF1">
            <w:pPr>
              <w:pStyle w:val="ConsPlusNormal"/>
            </w:pPr>
            <w:r>
              <w:t>-</w:t>
            </w:r>
          </w:p>
        </w:tc>
        <w:tc>
          <w:tcPr>
            <w:tcW w:w="2494" w:type="dxa"/>
          </w:tcPr>
          <w:p w:rsidR="005305D3" w:rsidRDefault="005305D3" w:rsidP="00734DF1">
            <w:pPr>
              <w:pStyle w:val="ConsPlusNormal"/>
            </w:pPr>
            <w:r>
              <w:t>-</w:t>
            </w:r>
          </w:p>
        </w:tc>
      </w:tr>
      <w:tr w:rsidR="00CC44BE">
        <w:tc>
          <w:tcPr>
            <w:tcW w:w="454" w:type="dxa"/>
          </w:tcPr>
          <w:p w:rsidR="00CC44BE" w:rsidRDefault="007B6F70">
            <w:pPr>
              <w:pStyle w:val="ConsPlusNormal"/>
            </w:pPr>
            <w:r>
              <w:t>9</w:t>
            </w:r>
          </w:p>
        </w:tc>
        <w:tc>
          <w:tcPr>
            <w:tcW w:w="2098" w:type="dxa"/>
          </w:tcPr>
          <w:p w:rsidR="00CC44BE" w:rsidRPr="007434F0" w:rsidRDefault="00CC44BE" w:rsidP="005305D3">
            <w:pPr>
              <w:pStyle w:val="ConsPlusNormal"/>
              <w:rPr>
                <w:rFonts w:ascii="Times New Roman" w:eastAsia="Times New Roman" w:hAnsi="Times New Roman" w:cs="Times New Roman"/>
                <w:sz w:val="22"/>
              </w:rPr>
            </w:pPr>
            <w:r w:rsidRPr="00CF6410">
              <w:rPr>
                <w:rFonts w:ascii="Times New Roman" w:eastAsia="Times New Roman" w:hAnsi="Times New Roman" w:cs="Times New Roman"/>
                <w:sz w:val="22"/>
              </w:rPr>
              <w:t xml:space="preserve">Капитальный ремонт здания ветлечебницы, расположенного по адресу: Псковская область, </w:t>
            </w:r>
            <w:proofErr w:type="gramStart"/>
            <w:r w:rsidRPr="00CF6410">
              <w:rPr>
                <w:rFonts w:ascii="Times New Roman" w:eastAsia="Times New Roman" w:hAnsi="Times New Roman" w:cs="Times New Roman"/>
                <w:sz w:val="22"/>
              </w:rPr>
              <w:t>г</w:t>
            </w:r>
            <w:proofErr w:type="gramEnd"/>
            <w:r w:rsidRPr="00CF6410">
              <w:rPr>
                <w:rFonts w:ascii="Times New Roman" w:eastAsia="Times New Roman" w:hAnsi="Times New Roman" w:cs="Times New Roman"/>
                <w:sz w:val="22"/>
              </w:rPr>
              <w:t>. Опочка, ул. Ленина, д.94</w:t>
            </w:r>
          </w:p>
        </w:tc>
        <w:tc>
          <w:tcPr>
            <w:tcW w:w="1942" w:type="dxa"/>
          </w:tcPr>
          <w:p w:rsidR="00CC44BE" w:rsidRDefault="00CC44BE" w:rsidP="00CC44BE">
            <w:pPr>
              <w:pStyle w:val="ConsPlusNormal"/>
            </w:pPr>
            <w:r>
              <w:t>нет</w:t>
            </w:r>
          </w:p>
        </w:tc>
        <w:tc>
          <w:tcPr>
            <w:tcW w:w="1942" w:type="dxa"/>
          </w:tcPr>
          <w:p w:rsidR="00CC44BE" w:rsidRDefault="00CC44BE" w:rsidP="00CC44BE">
            <w:pPr>
              <w:pStyle w:val="ConsPlusNormal"/>
            </w:pPr>
            <w:r>
              <w:t>-</w:t>
            </w:r>
          </w:p>
        </w:tc>
        <w:tc>
          <w:tcPr>
            <w:tcW w:w="1942" w:type="dxa"/>
          </w:tcPr>
          <w:p w:rsidR="00CC44BE" w:rsidRDefault="00CC44BE" w:rsidP="00CC44BE">
            <w:pPr>
              <w:pStyle w:val="ConsPlusNormal"/>
            </w:pPr>
            <w:r>
              <w:t>-</w:t>
            </w:r>
          </w:p>
        </w:tc>
        <w:tc>
          <w:tcPr>
            <w:tcW w:w="1944" w:type="dxa"/>
          </w:tcPr>
          <w:p w:rsidR="00CC44BE" w:rsidRDefault="00CC44BE" w:rsidP="00CC44BE">
            <w:pPr>
              <w:pStyle w:val="ConsPlusNormal"/>
            </w:pPr>
            <w:r>
              <w:t>-</w:t>
            </w:r>
          </w:p>
        </w:tc>
        <w:tc>
          <w:tcPr>
            <w:tcW w:w="2494" w:type="dxa"/>
          </w:tcPr>
          <w:p w:rsidR="00CC44BE" w:rsidRDefault="00CC44BE" w:rsidP="00CC44BE">
            <w:pPr>
              <w:pStyle w:val="ConsPlusNormal"/>
            </w:pPr>
            <w:r>
              <w:t>-</w:t>
            </w:r>
          </w:p>
        </w:tc>
      </w:tr>
      <w:tr w:rsidR="00C210C5">
        <w:tc>
          <w:tcPr>
            <w:tcW w:w="454" w:type="dxa"/>
          </w:tcPr>
          <w:p w:rsidR="00C210C5" w:rsidRDefault="007B6F70">
            <w:pPr>
              <w:pStyle w:val="ConsPlusNormal"/>
            </w:pPr>
            <w:r>
              <w:t>10</w:t>
            </w:r>
          </w:p>
        </w:tc>
        <w:tc>
          <w:tcPr>
            <w:tcW w:w="2098" w:type="dxa"/>
          </w:tcPr>
          <w:p w:rsidR="00C210C5" w:rsidRPr="00CF6410" w:rsidRDefault="00C210C5" w:rsidP="005305D3">
            <w:pPr>
              <w:pStyle w:val="ConsPlusNormal"/>
              <w:rPr>
                <w:rFonts w:ascii="Times New Roman" w:eastAsia="Times New Roman" w:hAnsi="Times New Roman" w:cs="Times New Roman"/>
                <w:sz w:val="22"/>
              </w:rPr>
            </w:pPr>
            <w:r w:rsidRPr="00C210C5">
              <w:rPr>
                <w:rFonts w:ascii="Times New Roman" w:eastAsia="Times New Roman" w:hAnsi="Times New Roman" w:cs="Times New Roman"/>
                <w:sz w:val="22"/>
              </w:rPr>
              <w:t xml:space="preserve">Приобретение ветеринарного оборудования: 1)Ультразвуковая </w:t>
            </w:r>
            <w:r w:rsidR="00C75706" w:rsidRPr="00C210C5">
              <w:rPr>
                <w:rFonts w:ascii="Times New Roman" w:eastAsia="Times New Roman" w:hAnsi="Times New Roman" w:cs="Times New Roman"/>
                <w:sz w:val="22"/>
              </w:rPr>
              <w:t>диагностическая</w:t>
            </w:r>
            <w:r w:rsidRPr="00C210C5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C210C5">
              <w:rPr>
                <w:rFonts w:ascii="Times New Roman" w:eastAsia="Times New Roman" w:hAnsi="Times New Roman" w:cs="Times New Roman"/>
                <w:sz w:val="22"/>
              </w:rPr>
              <w:lastRenderedPageBreak/>
              <w:t>система                     2) Биохимический экспресс - анализатор крови        3)Ветеринарный анализатор мочи   4)</w:t>
            </w:r>
            <w:proofErr w:type="spellStart"/>
            <w:r w:rsidRPr="00C210C5">
              <w:rPr>
                <w:rFonts w:ascii="Times New Roman" w:eastAsia="Times New Roman" w:hAnsi="Times New Roman" w:cs="Times New Roman"/>
                <w:sz w:val="22"/>
              </w:rPr>
              <w:t>Электрокаогулятор</w:t>
            </w:r>
            <w:proofErr w:type="spellEnd"/>
          </w:p>
        </w:tc>
        <w:tc>
          <w:tcPr>
            <w:tcW w:w="1942" w:type="dxa"/>
          </w:tcPr>
          <w:p w:rsidR="00C210C5" w:rsidRDefault="00C210C5" w:rsidP="00CC44BE">
            <w:pPr>
              <w:pStyle w:val="ConsPlusNormal"/>
            </w:pPr>
            <w:r>
              <w:lastRenderedPageBreak/>
              <w:t>нет</w:t>
            </w:r>
          </w:p>
        </w:tc>
        <w:tc>
          <w:tcPr>
            <w:tcW w:w="1942" w:type="dxa"/>
          </w:tcPr>
          <w:p w:rsidR="00C210C5" w:rsidRDefault="00C210C5" w:rsidP="00CC44BE">
            <w:pPr>
              <w:pStyle w:val="ConsPlusNormal"/>
            </w:pPr>
            <w:r>
              <w:t>-</w:t>
            </w:r>
          </w:p>
        </w:tc>
        <w:tc>
          <w:tcPr>
            <w:tcW w:w="1942" w:type="dxa"/>
          </w:tcPr>
          <w:p w:rsidR="00C210C5" w:rsidRDefault="00C210C5" w:rsidP="00CC44BE">
            <w:pPr>
              <w:pStyle w:val="ConsPlusNormal"/>
            </w:pPr>
            <w:r>
              <w:t>-</w:t>
            </w:r>
          </w:p>
        </w:tc>
        <w:tc>
          <w:tcPr>
            <w:tcW w:w="1944" w:type="dxa"/>
          </w:tcPr>
          <w:p w:rsidR="00C210C5" w:rsidRDefault="00C210C5" w:rsidP="00CC44BE">
            <w:pPr>
              <w:pStyle w:val="ConsPlusNormal"/>
            </w:pPr>
            <w:r>
              <w:t>-</w:t>
            </w:r>
          </w:p>
        </w:tc>
        <w:tc>
          <w:tcPr>
            <w:tcW w:w="2494" w:type="dxa"/>
          </w:tcPr>
          <w:p w:rsidR="00C210C5" w:rsidRDefault="00C210C5" w:rsidP="00CC44BE">
            <w:pPr>
              <w:pStyle w:val="ConsPlusNormal"/>
            </w:pPr>
            <w:r>
              <w:t>-</w:t>
            </w:r>
          </w:p>
        </w:tc>
      </w:tr>
    </w:tbl>
    <w:p w:rsidR="001772A0" w:rsidRDefault="001772A0">
      <w:pPr>
        <w:pStyle w:val="ConsPlusNormal"/>
        <w:jc w:val="both"/>
      </w:pPr>
    </w:p>
    <w:p w:rsidR="001772A0" w:rsidRPr="00C210C5" w:rsidRDefault="007434F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210C5">
        <w:rPr>
          <w:rFonts w:ascii="Times New Roman" w:hAnsi="Times New Roman" w:cs="Times New Roman"/>
          <w:sz w:val="28"/>
          <w:szCs w:val="28"/>
        </w:rPr>
        <w:t xml:space="preserve">9. Сведения </w:t>
      </w:r>
      <w:proofErr w:type="gramStart"/>
      <w:r w:rsidRPr="00C210C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C210C5">
        <w:rPr>
          <w:rFonts w:ascii="Times New Roman" w:hAnsi="Times New Roman" w:cs="Times New Roman"/>
          <w:sz w:val="28"/>
          <w:szCs w:val="28"/>
        </w:rPr>
        <w:t xml:space="preserve"> фактически </w:t>
      </w:r>
      <w:proofErr w:type="gramStart"/>
      <w:r w:rsidRPr="00C210C5">
        <w:rPr>
          <w:rFonts w:ascii="Times New Roman" w:hAnsi="Times New Roman" w:cs="Times New Roman"/>
          <w:sz w:val="28"/>
          <w:szCs w:val="28"/>
        </w:rPr>
        <w:t>профинансированных</w:t>
      </w:r>
      <w:proofErr w:type="gramEnd"/>
      <w:r w:rsidRPr="00C210C5">
        <w:rPr>
          <w:rFonts w:ascii="Times New Roman" w:hAnsi="Times New Roman" w:cs="Times New Roman"/>
          <w:sz w:val="28"/>
          <w:szCs w:val="28"/>
        </w:rPr>
        <w:t xml:space="preserve"> за счет внебюджетных </w:t>
      </w:r>
      <w:r w:rsidR="001772A0" w:rsidRPr="00C210C5">
        <w:rPr>
          <w:rFonts w:ascii="Times New Roman" w:hAnsi="Times New Roman" w:cs="Times New Roman"/>
          <w:sz w:val="28"/>
          <w:szCs w:val="28"/>
        </w:rPr>
        <w:t>и</w:t>
      </w:r>
      <w:r w:rsidR="00A474D3" w:rsidRPr="00C210C5">
        <w:rPr>
          <w:rFonts w:ascii="Times New Roman" w:hAnsi="Times New Roman" w:cs="Times New Roman"/>
          <w:sz w:val="28"/>
          <w:szCs w:val="28"/>
        </w:rPr>
        <w:t xml:space="preserve"> </w:t>
      </w:r>
      <w:r w:rsidRPr="00C210C5">
        <w:rPr>
          <w:rFonts w:ascii="Times New Roman" w:hAnsi="Times New Roman" w:cs="Times New Roman"/>
          <w:sz w:val="28"/>
          <w:szCs w:val="28"/>
        </w:rPr>
        <w:t xml:space="preserve">бюджетных </w:t>
      </w:r>
      <w:r w:rsidR="001772A0" w:rsidRPr="00C210C5">
        <w:rPr>
          <w:rFonts w:ascii="Times New Roman" w:hAnsi="Times New Roman" w:cs="Times New Roman"/>
          <w:sz w:val="28"/>
          <w:szCs w:val="28"/>
        </w:rPr>
        <w:t>средств расходов на разработку ПД, проведение ГЭ и осуществление</w:t>
      </w:r>
      <w:r w:rsidR="00A474D3" w:rsidRPr="00C210C5">
        <w:rPr>
          <w:rFonts w:ascii="Times New Roman" w:hAnsi="Times New Roman" w:cs="Times New Roman"/>
          <w:sz w:val="28"/>
          <w:szCs w:val="28"/>
        </w:rPr>
        <w:t xml:space="preserve"> </w:t>
      </w:r>
      <w:r w:rsidRPr="00C210C5">
        <w:rPr>
          <w:rFonts w:ascii="Times New Roman" w:hAnsi="Times New Roman" w:cs="Times New Roman"/>
          <w:sz w:val="28"/>
          <w:szCs w:val="28"/>
        </w:rPr>
        <w:t>реализации мероприятий в</w:t>
      </w:r>
      <w:r w:rsidR="001772A0" w:rsidRPr="00C210C5">
        <w:rPr>
          <w:rFonts w:ascii="Times New Roman" w:hAnsi="Times New Roman" w:cs="Times New Roman"/>
          <w:sz w:val="28"/>
          <w:szCs w:val="28"/>
        </w:rPr>
        <w:t xml:space="preserve"> тече</w:t>
      </w:r>
      <w:r w:rsidRPr="00C210C5">
        <w:rPr>
          <w:rFonts w:ascii="Times New Roman" w:hAnsi="Times New Roman" w:cs="Times New Roman"/>
          <w:sz w:val="28"/>
          <w:szCs w:val="28"/>
        </w:rPr>
        <w:t xml:space="preserve">ние </w:t>
      </w:r>
      <w:r w:rsidR="001772A0" w:rsidRPr="00C210C5">
        <w:rPr>
          <w:rFonts w:ascii="Times New Roman" w:hAnsi="Times New Roman" w:cs="Times New Roman"/>
          <w:sz w:val="28"/>
          <w:szCs w:val="28"/>
        </w:rPr>
        <w:t>2 лет, предшествующих дате направления</w:t>
      </w:r>
    </w:p>
    <w:p w:rsidR="001772A0" w:rsidRPr="007434F0" w:rsidRDefault="001772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210C5">
        <w:rPr>
          <w:rFonts w:ascii="Times New Roman" w:hAnsi="Times New Roman" w:cs="Times New Roman"/>
          <w:sz w:val="28"/>
          <w:szCs w:val="28"/>
        </w:rPr>
        <w:t>проекта на отбор:</w:t>
      </w:r>
    </w:p>
    <w:p w:rsidR="001772A0" w:rsidRPr="007434F0" w:rsidRDefault="001772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73"/>
        <w:gridCol w:w="990"/>
        <w:gridCol w:w="1703"/>
        <w:gridCol w:w="1416"/>
        <w:gridCol w:w="1891"/>
        <w:gridCol w:w="1723"/>
        <w:gridCol w:w="1440"/>
        <w:gridCol w:w="1306"/>
        <w:gridCol w:w="1450"/>
        <w:gridCol w:w="1622"/>
      </w:tblGrid>
      <w:tr w:rsidR="001772A0" w:rsidTr="0026349A">
        <w:tc>
          <w:tcPr>
            <w:tcW w:w="773" w:type="dxa"/>
          </w:tcPr>
          <w:p w:rsidR="001772A0" w:rsidRPr="007434F0" w:rsidRDefault="001772A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7434F0">
              <w:rPr>
                <w:rFonts w:ascii="Times New Roman" w:hAnsi="Times New Roman" w:cs="Times New Roman"/>
                <w:sz w:val="22"/>
              </w:rPr>
              <w:t xml:space="preserve">N </w:t>
            </w:r>
            <w:proofErr w:type="spellStart"/>
            <w:proofErr w:type="gramStart"/>
            <w:r w:rsidRPr="007434F0">
              <w:rPr>
                <w:rFonts w:ascii="Times New Roman" w:hAnsi="Times New Roman" w:cs="Times New Roman"/>
                <w:sz w:val="22"/>
              </w:rPr>
              <w:t>п</w:t>
            </w:r>
            <w:proofErr w:type="spellEnd"/>
            <w:proofErr w:type="gramEnd"/>
            <w:r w:rsidRPr="007434F0">
              <w:rPr>
                <w:rFonts w:ascii="Times New Roman" w:hAnsi="Times New Roman" w:cs="Times New Roman"/>
                <w:sz w:val="22"/>
              </w:rPr>
              <w:t>/</w:t>
            </w:r>
            <w:proofErr w:type="spellStart"/>
            <w:r w:rsidRPr="007434F0">
              <w:rPr>
                <w:rFonts w:ascii="Times New Roman" w:hAnsi="Times New Roman" w:cs="Times New Roman"/>
                <w:sz w:val="22"/>
              </w:rPr>
              <w:t>п</w:t>
            </w:r>
            <w:proofErr w:type="spellEnd"/>
          </w:p>
        </w:tc>
        <w:tc>
          <w:tcPr>
            <w:tcW w:w="990" w:type="dxa"/>
          </w:tcPr>
          <w:p w:rsidR="001772A0" w:rsidRPr="007434F0" w:rsidRDefault="001772A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7434F0">
              <w:rPr>
                <w:rFonts w:ascii="Times New Roman" w:hAnsi="Times New Roman" w:cs="Times New Roman"/>
                <w:sz w:val="22"/>
              </w:rPr>
              <w:t>Наименование мероприятий</w:t>
            </w:r>
          </w:p>
        </w:tc>
        <w:tc>
          <w:tcPr>
            <w:tcW w:w="1703" w:type="dxa"/>
          </w:tcPr>
          <w:p w:rsidR="001772A0" w:rsidRPr="007434F0" w:rsidRDefault="001772A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7434F0">
              <w:rPr>
                <w:rFonts w:ascii="Times New Roman" w:hAnsi="Times New Roman" w:cs="Times New Roman"/>
                <w:sz w:val="22"/>
              </w:rPr>
              <w:t xml:space="preserve">Наличие фактически профинансированных расходов за счет внебюджетных средств (да/нет) </w:t>
            </w:r>
            <w:hyperlink w:anchor="P1217">
              <w:r w:rsidRPr="007434F0">
                <w:rPr>
                  <w:rFonts w:ascii="Times New Roman" w:hAnsi="Times New Roman" w:cs="Times New Roman"/>
                  <w:color w:val="0000FF"/>
                  <w:sz w:val="22"/>
                </w:rPr>
                <w:t>&lt;12&gt;</w:t>
              </w:r>
            </w:hyperlink>
          </w:p>
        </w:tc>
        <w:tc>
          <w:tcPr>
            <w:tcW w:w="1416" w:type="dxa"/>
          </w:tcPr>
          <w:p w:rsidR="001772A0" w:rsidRPr="007434F0" w:rsidRDefault="001772A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7434F0">
              <w:rPr>
                <w:rFonts w:ascii="Times New Roman" w:hAnsi="Times New Roman" w:cs="Times New Roman"/>
                <w:sz w:val="22"/>
              </w:rPr>
              <w:t xml:space="preserve">Направления финансирования расходов за счет внебюджетных средств </w:t>
            </w:r>
            <w:hyperlink w:anchor="P1221">
              <w:r w:rsidRPr="007434F0">
                <w:rPr>
                  <w:rFonts w:ascii="Times New Roman" w:hAnsi="Times New Roman" w:cs="Times New Roman"/>
                  <w:color w:val="0000FF"/>
                  <w:sz w:val="22"/>
                </w:rPr>
                <w:t>&lt;13&gt;</w:t>
              </w:r>
            </w:hyperlink>
          </w:p>
        </w:tc>
        <w:tc>
          <w:tcPr>
            <w:tcW w:w="1891" w:type="dxa"/>
          </w:tcPr>
          <w:p w:rsidR="001772A0" w:rsidRPr="007434F0" w:rsidRDefault="001772A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7434F0">
              <w:rPr>
                <w:rFonts w:ascii="Times New Roman" w:hAnsi="Times New Roman" w:cs="Times New Roman"/>
                <w:sz w:val="22"/>
              </w:rPr>
              <w:t>Объем финансирования за счет внебюджетных средств, тыс. рублей за 24 месяца, предшествующих дате отбора</w:t>
            </w:r>
          </w:p>
        </w:tc>
        <w:tc>
          <w:tcPr>
            <w:tcW w:w="1723" w:type="dxa"/>
          </w:tcPr>
          <w:p w:rsidR="001772A0" w:rsidRPr="007434F0" w:rsidRDefault="001772A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7434F0">
              <w:rPr>
                <w:rFonts w:ascii="Times New Roman" w:hAnsi="Times New Roman" w:cs="Times New Roman"/>
                <w:sz w:val="22"/>
              </w:rPr>
              <w:t xml:space="preserve">Наименование и реквизиты подтверждающих документов фактически профинансированных за счет внебюджетных средств расходов </w:t>
            </w:r>
            <w:hyperlink w:anchor="P1224">
              <w:r w:rsidRPr="007434F0">
                <w:rPr>
                  <w:rFonts w:ascii="Times New Roman" w:hAnsi="Times New Roman" w:cs="Times New Roman"/>
                  <w:color w:val="0000FF"/>
                  <w:sz w:val="22"/>
                </w:rPr>
                <w:t>&lt;14&gt;</w:t>
              </w:r>
            </w:hyperlink>
          </w:p>
        </w:tc>
        <w:tc>
          <w:tcPr>
            <w:tcW w:w="1440" w:type="dxa"/>
          </w:tcPr>
          <w:p w:rsidR="001772A0" w:rsidRPr="007434F0" w:rsidRDefault="001772A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7434F0">
              <w:rPr>
                <w:rFonts w:ascii="Times New Roman" w:hAnsi="Times New Roman" w:cs="Times New Roman"/>
                <w:sz w:val="22"/>
              </w:rPr>
              <w:t xml:space="preserve">Наличие фактически профинансированных расходов за счет бюджетных средств (да/нет) </w:t>
            </w:r>
            <w:hyperlink w:anchor="P1228">
              <w:r w:rsidRPr="007434F0">
                <w:rPr>
                  <w:rFonts w:ascii="Times New Roman" w:hAnsi="Times New Roman" w:cs="Times New Roman"/>
                  <w:color w:val="0000FF"/>
                  <w:sz w:val="22"/>
                </w:rPr>
                <w:t>&lt;15&gt;</w:t>
              </w:r>
            </w:hyperlink>
          </w:p>
        </w:tc>
        <w:tc>
          <w:tcPr>
            <w:tcW w:w="1306" w:type="dxa"/>
          </w:tcPr>
          <w:p w:rsidR="001772A0" w:rsidRPr="007434F0" w:rsidRDefault="001772A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7434F0">
              <w:rPr>
                <w:rFonts w:ascii="Times New Roman" w:hAnsi="Times New Roman" w:cs="Times New Roman"/>
                <w:sz w:val="22"/>
              </w:rPr>
              <w:t xml:space="preserve">Направления финансирования расходов за счет бюджетных средств </w:t>
            </w:r>
            <w:hyperlink w:anchor="P1232">
              <w:r w:rsidRPr="007434F0">
                <w:rPr>
                  <w:rFonts w:ascii="Times New Roman" w:hAnsi="Times New Roman" w:cs="Times New Roman"/>
                  <w:color w:val="0000FF"/>
                  <w:sz w:val="22"/>
                </w:rPr>
                <w:t>&lt;16&gt;</w:t>
              </w:r>
            </w:hyperlink>
          </w:p>
        </w:tc>
        <w:tc>
          <w:tcPr>
            <w:tcW w:w="1450" w:type="dxa"/>
          </w:tcPr>
          <w:p w:rsidR="001772A0" w:rsidRPr="007434F0" w:rsidRDefault="001772A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7434F0">
              <w:rPr>
                <w:rFonts w:ascii="Times New Roman" w:hAnsi="Times New Roman" w:cs="Times New Roman"/>
                <w:sz w:val="22"/>
              </w:rPr>
              <w:t>Объем финансирования за счет бюджетных средств, тыс. рублей за 24 месяца, предшествующих дате отбора</w:t>
            </w:r>
          </w:p>
        </w:tc>
        <w:tc>
          <w:tcPr>
            <w:tcW w:w="1622" w:type="dxa"/>
          </w:tcPr>
          <w:p w:rsidR="001772A0" w:rsidRPr="007434F0" w:rsidRDefault="001772A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7434F0">
              <w:rPr>
                <w:rFonts w:ascii="Times New Roman" w:hAnsi="Times New Roman" w:cs="Times New Roman"/>
                <w:sz w:val="22"/>
              </w:rPr>
              <w:t xml:space="preserve">Информация о наличии подтверждающих документов фактически профинансированных за счет бюджетных средств расходов </w:t>
            </w:r>
            <w:hyperlink w:anchor="P1235">
              <w:r w:rsidRPr="007434F0">
                <w:rPr>
                  <w:rFonts w:ascii="Times New Roman" w:hAnsi="Times New Roman" w:cs="Times New Roman"/>
                  <w:color w:val="0000FF"/>
                  <w:sz w:val="22"/>
                </w:rPr>
                <w:t>&lt;17&gt;</w:t>
              </w:r>
            </w:hyperlink>
          </w:p>
        </w:tc>
      </w:tr>
      <w:tr w:rsidR="001772A0" w:rsidTr="0026349A">
        <w:tc>
          <w:tcPr>
            <w:tcW w:w="773" w:type="dxa"/>
          </w:tcPr>
          <w:p w:rsidR="001772A0" w:rsidRPr="007434F0" w:rsidRDefault="001772A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7434F0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990" w:type="dxa"/>
          </w:tcPr>
          <w:p w:rsidR="001772A0" w:rsidRPr="007434F0" w:rsidRDefault="001772A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7434F0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703" w:type="dxa"/>
          </w:tcPr>
          <w:p w:rsidR="001772A0" w:rsidRPr="007434F0" w:rsidRDefault="001772A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7434F0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416" w:type="dxa"/>
          </w:tcPr>
          <w:p w:rsidR="001772A0" w:rsidRPr="007434F0" w:rsidRDefault="001772A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bookmarkStart w:id="13" w:name="P1178"/>
            <w:bookmarkEnd w:id="13"/>
            <w:r w:rsidRPr="007434F0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1891" w:type="dxa"/>
          </w:tcPr>
          <w:p w:rsidR="001772A0" w:rsidRPr="007434F0" w:rsidRDefault="001772A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7434F0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1723" w:type="dxa"/>
          </w:tcPr>
          <w:p w:rsidR="001772A0" w:rsidRPr="007434F0" w:rsidRDefault="001772A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7434F0"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1440" w:type="dxa"/>
          </w:tcPr>
          <w:p w:rsidR="001772A0" w:rsidRPr="007434F0" w:rsidRDefault="001772A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7434F0"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1306" w:type="dxa"/>
          </w:tcPr>
          <w:p w:rsidR="001772A0" w:rsidRPr="007434F0" w:rsidRDefault="001772A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bookmarkStart w:id="14" w:name="P1182"/>
            <w:bookmarkEnd w:id="14"/>
            <w:r w:rsidRPr="007434F0"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1450" w:type="dxa"/>
          </w:tcPr>
          <w:p w:rsidR="001772A0" w:rsidRPr="007434F0" w:rsidRDefault="001772A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7434F0">
              <w:rPr>
                <w:rFonts w:ascii="Times New Roman" w:hAnsi="Times New Roman" w:cs="Times New Roman"/>
                <w:sz w:val="22"/>
              </w:rPr>
              <w:t>9</w:t>
            </w:r>
          </w:p>
        </w:tc>
        <w:tc>
          <w:tcPr>
            <w:tcW w:w="1622" w:type="dxa"/>
          </w:tcPr>
          <w:p w:rsidR="001772A0" w:rsidRPr="007434F0" w:rsidRDefault="001772A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7434F0">
              <w:rPr>
                <w:rFonts w:ascii="Times New Roman" w:hAnsi="Times New Roman" w:cs="Times New Roman"/>
                <w:sz w:val="22"/>
              </w:rPr>
              <w:t>10</w:t>
            </w:r>
          </w:p>
        </w:tc>
      </w:tr>
      <w:tr w:rsidR="005305D3" w:rsidTr="0026349A">
        <w:tc>
          <w:tcPr>
            <w:tcW w:w="773" w:type="dxa"/>
          </w:tcPr>
          <w:p w:rsidR="005305D3" w:rsidRPr="007434F0" w:rsidRDefault="007B6F7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990" w:type="dxa"/>
          </w:tcPr>
          <w:p w:rsidR="005305D3" w:rsidRPr="007434F0" w:rsidRDefault="005305D3" w:rsidP="005305D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7434F0">
              <w:rPr>
                <w:rFonts w:ascii="Times New Roman" w:hAnsi="Times New Roman" w:cs="Times New Roman"/>
                <w:sz w:val="22"/>
              </w:rPr>
              <w:t>Реконструкция системы водоснабжения артезианской скважин</w:t>
            </w:r>
            <w:r w:rsidRPr="007434F0">
              <w:rPr>
                <w:rFonts w:ascii="Times New Roman" w:hAnsi="Times New Roman" w:cs="Times New Roman"/>
                <w:sz w:val="22"/>
              </w:rPr>
              <w:lastRenderedPageBreak/>
              <w:t xml:space="preserve">ы № 22597 по ул. Коммунальная в </w:t>
            </w:r>
            <w:proofErr w:type="gramStart"/>
            <w:r w:rsidRPr="007434F0">
              <w:rPr>
                <w:rFonts w:ascii="Times New Roman" w:hAnsi="Times New Roman" w:cs="Times New Roman"/>
                <w:sz w:val="22"/>
              </w:rPr>
              <w:t>г</w:t>
            </w:r>
            <w:proofErr w:type="gramEnd"/>
            <w:r w:rsidRPr="007434F0">
              <w:rPr>
                <w:rFonts w:ascii="Times New Roman" w:hAnsi="Times New Roman" w:cs="Times New Roman"/>
                <w:sz w:val="22"/>
              </w:rPr>
              <w:t>. Опочка Псковской области</w:t>
            </w:r>
          </w:p>
        </w:tc>
        <w:tc>
          <w:tcPr>
            <w:tcW w:w="1703" w:type="dxa"/>
          </w:tcPr>
          <w:p w:rsidR="005305D3" w:rsidRPr="007434F0" w:rsidRDefault="005305D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lastRenderedPageBreak/>
              <w:t>нет</w:t>
            </w:r>
          </w:p>
        </w:tc>
        <w:tc>
          <w:tcPr>
            <w:tcW w:w="1416" w:type="dxa"/>
          </w:tcPr>
          <w:p w:rsidR="005305D3" w:rsidRPr="007434F0" w:rsidRDefault="005305D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891" w:type="dxa"/>
          </w:tcPr>
          <w:p w:rsidR="005305D3" w:rsidRPr="007434F0" w:rsidRDefault="005305D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723" w:type="dxa"/>
          </w:tcPr>
          <w:p w:rsidR="005305D3" w:rsidRPr="007434F0" w:rsidRDefault="005305D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440" w:type="dxa"/>
          </w:tcPr>
          <w:p w:rsidR="005305D3" w:rsidRPr="007434F0" w:rsidRDefault="005305D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306" w:type="dxa"/>
          </w:tcPr>
          <w:p w:rsidR="005305D3" w:rsidRPr="007434F0" w:rsidRDefault="005305D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450" w:type="dxa"/>
          </w:tcPr>
          <w:p w:rsidR="005305D3" w:rsidRPr="007434F0" w:rsidRDefault="005305D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622" w:type="dxa"/>
          </w:tcPr>
          <w:p w:rsidR="005305D3" w:rsidRPr="007434F0" w:rsidRDefault="005305D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</w:tr>
      <w:tr w:rsidR="005305D3" w:rsidTr="0026349A">
        <w:tc>
          <w:tcPr>
            <w:tcW w:w="773" w:type="dxa"/>
          </w:tcPr>
          <w:p w:rsidR="005305D3" w:rsidRPr="007434F0" w:rsidRDefault="007B6F7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lastRenderedPageBreak/>
              <w:t>2</w:t>
            </w:r>
          </w:p>
        </w:tc>
        <w:tc>
          <w:tcPr>
            <w:tcW w:w="990" w:type="dxa"/>
          </w:tcPr>
          <w:p w:rsidR="005305D3" w:rsidRPr="007434F0" w:rsidRDefault="005305D3" w:rsidP="005305D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7434F0">
              <w:rPr>
                <w:rFonts w:ascii="Times New Roman" w:hAnsi="Times New Roman" w:cs="Times New Roman"/>
                <w:sz w:val="22"/>
              </w:rPr>
              <w:t xml:space="preserve">Капитальный ремонт водопроводных сетей по ул. Автозаводская в </w:t>
            </w:r>
            <w:proofErr w:type="gramStart"/>
            <w:r w:rsidRPr="007434F0">
              <w:rPr>
                <w:rFonts w:ascii="Times New Roman" w:hAnsi="Times New Roman" w:cs="Times New Roman"/>
                <w:sz w:val="22"/>
              </w:rPr>
              <w:t>г</w:t>
            </w:r>
            <w:proofErr w:type="gramEnd"/>
            <w:r w:rsidRPr="007434F0">
              <w:rPr>
                <w:rFonts w:ascii="Times New Roman" w:hAnsi="Times New Roman" w:cs="Times New Roman"/>
                <w:sz w:val="22"/>
              </w:rPr>
              <w:t>. Опочка Псковской области</w:t>
            </w:r>
          </w:p>
        </w:tc>
        <w:tc>
          <w:tcPr>
            <w:tcW w:w="1703" w:type="dxa"/>
          </w:tcPr>
          <w:p w:rsidR="005305D3" w:rsidRPr="007434F0" w:rsidRDefault="005305D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нет</w:t>
            </w:r>
          </w:p>
        </w:tc>
        <w:tc>
          <w:tcPr>
            <w:tcW w:w="1416" w:type="dxa"/>
          </w:tcPr>
          <w:p w:rsidR="005305D3" w:rsidRPr="007434F0" w:rsidRDefault="005305D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891" w:type="dxa"/>
          </w:tcPr>
          <w:p w:rsidR="005305D3" w:rsidRPr="007434F0" w:rsidRDefault="005305D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723" w:type="dxa"/>
          </w:tcPr>
          <w:p w:rsidR="005305D3" w:rsidRPr="007434F0" w:rsidRDefault="005305D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440" w:type="dxa"/>
          </w:tcPr>
          <w:p w:rsidR="005305D3" w:rsidRPr="007434F0" w:rsidRDefault="005305D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306" w:type="dxa"/>
          </w:tcPr>
          <w:p w:rsidR="005305D3" w:rsidRPr="007434F0" w:rsidRDefault="005305D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450" w:type="dxa"/>
          </w:tcPr>
          <w:p w:rsidR="005305D3" w:rsidRPr="007434F0" w:rsidRDefault="005305D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622" w:type="dxa"/>
          </w:tcPr>
          <w:p w:rsidR="005305D3" w:rsidRPr="007434F0" w:rsidRDefault="005305D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</w:tr>
      <w:tr w:rsidR="005305D3" w:rsidTr="0026349A">
        <w:tc>
          <w:tcPr>
            <w:tcW w:w="773" w:type="dxa"/>
          </w:tcPr>
          <w:p w:rsidR="005305D3" w:rsidRPr="007434F0" w:rsidRDefault="007B6F7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990" w:type="dxa"/>
          </w:tcPr>
          <w:p w:rsidR="005305D3" w:rsidRPr="007434F0" w:rsidRDefault="005305D3" w:rsidP="005305D3">
            <w:pPr>
              <w:pStyle w:val="ConsPlusNormal"/>
              <w:rPr>
                <w:rFonts w:ascii="Times New Roman" w:eastAsia="Times New Roman" w:hAnsi="Times New Roman" w:cs="Times New Roman"/>
                <w:sz w:val="22"/>
              </w:rPr>
            </w:pPr>
            <w:r w:rsidRPr="007434F0">
              <w:rPr>
                <w:rFonts w:ascii="Times New Roman" w:eastAsia="Times New Roman" w:hAnsi="Times New Roman" w:cs="Times New Roman"/>
                <w:sz w:val="22"/>
              </w:rPr>
              <w:t>Капитальный ремонт открытой спортивной площадки структур</w:t>
            </w:r>
            <w:r w:rsidRPr="007434F0">
              <w:rPr>
                <w:rFonts w:ascii="Times New Roman" w:eastAsia="Times New Roman" w:hAnsi="Times New Roman" w:cs="Times New Roman"/>
                <w:sz w:val="22"/>
              </w:rPr>
              <w:lastRenderedPageBreak/>
              <w:t xml:space="preserve">ного подразделения «Средняя школа №4» МБОУ «Центр образования </w:t>
            </w:r>
            <w:proofErr w:type="spellStart"/>
            <w:r w:rsidRPr="007434F0">
              <w:rPr>
                <w:rFonts w:ascii="Times New Roman" w:eastAsia="Times New Roman" w:hAnsi="Times New Roman" w:cs="Times New Roman"/>
                <w:sz w:val="22"/>
              </w:rPr>
              <w:t>Опочецкого</w:t>
            </w:r>
            <w:proofErr w:type="spellEnd"/>
            <w:r w:rsidRPr="007434F0">
              <w:rPr>
                <w:rFonts w:ascii="Times New Roman" w:eastAsia="Times New Roman" w:hAnsi="Times New Roman" w:cs="Times New Roman"/>
                <w:sz w:val="22"/>
              </w:rPr>
              <w:t xml:space="preserve"> района». Адрес: Псковская область, город Опочка, ул. 1 Мая, д. 35,</w:t>
            </w:r>
          </w:p>
        </w:tc>
        <w:tc>
          <w:tcPr>
            <w:tcW w:w="1703" w:type="dxa"/>
          </w:tcPr>
          <w:p w:rsidR="005305D3" w:rsidRPr="007434F0" w:rsidRDefault="005305D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lastRenderedPageBreak/>
              <w:t>нет</w:t>
            </w:r>
          </w:p>
        </w:tc>
        <w:tc>
          <w:tcPr>
            <w:tcW w:w="1416" w:type="dxa"/>
          </w:tcPr>
          <w:p w:rsidR="005305D3" w:rsidRPr="007434F0" w:rsidRDefault="005305D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891" w:type="dxa"/>
          </w:tcPr>
          <w:p w:rsidR="005305D3" w:rsidRPr="007434F0" w:rsidRDefault="005305D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723" w:type="dxa"/>
          </w:tcPr>
          <w:p w:rsidR="005305D3" w:rsidRPr="007434F0" w:rsidRDefault="005305D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440" w:type="dxa"/>
          </w:tcPr>
          <w:p w:rsidR="005305D3" w:rsidRPr="007434F0" w:rsidRDefault="005305D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306" w:type="dxa"/>
          </w:tcPr>
          <w:p w:rsidR="005305D3" w:rsidRPr="007434F0" w:rsidRDefault="005305D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450" w:type="dxa"/>
          </w:tcPr>
          <w:p w:rsidR="005305D3" w:rsidRPr="007434F0" w:rsidRDefault="005305D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622" w:type="dxa"/>
          </w:tcPr>
          <w:p w:rsidR="005305D3" w:rsidRPr="007434F0" w:rsidRDefault="005305D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</w:tr>
      <w:tr w:rsidR="005305D3" w:rsidTr="0026349A">
        <w:tc>
          <w:tcPr>
            <w:tcW w:w="773" w:type="dxa"/>
          </w:tcPr>
          <w:p w:rsidR="005305D3" w:rsidRPr="007434F0" w:rsidRDefault="007B6F7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lastRenderedPageBreak/>
              <w:t>4</w:t>
            </w:r>
          </w:p>
        </w:tc>
        <w:tc>
          <w:tcPr>
            <w:tcW w:w="990" w:type="dxa"/>
          </w:tcPr>
          <w:p w:rsidR="005305D3" w:rsidRPr="007434F0" w:rsidRDefault="005305D3" w:rsidP="0091134F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7434F0">
              <w:rPr>
                <w:rFonts w:ascii="Times New Roman" w:eastAsia="Times New Roman" w:hAnsi="Times New Roman" w:cs="Times New Roman"/>
                <w:sz w:val="22"/>
              </w:rPr>
              <w:t>Капитальный ремонт пришкольного стадиона структурного подразделения «</w:t>
            </w:r>
            <w:proofErr w:type="spellStart"/>
            <w:r w:rsidRPr="007434F0">
              <w:rPr>
                <w:rFonts w:ascii="Times New Roman" w:eastAsia="Times New Roman" w:hAnsi="Times New Roman" w:cs="Times New Roman"/>
                <w:sz w:val="22"/>
              </w:rPr>
              <w:t>Краснооктябрьская</w:t>
            </w:r>
            <w:proofErr w:type="spellEnd"/>
            <w:r w:rsidRPr="007434F0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7434F0">
              <w:rPr>
                <w:rFonts w:ascii="Times New Roman" w:eastAsia="Times New Roman" w:hAnsi="Times New Roman" w:cs="Times New Roman"/>
                <w:sz w:val="22"/>
              </w:rPr>
              <w:lastRenderedPageBreak/>
              <w:t xml:space="preserve">средняя школа» МБОУ «Центр образования </w:t>
            </w:r>
            <w:proofErr w:type="spellStart"/>
            <w:r w:rsidRPr="007434F0">
              <w:rPr>
                <w:rFonts w:ascii="Times New Roman" w:eastAsia="Times New Roman" w:hAnsi="Times New Roman" w:cs="Times New Roman"/>
                <w:sz w:val="22"/>
              </w:rPr>
              <w:t>Опочецкого</w:t>
            </w:r>
            <w:proofErr w:type="spellEnd"/>
            <w:r w:rsidRPr="007434F0">
              <w:rPr>
                <w:rFonts w:ascii="Times New Roman" w:eastAsia="Times New Roman" w:hAnsi="Times New Roman" w:cs="Times New Roman"/>
                <w:sz w:val="22"/>
              </w:rPr>
              <w:t xml:space="preserve"> района». Адрес: Псковская область, </w:t>
            </w:r>
            <w:proofErr w:type="spellStart"/>
            <w:r w:rsidRPr="007434F0">
              <w:rPr>
                <w:rFonts w:ascii="Times New Roman" w:eastAsia="Times New Roman" w:hAnsi="Times New Roman" w:cs="Times New Roman"/>
                <w:sz w:val="22"/>
              </w:rPr>
              <w:t>Опочецкий</w:t>
            </w:r>
            <w:proofErr w:type="spellEnd"/>
            <w:r w:rsidRPr="007434F0">
              <w:rPr>
                <w:rFonts w:ascii="Times New Roman" w:eastAsia="Times New Roman" w:hAnsi="Times New Roman" w:cs="Times New Roman"/>
                <w:sz w:val="22"/>
              </w:rPr>
              <w:t xml:space="preserve"> район, д. </w:t>
            </w:r>
            <w:proofErr w:type="spellStart"/>
            <w:r w:rsidRPr="007434F0">
              <w:rPr>
                <w:rFonts w:ascii="Times New Roman" w:eastAsia="Times New Roman" w:hAnsi="Times New Roman" w:cs="Times New Roman"/>
                <w:sz w:val="22"/>
              </w:rPr>
              <w:t>Балахи</w:t>
            </w:r>
            <w:proofErr w:type="spellEnd"/>
          </w:p>
        </w:tc>
        <w:tc>
          <w:tcPr>
            <w:tcW w:w="1703" w:type="dxa"/>
          </w:tcPr>
          <w:p w:rsidR="005305D3" w:rsidRPr="007434F0" w:rsidRDefault="005305D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lastRenderedPageBreak/>
              <w:t>нет</w:t>
            </w:r>
          </w:p>
        </w:tc>
        <w:tc>
          <w:tcPr>
            <w:tcW w:w="1416" w:type="dxa"/>
          </w:tcPr>
          <w:p w:rsidR="005305D3" w:rsidRPr="007434F0" w:rsidRDefault="005305D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891" w:type="dxa"/>
          </w:tcPr>
          <w:p w:rsidR="005305D3" w:rsidRPr="007434F0" w:rsidRDefault="005305D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723" w:type="dxa"/>
          </w:tcPr>
          <w:p w:rsidR="005305D3" w:rsidRPr="007434F0" w:rsidRDefault="005305D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440" w:type="dxa"/>
          </w:tcPr>
          <w:p w:rsidR="005305D3" w:rsidRPr="007434F0" w:rsidRDefault="005305D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306" w:type="dxa"/>
          </w:tcPr>
          <w:p w:rsidR="005305D3" w:rsidRPr="007434F0" w:rsidRDefault="005305D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450" w:type="dxa"/>
          </w:tcPr>
          <w:p w:rsidR="005305D3" w:rsidRPr="007434F0" w:rsidRDefault="005305D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622" w:type="dxa"/>
          </w:tcPr>
          <w:p w:rsidR="005305D3" w:rsidRPr="007434F0" w:rsidRDefault="005305D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</w:tr>
      <w:tr w:rsidR="0026349A" w:rsidTr="0026349A">
        <w:tc>
          <w:tcPr>
            <w:tcW w:w="773" w:type="dxa"/>
          </w:tcPr>
          <w:p w:rsidR="0026349A" w:rsidRPr="007434F0" w:rsidRDefault="007B6F7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lastRenderedPageBreak/>
              <w:t>5</w:t>
            </w:r>
          </w:p>
        </w:tc>
        <w:tc>
          <w:tcPr>
            <w:tcW w:w="990" w:type="dxa"/>
          </w:tcPr>
          <w:p w:rsidR="0026349A" w:rsidRPr="0026349A" w:rsidRDefault="007E72F3" w:rsidP="0097128B">
            <w:pPr>
              <w:pStyle w:val="ConsPlusNormal"/>
              <w:rPr>
                <w:rFonts w:ascii="Times New Roman" w:eastAsia="Times New Roman" w:hAnsi="Times New Roman" w:cs="Times New Roman"/>
                <w:sz w:val="22"/>
              </w:rPr>
            </w:pPr>
            <w:r w:rsidRPr="00AF16CB">
              <w:rPr>
                <w:rFonts w:ascii="Times New Roman" w:hAnsi="Times New Roman" w:cs="Times New Roman"/>
                <w:sz w:val="22"/>
              </w:rPr>
              <w:t>Капитальный ремонт пришкольного стадиона структурного подразделения «</w:t>
            </w:r>
            <w:proofErr w:type="spellStart"/>
            <w:r w:rsidRPr="00AF16CB">
              <w:rPr>
                <w:rFonts w:ascii="Times New Roman" w:hAnsi="Times New Roman" w:cs="Times New Roman"/>
                <w:sz w:val="22"/>
              </w:rPr>
              <w:t>Теребенская</w:t>
            </w:r>
            <w:proofErr w:type="spellEnd"/>
            <w:r w:rsidRPr="00AF16CB">
              <w:rPr>
                <w:rFonts w:ascii="Times New Roman" w:hAnsi="Times New Roman" w:cs="Times New Roman"/>
                <w:sz w:val="22"/>
              </w:rPr>
              <w:t xml:space="preserve"> средняя школа» МБОУ «Центр образования </w:t>
            </w:r>
            <w:proofErr w:type="spellStart"/>
            <w:r w:rsidRPr="00AF16CB">
              <w:rPr>
                <w:rFonts w:ascii="Times New Roman" w:hAnsi="Times New Roman" w:cs="Times New Roman"/>
                <w:sz w:val="22"/>
              </w:rPr>
              <w:lastRenderedPageBreak/>
              <w:t>Опочецкого</w:t>
            </w:r>
            <w:proofErr w:type="spellEnd"/>
            <w:r w:rsidRPr="00AF16CB">
              <w:rPr>
                <w:rFonts w:ascii="Times New Roman" w:hAnsi="Times New Roman" w:cs="Times New Roman"/>
                <w:sz w:val="22"/>
              </w:rPr>
              <w:t xml:space="preserve"> района». Адрес: Псковская область, </w:t>
            </w:r>
            <w:proofErr w:type="spellStart"/>
            <w:r w:rsidRPr="00AF16CB">
              <w:rPr>
                <w:rFonts w:ascii="Times New Roman" w:hAnsi="Times New Roman" w:cs="Times New Roman"/>
                <w:sz w:val="22"/>
              </w:rPr>
              <w:t>Опочецкий</w:t>
            </w:r>
            <w:proofErr w:type="spellEnd"/>
            <w:r w:rsidRPr="00AF16CB">
              <w:rPr>
                <w:rFonts w:ascii="Times New Roman" w:hAnsi="Times New Roman" w:cs="Times New Roman"/>
                <w:sz w:val="22"/>
              </w:rPr>
              <w:t xml:space="preserve"> район, д. Лаптево</w:t>
            </w:r>
          </w:p>
        </w:tc>
        <w:tc>
          <w:tcPr>
            <w:tcW w:w="1703" w:type="dxa"/>
          </w:tcPr>
          <w:p w:rsidR="0026349A" w:rsidRDefault="00977C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lastRenderedPageBreak/>
              <w:t>нет</w:t>
            </w:r>
          </w:p>
        </w:tc>
        <w:tc>
          <w:tcPr>
            <w:tcW w:w="1416" w:type="dxa"/>
          </w:tcPr>
          <w:p w:rsidR="0026349A" w:rsidRDefault="0026349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91" w:type="dxa"/>
          </w:tcPr>
          <w:p w:rsidR="0026349A" w:rsidRDefault="0026349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23" w:type="dxa"/>
          </w:tcPr>
          <w:p w:rsidR="0026349A" w:rsidRDefault="0026349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40" w:type="dxa"/>
          </w:tcPr>
          <w:p w:rsidR="0026349A" w:rsidRDefault="0026349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06" w:type="dxa"/>
          </w:tcPr>
          <w:p w:rsidR="0026349A" w:rsidRDefault="0026349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50" w:type="dxa"/>
          </w:tcPr>
          <w:p w:rsidR="0026349A" w:rsidRDefault="0026349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22" w:type="dxa"/>
          </w:tcPr>
          <w:p w:rsidR="0026349A" w:rsidRDefault="0026349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26349A" w:rsidTr="0026349A">
        <w:tc>
          <w:tcPr>
            <w:tcW w:w="773" w:type="dxa"/>
          </w:tcPr>
          <w:p w:rsidR="0026349A" w:rsidRPr="007434F0" w:rsidRDefault="007B6F7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lastRenderedPageBreak/>
              <w:t>6</w:t>
            </w:r>
          </w:p>
        </w:tc>
        <w:tc>
          <w:tcPr>
            <w:tcW w:w="990" w:type="dxa"/>
          </w:tcPr>
          <w:p w:rsidR="0026349A" w:rsidRPr="0026349A" w:rsidRDefault="002E40D7" w:rsidP="0097128B">
            <w:pPr>
              <w:pStyle w:val="ConsPlusNormal"/>
              <w:rPr>
                <w:rFonts w:ascii="Times New Roman" w:eastAsia="Times New Roman" w:hAnsi="Times New Roman" w:cs="Times New Roman"/>
                <w:sz w:val="22"/>
              </w:rPr>
            </w:pPr>
            <w:r w:rsidRPr="00AF16CB">
              <w:rPr>
                <w:rFonts w:ascii="Times New Roman" w:hAnsi="Times New Roman" w:cs="Times New Roman"/>
                <w:sz w:val="22"/>
              </w:rPr>
              <w:t>Капитальный ремонт пришкольного стадиона структурного подразделения «</w:t>
            </w:r>
            <w:proofErr w:type="spellStart"/>
            <w:r w:rsidRPr="00AF16CB">
              <w:rPr>
                <w:rFonts w:ascii="Times New Roman" w:hAnsi="Times New Roman" w:cs="Times New Roman"/>
                <w:sz w:val="22"/>
              </w:rPr>
              <w:t>Макушинская</w:t>
            </w:r>
            <w:proofErr w:type="spellEnd"/>
            <w:r w:rsidRPr="00AF16CB">
              <w:rPr>
                <w:rFonts w:ascii="Times New Roman" w:hAnsi="Times New Roman" w:cs="Times New Roman"/>
                <w:sz w:val="22"/>
              </w:rPr>
              <w:t xml:space="preserve"> средняя школа» МБОУ «Центр образования </w:t>
            </w:r>
            <w:proofErr w:type="spellStart"/>
            <w:r w:rsidRPr="00AF16CB">
              <w:rPr>
                <w:rFonts w:ascii="Times New Roman" w:hAnsi="Times New Roman" w:cs="Times New Roman"/>
                <w:sz w:val="22"/>
              </w:rPr>
              <w:t>Опочецкого</w:t>
            </w:r>
            <w:proofErr w:type="spellEnd"/>
            <w:r w:rsidRPr="00AF16CB">
              <w:rPr>
                <w:rFonts w:ascii="Times New Roman" w:hAnsi="Times New Roman" w:cs="Times New Roman"/>
                <w:sz w:val="22"/>
              </w:rPr>
              <w:t xml:space="preserve"> района». Адрес: Псковская </w:t>
            </w:r>
            <w:r w:rsidRPr="00AF16CB">
              <w:rPr>
                <w:rFonts w:ascii="Times New Roman" w:hAnsi="Times New Roman" w:cs="Times New Roman"/>
                <w:sz w:val="22"/>
              </w:rPr>
              <w:lastRenderedPageBreak/>
              <w:t xml:space="preserve">область, </w:t>
            </w:r>
            <w:proofErr w:type="spellStart"/>
            <w:r w:rsidRPr="00AF16CB">
              <w:rPr>
                <w:rFonts w:ascii="Times New Roman" w:hAnsi="Times New Roman" w:cs="Times New Roman"/>
                <w:sz w:val="22"/>
              </w:rPr>
              <w:t>Опочецкий</w:t>
            </w:r>
            <w:proofErr w:type="spellEnd"/>
            <w:r w:rsidRPr="00AF16CB">
              <w:rPr>
                <w:rFonts w:ascii="Times New Roman" w:hAnsi="Times New Roman" w:cs="Times New Roman"/>
                <w:sz w:val="22"/>
              </w:rPr>
              <w:t xml:space="preserve"> район,  д. Макушино, ул. Садовая, д.7</w:t>
            </w:r>
          </w:p>
        </w:tc>
        <w:tc>
          <w:tcPr>
            <w:tcW w:w="1703" w:type="dxa"/>
          </w:tcPr>
          <w:p w:rsidR="0026349A" w:rsidRDefault="00977C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lastRenderedPageBreak/>
              <w:t>нет</w:t>
            </w:r>
          </w:p>
        </w:tc>
        <w:tc>
          <w:tcPr>
            <w:tcW w:w="1416" w:type="dxa"/>
          </w:tcPr>
          <w:p w:rsidR="0026349A" w:rsidRDefault="0026349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91" w:type="dxa"/>
          </w:tcPr>
          <w:p w:rsidR="0026349A" w:rsidRDefault="0026349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23" w:type="dxa"/>
          </w:tcPr>
          <w:p w:rsidR="0026349A" w:rsidRDefault="0026349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40" w:type="dxa"/>
          </w:tcPr>
          <w:p w:rsidR="0026349A" w:rsidRDefault="0026349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06" w:type="dxa"/>
          </w:tcPr>
          <w:p w:rsidR="0026349A" w:rsidRDefault="0026349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50" w:type="dxa"/>
          </w:tcPr>
          <w:p w:rsidR="0026349A" w:rsidRDefault="0026349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22" w:type="dxa"/>
          </w:tcPr>
          <w:p w:rsidR="0026349A" w:rsidRDefault="0026349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5305D3" w:rsidTr="0026349A">
        <w:tc>
          <w:tcPr>
            <w:tcW w:w="773" w:type="dxa"/>
          </w:tcPr>
          <w:p w:rsidR="005305D3" w:rsidRPr="007434F0" w:rsidRDefault="007B6F7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lastRenderedPageBreak/>
              <w:t>7</w:t>
            </w:r>
          </w:p>
        </w:tc>
        <w:tc>
          <w:tcPr>
            <w:tcW w:w="990" w:type="dxa"/>
          </w:tcPr>
          <w:p w:rsidR="005305D3" w:rsidRPr="007434F0" w:rsidRDefault="005305D3" w:rsidP="005305D3">
            <w:pPr>
              <w:pStyle w:val="ConsPlusNormal"/>
              <w:rPr>
                <w:rFonts w:ascii="Times New Roman" w:eastAsia="Times New Roman" w:hAnsi="Times New Roman" w:cs="Times New Roman"/>
                <w:sz w:val="22"/>
              </w:rPr>
            </w:pPr>
            <w:r w:rsidRPr="007434F0">
              <w:rPr>
                <w:rFonts w:ascii="Times New Roman" w:eastAsia="Times New Roman" w:hAnsi="Times New Roman" w:cs="Times New Roman"/>
                <w:sz w:val="22"/>
              </w:rPr>
              <w:t>Капитальный ремонт обособленного структурного подразделения «</w:t>
            </w:r>
            <w:proofErr w:type="spellStart"/>
            <w:r w:rsidRPr="007434F0">
              <w:rPr>
                <w:rFonts w:ascii="Times New Roman" w:eastAsia="Times New Roman" w:hAnsi="Times New Roman" w:cs="Times New Roman"/>
                <w:sz w:val="22"/>
              </w:rPr>
              <w:t>Опочецкий</w:t>
            </w:r>
            <w:proofErr w:type="spellEnd"/>
            <w:r w:rsidRPr="007434F0">
              <w:rPr>
                <w:rFonts w:ascii="Times New Roman" w:eastAsia="Times New Roman" w:hAnsi="Times New Roman" w:cs="Times New Roman"/>
                <w:sz w:val="22"/>
              </w:rPr>
              <w:t xml:space="preserve"> районный дом культуры» МБУК «</w:t>
            </w:r>
            <w:proofErr w:type="spellStart"/>
            <w:r w:rsidRPr="007434F0">
              <w:rPr>
                <w:rFonts w:ascii="Times New Roman" w:eastAsia="Times New Roman" w:hAnsi="Times New Roman" w:cs="Times New Roman"/>
                <w:sz w:val="22"/>
              </w:rPr>
              <w:t>Опочецкий</w:t>
            </w:r>
            <w:proofErr w:type="spellEnd"/>
            <w:r w:rsidRPr="007434F0">
              <w:rPr>
                <w:rFonts w:ascii="Times New Roman" w:eastAsia="Times New Roman" w:hAnsi="Times New Roman" w:cs="Times New Roman"/>
                <w:sz w:val="22"/>
              </w:rPr>
              <w:t xml:space="preserve"> районный центр культуры» Адрес: Псковская область, </w:t>
            </w:r>
            <w:r w:rsidRPr="007434F0">
              <w:rPr>
                <w:rFonts w:ascii="Times New Roman" w:eastAsia="Times New Roman" w:hAnsi="Times New Roman" w:cs="Times New Roman"/>
                <w:sz w:val="22"/>
              </w:rPr>
              <w:lastRenderedPageBreak/>
              <w:t>город Опочка, ул. Калинина, д. 2а</w:t>
            </w:r>
          </w:p>
        </w:tc>
        <w:tc>
          <w:tcPr>
            <w:tcW w:w="1703" w:type="dxa"/>
          </w:tcPr>
          <w:p w:rsidR="005305D3" w:rsidRPr="007434F0" w:rsidRDefault="005305D3" w:rsidP="005305D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lastRenderedPageBreak/>
              <w:t>нет</w:t>
            </w:r>
          </w:p>
        </w:tc>
        <w:tc>
          <w:tcPr>
            <w:tcW w:w="1416" w:type="dxa"/>
          </w:tcPr>
          <w:p w:rsidR="005305D3" w:rsidRPr="007434F0" w:rsidRDefault="005305D3" w:rsidP="005305D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891" w:type="dxa"/>
          </w:tcPr>
          <w:p w:rsidR="005305D3" w:rsidRPr="007434F0" w:rsidRDefault="005305D3" w:rsidP="005305D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723" w:type="dxa"/>
          </w:tcPr>
          <w:p w:rsidR="005305D3" w:rsidRPr="007434F0" w:rsidRDefault="005305D3" w:rsidP="005305D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440" w:type="dxa"/>
          </w:tcPr>
          <w:p w:rsidR="005305D3" w:rsidRPr="007434F0" w:rsidRDefault="005305D3" w:rsidP="005305D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306" w:type="dxa"/>
          </w:tcPr>
          <w:p w:rsidR="005305D3" w:rsidRPr="007434F0" w:rsidRDefault="005305D3" w:rsidP="005305D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450" w:type="dxa"/>
          </w:tcPr>
          <w:p w:rsidR="005305D3" w:rsidRPr="007434F0" w:rsidRDefault="005305D3" w:rsidP="005305D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622" w:type="dxa"/>
          </w:tcPr>
          <w:p w:rsidR="005305D3" w:rsidRPr="007434F0" w:rsidRDefault="005305D3" w:rsidP="005305D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</w:tr>
      <w:tr w:rsidR="005305D3" w:rsidTr="0026349A">
        <w:trPr>
          <w:trHeight w:val="1725"/>
        </w:trPr>
        <w:tc>
          <w:tcPr>
            <w:tcW w:w="773" w:type="dxa"/>
          </w:tcPr>
          <w:p w:rsidR="005305D3" w:rsidRPr="007434F0" w:rsidRDefault="007B6F7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lastRenderedPageBreak/>
              <w:t>8</w:t>
            </w:r>
          </w:p>
        </w:tc>
        <w:tc>
          <w:tcPr>
            <w:tcW w:w="990" w:type="dxa"/>
          </w:tcPr>
          <w:p w:rsidR="005305D3" w:rsidRPr="007434F0" w:rsidRDefault="005305D3" w:rsidP="005305D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7434F0">
              <w:rPr>
                <w:rFonts w:ascii="Times New Roman" w:eastAsia="Times New Roman" w:hAnsi="Times New Roman" w:cs="Times New Roman"/>
                <w:sz w:val="22"/>
              </w:rPr>
              <w:t>Капитальный ремонт обособленного структурного подразделения «</w:t>
            </w:r>
            <w:proofErr w:type="spellStart"/>
            <w:r w:rsidRPr="007434F0">
              <w:rPr>
                <w:rFonts w:ascii="Times New Roman" w:eastAsia="Times New Roman" w:hAnsi="Times New Roman" w:cs="Times New Roman"/>
                <w:sz w:val="22"/>
              </w:rPr>
              <w:t>Барсановский</w:t>
            </w:r>
            <w:proofErr w:type="spellEnd"/>
            <w:r w:rsidRPr="007434F0">
              <w:rPr>
                <w:rFonts w:ascii="Times New Roman" w:eastAsia="Times New Roman" w:hAnsi="Times New Roman" w:cs="Times New Roman"/>
                <w:sz w:val="22"/>
              </w:rPr>
              <w:t xml:space="preserve"> сельский клуб» МБУК «</w:t>
            </w:r>
            <w:proofErr w:type="spellStart"/>
            <w:r w:rsidRPr="007434F0">
              <w:rPr>
                <w:rFonts w:ascii="Times New Roman" w:eastAsia="Times New Roman" w:hAnsi="Times New Roman" w:cs="Times New Roman"/>
                <w:sz w:val="22"/>
              </w:rPr>
              <w:t>Опочецкий</w:t>
            </w:r>
            <w:proofErr w:type="spellEnd"/>
            <w:r w:rsidRPr="007434F0">
              <w:rPr>
                <w:rFonts w:ascii="Times New Roman" w:eastAsia="Times New Roman" w:hAnsi="Times New Roman" w:cs="Times New Roman"/>
                <w:sz w:val="22"/>
              </w:rPr>
              <w:t xml:space="preserve"> районный центр культуры». Адрес: Псковская область, </w:t>
            </w:r>
            <w:proofErr w:type="spellStart"/>
            <w:r w:rsidRPr="007434F0">
              <w:rPr>
                <w:rFonts w:ascii="Times New Roman" w:eastAsia="Times New Roman" w:hAnsi="Times New Roman" w:cs="Times New Roman"/>
                <w:sz w:val="22"/>
              </w:rPr>
              <w:t>Опочецкий</w:t>
            </w:r>
            <w:proofErr w:type="spellEnd"/>
            <w:r w:rsidRPr="007434F0">
              <w:rPr>
                <w:rFonts w:ascii="Times New Roman" w:eastAsia="Times New Roman" w:hAnsi="Times New Roman" w:cs="Times New Roman"/>
                <w:sz w:val="22"/>
              </w:rPr>
              <w:t xml:space="preserve"> район, д. </w:t>
            </w:r>
            <w:proofErr w:type="spellStart"/>
            <w:r w:rsidRPr="007434F0">
              <w:rPr>
                <w:rFonts w:ascii="Times New Roman" w:eastAsia="Times New Roman" w:hAnsi="Times New Roman" w:cs="Times New Roman"/>
                <w:sz w:val="22"/>
              </w:rPr>
              <w:t>Барсаново</w:t>
            </w:r>
            <w:proofErr w:type="spellEnd"/>
          </w:p>
        </w:tc>
        <w:tc>
          <w:tcPr>
            <w:tcW w:w="1703" w:type="dxa"/>
          </w:tcPr>
          <w:p w:rsidR="005305D3" w:rsidRPr="007434F0" w:rsidRDefault="005305D3" w:rsidP="005305D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нет</w:t>
            </w:r>
          </w:p>
        </w:tc>
        <w:tc>
          <w:tcPr>
            <w:tcW w:w="1416" w:type="dxa"/>
          </w:tcPr>
          <w:p w:rsidR="005305D3" w:rsidRPr="007434F0" w:rsidRDefault="005305D3" w:rsidP="005305D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891" w:type="dxa"/>
          </w:tcPr>
          <w:p w:rsidR="005305D3" w:rsidRPr="007434F0" w:rsidRDefault="005305D3" w:rsidP="005305D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723" w:type="dxa"/>
          </w:tcPr>
          <w:p w:rsidR="005305D3" w:rsidRPr="007434F0" w:rsidRDefault="005305D3" w:rsidP="005305D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440" w:type="dxa"/>
          </w:tcPr>
          <w:p w:rsidR="005305D3" w:rsidRPr="007434F0" w:rsidRDefault="005305D3" w:rsidP="005305D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306" w:type="dxa"/>
          </w:tcPr>
          <w:p w:rsidR="005305D3" w:rsidRPr="007434F0" w:rsidRDefault="005305D3" w:rsidP="005305D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450" w:type="dxa"/>
          </w:tcPr>
          <w:p w:rsidR="005305D3" w:rsidRPr="007434F0" w:rsidRDefault="005305D3" w:rsidP="005305D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622" w:type="dxa"/>
          </w:tcPr>
          <w:p w:rsidR="005305D3" w:rsidRPr="007434F0" w:rsidRDefault="005305D3" w:rsidP="005305D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</w:tr>
      <w:tr w:rsidR="00CC44BE" w:rsidTr="0026349A">
        <w:trPr>
          <w:trHeight w:val="1725"/>
        </w:trPr>
        <w:tc>
          <w:tcPr>
            <w:tcW w:w="773" w:type="dxa"/>
          </w:tcPr>
          <w:p w:rsidR="00CC44BE" w:rsidRPr="007434F0" w:rsidRDefault="007B6F7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lastRenderedPageBreak/>
              <w:t>9</w:t>
            </w:r>
          </w:p>
        </w:tc>
        <w:tc>
          <w:tcPr>
            <w:tcW w:w="990" w:type="dxa"/>
          </w:tcPr>
          <w:p w:rsidR="00CC44BE" w:rsidRPr="007434F0" w:rsidRDefault="00CC44BE" w:rsidP="00CC44BE">
            <w:pPr>
              <w:pStyle w:val="ConsPlusNormal"/>
              <w:rPr>
                <w:rFonts w:ascii="Times New Roman" w:eastAsia="Times New Roman" w:hAnsi="Times New Roman" w:cs="Times New Roman"/>
                <w:sz w:val="22"/>
              </w:rPr>
            </w:pPr>
            <w:r w:rsidRPr="00CF6410">
              <w:rPr>
                <w:rFonts w:ascii="Times New Roman" w:eastAsia="Times New Roman" w:hAnsi="Times New Roman" w:cs="Times New Roman"/>
                <w:sz w:val="22"/>
              </w:rPr>
              <w:t xml:space="preserve">Капитальный ремонт здания ветлечебницы, расположенного по адресу: Псковская область, </w:t>
            </w:r>
            <w:proofErr w:type="gramStart"/>
            <w:r w:rsidRPr="00CF6410">
              <w:rPr>
                <w:rFonts w:ascii="Times New Roman" w:eastAsia="Times New Roman" w:hAnsi="Times New Roman" w:cs="Times New Roman"/>
                <w:sz w:val="22"/>
              </w:rPr>
              <w:t>г</w:t>
            </w:r>
            <w:proofErr w:type="gramEnd"/>
            <w:r w:rsidRPr="00CF6410">
              <w:rPr>
                <w:rFonts w:ascii="Times New Roman" w:eastAsia="Times New Roman" w:hAnsi="Times New Roman" w:cs="Times New Roman"/>
                <w:sz w:val="22"/>
              </w:rPr>
              <w:t>. Опочка, ул. Ленина, д.94</w:t>
            </w:r>
          </w:p>
        </w:tc>
        <w:tc>
          <w:tcPr>
            <w:tcW w:w="1703" w:type="dxa"/>
          </w:tcPr>
          <w:p w:rsidR="00CC44BE" w:rsidRPr="00CC44BE" w:rsidRDefault="00CC44BE" w:rsidP="00CC44B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C44BE">
              <w:rPr>
                <w:rFonts w:ascii="Times New Roman" w:hAnsi="Times New Roman" w:cs="Times New Roman"/>
                <w:sz w:val="22"/>
              </w:rPr>
              <w:t>нет</w:t>
            </w:r>
          </w:p>
        </w:tc>
        <w:tc>
          <w:tcPr>
            <w:tcW w:w="1416" w:type="dxa"/>
          </w:tcPr>
          <w:p w:rsidR="00CC44BE" w:rsidRPr="00CC44BE" w:rsidRDefault="00CC44BE" w:rsidP="00CC44B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C44BE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891" w:type="dxa"/>
          </w:tcPr>
          <w:p w:rsidR="00CC44BE" w:rsidRPr="00CC44BE" w:rsidRDefault="00CC44BE" w:rsidP="00CC44B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C44BE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723" w:type="dxa"/>
          </w:tcPr>
          <w:p w:rsidR="00CC44BE" w:rsidRPr="00CC44BE" w:rsidRDefault="00CC44BE" w:rsidP="00CC44B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C44BE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440" w:type="dxa"/>
          </w:tcPr>
          <w:p w:rsidR="00CC44BE" w:rsidRPr="00CC44BE" w:rsidRDefault="00CC44BE" w:rsidP="00CC44B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C44BE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306" w:type="dxa"/>
          </w:tcPr>
          <w:p w:rsidR="00CC44BE" w:rsidRPr="00CC44BE" w:rsidRDefault="00CC44BE" w:rsidP="00CC44B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C44BE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450" w:type="dxa"/>
          </w:tcPr>
          <w:p w:rsidR="00CC44BE" w:rsidRPr="00CC44BE" w:rsidRDefault="00CC44BE" w:rsidP="00CC44B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C44BE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622" w:type="dxa"/>
          </w:tcPr>
          <w:p w:rsidR="00CC44BE" w:rsidRPr="00CC44BE" w:rsidRDefault="00CC44BE" w:rsidP="00CC44B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C44BE">
              <w:rPr>
                <w:rFonts w:ascii="Times New Roman" w:hAnsi="Times New Roman" w:cs="Times New Roman"/>
                <w:sz w:val="22"/>
              </w:rPr>
              <w:t>-</w:t>
            </w:r>
          </w:p>
        </w:tc>
      </w:tr>
      <w:tr w:rsidR="00C75706" w:rsidTr="00CB11B4">
        <w:trPr>
          <w:trHeight w:val="318"/>
        </w:trPr>
        <w:tc>
          <w:tcPr>
            <w:tcW w:w="773" w:type="dxa"/>
          </w:tcPr>
          <w:p w:rsidR="00C75706" w:rsidRPr="007434F0" w:rsidRDefault="007B6F7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990" w:type="dxa"/>
          </w:tcPr>
          <w:p w:rsidR="00C75706" w:rsidRPr="00CF6410" w:rsidRDefault="00C75706" w:rsidP="00CC44BE">
            <w:pPr>
              <w:pStyle w:val="ConsPlusNormal"/>
              <w:rPr>
                <w:rFonts w:ascii="Times New Roman" w:eastAsia="Times New Roman" w:hAnsi="Times New Roman" w:cs="Times New Roman"/>
                <w:sz w:val="22"/>
              </w:rPr>
            </w:pPr>
            <w:r w:rsidRPr="00C75706">
              <w:rPr>
                <w:rFonts w:ascii="Times New Roman" w:eastAsia="Times New Roman" w:hAnsi="Times New Roman" w:cs="Times New Roman"/>
                <w:sz w:val="22"/>
              </w:rPr>
              <w:t xml:space="preserve">Капитальный ремонт здания ветлечебницы, расположенного по адресу: Псковская область, </w:t>
            </w:r>
            <w:proofErr w:type="gramStart"/>
            <w:r w:rsidRPr="00C75706">
              <w:rPr>
                <w:rFonts w:ascii="Times New Roman" w:eastAsia="Times New Roman" w:hAnsi="Times New Roman" w:cs="Times New Roman"/>
                <w:sz w:val="22"/>
              </w:rPr>
              <w:t>г</w:t>
            </w:r>
            <w:proofErr w:type="gramEnd"/>
            <w:r w:rsidRPr="00C75706">
              <w:rPr>
                <w:rFonts w:ascii="Times New Roman" w:eastAsia="Times New Roman" w:hAnsi="Times New Roman" w:cs="Times New Roman"/>
                <w:sz w:val="22"/>
              </w:rPr>
              <w:t xml:space="preserve">. Опочка, ул. Ленина, </w:t>
            </w:r>
            <w:r w:rsidRPr="00C75706">
              <w:rPr>
                <w:rFonts w:ascii="Times New Roman" w:eastAsia="Times New Roman" w:hAnsi="Times New Roman" w:cs="Times New Roman"/>
                <w:sz w:val="22"/>
              </w:rPr>
              <w:lastRenderedPageBreak/>
              <w:t>д.94</w:t>
            </w:r>
          </w:p>
        </w:tc>
        <w:tc>
          <w:tcPr>
            <w:tcW w:w="1703" w:type="dxa"/>
          </w:tcPr>
          <w:p w:rsidR="00C75706" w:rsidRPr="00CC44BE" w:rsidRDefault="00C75706" w:rsidP="00C7570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C44BE">
              <w:rPr>
                <w:rFonts w:ascii="Times New Roman" w:hAnsi="Times New Roman" w:cs="Times New Roman"/>
                <w:sz w:val="22"/>
              </w:rPr>
              <w:lastRenderedPageBreak/>
              <w:t>нет</w:t>
            </w:r>
          </w:p>
        </w:tc>
        <w:tc>
          <w:tcPr>
            <w:tcW w:w="1416" w:type="dxa"/>
          </w:tcPr>
          <w:p w:rsidR="00C75706" w:rsidRPr="00CC44BE" w:rsidRDefault="00C75706" w:rsidP="00C7570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C44BE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891" w:type="dxa"/>
          </w:tcPr>
          <w:p w:rsidR="00C75706" w:rsidRPr="00CC44BE" w:rsidRDefault="00C75706" w:rsidP="00C7570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C44BE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723" w:type="dxa"/>
          </w:tcPr>
          <w:p w:rsidR="00C75706" w:rsidRPr="00CC44BE" w:rsidRDefault="00C75706" w:rsidP="00C7570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C44BE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440" w:type="dxa"/>
          </w:tcPr>
          <w:p w:rsidR="00C75706" w:rsidRPr="00CC44BE" w:rsidRDefault="00C75706" w:rsidP="00C7570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C44BE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306" w:type="dxa"/>
          </w:tcPr>
          <w:p w:rsidR="00C75706" w:rsidRPr="00CC44BE" w:rsidRDefault="00C75706" w:rsidP="00C7570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C44BE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450" w:type="dxa"/>
          </w:tcPr>
          <w:p w:rsidR="00C75706" w:rsidRPr="00CC44BE" w:rsidRDefault="00C75706" w:rsidP="00C7570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C44BE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622" w:type="dxa"/>
          </w:tcPr>
          <w:p w:rsidR="00C75706" w:rsidRPr="00CC44BE" w:rsidRDefault="00C75706" w:rsidP="00C7570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C44BE">
              <w:rPr>
                <w:rFonts w:ascii="Times New Roman" w:hAnsi="Times New Roman" w:cs="Times New Roman"/>
                <w:sz w:val="22"/>
              </w:rPr>
              <w:t>-</w:t>
            </w:r>
          </w:p>
        </w:tc>
      </w:tr>
      <w:tr w:rsidR="00C75706" w:rsidTr="00D26E50">
        <w:trPr>
          <w:trHeight w:val="460"/>
        </w:trPr>
        <w:tc>
          <w:tcPr>
            <w:tcW w:w="773" w:type="dxa"/>
          </w:tcPr>
          <w:p w:rsidR="00C75706" w:rsidRPr="007434F0" w:rsidRDefault="00C7570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0" w:type="dxa"/>
          </w:tcPr>
          <w:p w:rsidR="00C75706" w:rsidRPr="00CF6410" w:rsidRDefault="00C75706" w:rsidP="00CC44BE">
            <w:pPr>
              <w:pStyle w:val="ConsPlusNormal"/>
              <w:rPr>
                <w:rFonts w:ascii="Times New Roman" w:eastAsia="Times New Roman" w:hAnsi="Times New Roman" w:cs="Times New Roman"/>
                <w:sz w:val="22"/>
              </w:rPr>
            </w:pPr>
            <w:r w:rsidRPr="00C75706">
              <w:rPr>
                <w:rFonts w:ascii="Times New Roman" w:eastAsia="Times New Roman" w:hAnsi="Times New Roman" w:cs="Times New Roman"/>
                <w:sz w:val="22"/>
              </w:rPr>
              <w:t>Приобретение ветеринарного оборудования: 1)Ультразвуковая диагностическая система                     2) Биохимический экспресс - анализатор крови        3)Ветеринарный анализатор мочи   4)</w:t>
            </w:r>
            <w:proofErr w:type="spellStart"/>
            <w:r w:rsidRPr="00C75706">
              <w:rPr>
                <w:rFonts w:ascii="Times New Roman" w:eastAsia="Times New Roman" w:hAnsi="Times New Roman" w:cs="Times New Roman"/>
                <w:sz w:val="22"/>
              </w:rPr>
              <w:t>Электрокаогулятор</w:t>
            </w:r>
            <w:proofErr w:type="spellEnd"/>
          </w:p>
        </w:tc>
        <w:tc>
          <w:tcPr>
            <w:tcW w:w="1703" w:type="dxa"/>
          </w:tcPr>
          <w:p w:rsidR="00C75706" w:rsidRPr="00CC44BE" w:rsidRDefault="00C75706" w:rsidP="00C7570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C44BE">
              <w:rPr>
                <w:rFonts w:ascii="Times New Roman" w:hAnsi="Times New Roman" w:cs="Times New Roman"/>
                <w:sz w:val="22"/>
              </w:rPr>
              <w:t>нет</w:t>
            </w:r>
          </w:p>
        </w:tc>
        <w:tc>
          <w:tcPr>
            <w:tcW w:w="1416" w:type="dxa"/>
          </w:tcPr>
          <w:p w:rsidR="00C75706" w:rsidRPr="00CC44BE" w:rsidRDefault="00C75706" w:rsidP="00C7570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C44BE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891" w:type="dxa"/>
          </w:tcPr>
          <w:p w:rsidR="00C75706" w:rsidRPr="00CC44BE" w:rsidRDefault="00C75706" w:rsidP="00C7570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C44BE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723" w:type="dxa"/>
          </w:tcPr>
          <w:p w:rsidR="00C75706" w:rsidRPr="00CC44BE" w:rsidRDefault="00C75706" w:rsidP="00C7570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C44BE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440" w:type="dxa"/>
          </w:tcPr>
          <w:p w:rsidR="00C75706" w:rsidRPr="00CC44BE" w:rsidRDefault="00C75706" w:rsidP="00C7570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C44BE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306" w:type="dxa"/>
          </w:tcPr>
          <w:p w:rsidR="00C75706" w:rsidRPr="00CC44BE" w:rsidRDefault="00C75706" w:rsidP="00C7570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C44BE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450" w:type="dxa"/>
          </w:tcPr>
          <w:p w:rsidR="00C75706" w:rsidRPr="00CC44BE" w:rsidRDefault="00C75706" w:rsidP="00C7570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C44BE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622" w:type="dxa"/>
          </w:tcPr>
          <w:p w:rsidR="00C75706" w:rsidRPr="00CC44BE" w:rsidRDefault="00C75706" w:rsidP="00C7570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C44BE">
              <w:rPr>
                <w:rFonts w:ascii="Times New Roman" w:hAnsi="Times New Roman" w:cs="Times New Roman"/>
                <w:sz w:val="22"/>
              </w:rPr>
              <w:t>-</w:t>
            </w:r>
          </w:p>
        </w:tc>
      </w:tr>
      <w:tr w:rsidR="00CC44BE" w:rsidTr="0026349A">
        <w:tc>
          <w:tcPr>
            <w:tcW w:w="773" w:type="dxa"/>
          </w:tcPr>
          <w:p w:rsidR="00CC44BE" w:rsidRPr="007434F0" w:rsidRDefault="00CC44BE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0" w:type="dxa"/>
          </w:tcPr>
          <w:p w:rsidR="00CC44BE" w:rsidRPr="007434F0" w:rsidRDefault="00CC44B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7434F0">
              <w:rPr>
                <w:rFonts w:ascii="Times New Roman" w:hAnsi="Times New Roman" w:cs="Times New Roman"/>
                <w:sz w:val="22"/>
              </w:rPr>
              <w:t>Итого</w:t>
            </w:r>
          </w:p>
        </w:tc>
        <w:tc>
          <w:tcPr>
            <w:tcW w:w="1703" w:type="dxa"/>
          </w:tcPr>
          <w:p w:rsidR="00CC44BE" w:rsidRPr="007434F0" w:rsidRDefault="00CC44B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7434F0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1416" w:type="dxa"/>
          </w:tcPr>
          <w:p w:rsidR="00CC44BE" w:rsidRPr="007434F0" w:rsidRDefault="00CC44B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7434F0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1891" w:type="dxa"/>
          </w:tcPr>
          <w:p w:rsidR="00CC44BE" w:rsidRPr="007434F0" w:rsidRDefault="00CC44BE" w:rsidP="00E7781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7434F0"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1723" w:type="dxa"/>
          </w:tcPr>
          <w:p w:rsidR="00CC44BE" w:rsidRPr="007434F0" w:rsidRDefault="00CC44BE" w:rsidP="00E7781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7434F0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1440" w:type="dxa"/>
          </w:tcPr>
          <w:p w:rsidR="00CC44BE" w:rsidRPr="007434F0" w:rsidRDefault="00CC44BE" w:rsidP="00E7781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7434F0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1306" w:type="dxa"/>
          </w:tcPr>
          <w:p w:rsidR="00CC44BE" w:rsidRPr="007434F0" w:rsidRDefault="00CC44BE" w:rsidP="00E7781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7434F0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1450" w:type="dxa"/>
          </w:tcPr>
          <w:p w:rsidR="00CC44BE" w:rsidRPr="007434F0" w:rsidRDefault="00CC44BE" w:rsidP="00E7781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7434F0"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1622" w:type="dxa"/>
          </w:tcPr>
          <w:p w:rsidR="00CC44BE" w:rsidRPr="007434F0" w:rsidRDefault="00CC44B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7434F0">
              <w:rPr>
                <w:rFonts w:ascii="Times New Roman" w:hAnsi="Times New Roman" w:cs="Times New Roman"/>
                <w:sz w:val="22"/>
              </w:rPr>
              <w:t>X</w:t>
            </w:r>
          </w:p>
        </w:tc>
      </w:tr>
    </w:tbl>
    <w:p w:rsidR="001772A0" w:rsidRDefault="001772A0">
      <w:pPr>
        <w:pStyle w:val="ConsPlusNonformat"/>
        <w:jc w:val="both"/>
      </w:pPr>
    </w:p>
    <w:p w:rsidR="001772A0" w:rsidRPr="007434F0" w:rsidRDefault="001772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1240"/>
      <w:bookmarkEnd w:id="15"/>
      <w:r w:rsidRPr="007434F0">
        <w:rPr>
          <w:rFonts w:ascii="Times New Roman" w:hAnsi="Times New Roman" w:cs="Times New Roman"/>
          <w:sz w:val="28"/>
          <w:szCs w:val="28"/>
        </w:rPr>
        <w:t>10. Планируемые объемы финансирования мероприятий проекта:</w:t>
      </w:r>
    </w:p>
    <w:p w:rsidR="001772A0" w:rsidRDefault="001772A0">
      <w:pPr>
        <w:pStyle w:val="ConsPlusNormal"/>
        <w:jc w:val="both"/>
      </w:pPr>
    </w:p>
    <w:tbl>
      <w:tblPr>
        <w:tblW w:w="14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75"/>
        <w:gridCol w:w="4123"/>
        <w:gridCol w:w="1276"/>
        <w:gridCol w:w="1134"/>
        <w:gridCol w:w="992"/>
        <w:gridCol w:w="1134"/>
        <w:gridCol w:w="851"/>
        <w:gridCol w:w="992"/>
        <w:gridCol w:w="1134"/>
        <w:gridCol w:w="1134"/>
        <w:gridCol w:w="1417"/>
      </w:tblGrid>
      <w:tr w:rsidR="003076C2" w:rsidTr="00E7781A">
        <w:trPr>
          <w:trHeight w:val="318"/>
        </w:trPr>
        <w:tc>
          <w:tcPr>
            <w:tcW w:w="475" w:type="dxa"/>
            <w:vMerge w:val="restart"/>
          </w:tcPr>
          <w:p w:rsidR="003076C2" w:rsidRPr="007434F0" w:rsidRDefault="003076C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4F0">
              <w:rPr>
                <w:rFonts w:ascii="Times New Roman" w:hAnsi="Times New Roman" w:cs="Times New Roman"/>
                <w:sz w:val="16"/>
                <w:szCs w:val="16"/>
              </w:rPr>
              <w:t xml:space="preserve">N </w:t>
            </w:r>
            <w:proofErr w:type="spellStart"/>
            <w:proofErr w:type="gramStart"/>
            <w:r w:rsidRPr="007434F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</w:t>
            </w:r>
            <w:proofErr w:type="spellEnd"/>
            <w:proofErr w:type="gramEnd"/>
            <w:r w:rsidRPr="007434F0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7434F0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4123" w:type="dxa"/>
            <w:vMerge w:val="restart"/>
          </w:tcPr>
          <w:p w:rsidR="003076C2" w:rsidRPr="007434F0" w:rsidRDefault="003076C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4F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Наименование мероприятий</w:t>
            </w:r>
          </w:p>
        </w:tc>
        <w:tc>
          <w:tcPr>
            <w:tcW w:w="1276" w:type="dxa"/>
            <w:vMerge w:val="restart"/>
          </w:tcPr>
          <w:p w:rsidR="003076C2" w:rsidRPr="007434F0" w:rsidRDefault="003076C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4F0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</w:t>
            </w:r>
            <w:r w:rsidRPr="007434F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объектов</w:t>
            </w:r>
          </w:p>
        </w:tc>
        <w:tc>
          <w:tcPr>
            <w:tcW w:w="1134" w:type="dxa"/>
            <w:vMerge w:val="restart"/>
          </w:tcPr>
          <w:p w:rsidR="003076C2" w:rsidRPr="007434F0" w:rsidRDefault="003076C2" w:rsidP="00CA5B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4F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Общий объем </w:t>
            </w:r>
            <w:r w:rsidRPr="007434F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финансирования 20</w:t>
            </w:r>
            <w:r w:rsidR="00CA5BCC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  <w:r w:rsidRPr="007434F0">
              <w:rPr>
                <w:rFonts w:ascii="Times New Roman" w:hAnsi="Times New Roman" w:cs="Times New Roman"/>
                <w:sz w:val="16"/>
                <w:szCs w:val="16"/>
              </w:rPr>
              <w:t>г. - тыс. рублей</w:t>
            </w:r>
          </w:p>
        </w:tc>
        <w:tc>
          <w:tcPr>
            <w:tcW w:w="6237" w:type="dxa"/>
            <w:gridSpan w:val="6"/>
          </w:tcPr>
          <w:p w:rsidR="003076C2" w:rsidRPr="007434F0" w:rsidRDefault="003076C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4F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Объем финансирования на 20__ год, тыс. рублей, в том числе:</w:t>
            </w:r>
          </w:p>
        </w:tc>
        <w:tc>
          <w:tcPr>
            <w:tcW w:w="1417" w:type="dxa"/>
            <w:vMerge w:val="restart"/>
          </w:tcPr>
          <w:p w:rsidR="003076C2" w:rsidRPr="007434F0" w:rsidRDefault="003076C2" w:rsidP="00CA5B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4F0">
              <w:rPr>
                <w:rFonts w:ascii="Times New Roman" w:hAnsi="Times New Roman" w:cs="Times New Roman"/>
                <w:sz w:val="16"/>
                <w:szCs w:val="16"/>
              </w:rPr>
              <w:t xml:space="preserve">Уровень </w:t>
            </w:r>
            <w:proofErr w:type="spellStart"/>
            <w:r w:rsidRPr="007434F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софинансирования</w:t>
            </w:r>
            <w:proofErr w:type="spellEnd"/>
            <w:r w:rsidRPr="007434F0">
              <w:rPr>
                <w:rFonts w:ascii="Times New Roman" w:hAnsi="Times New Roman" w:cs="Times New Roman"/>
                <w:sz w:val="16"/>
                <w:szCs w:val="16"/>
              </w:rPr>
              <w:t xml:space="preserve"> в 20</w:t>
            </w:r>
            <w:r w:rsidR="00CA5BCC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  <w:r w:rsidRPr="007434F0">
              <w:rPr>
                <w:rFonts w:ascii="Times New Roman" w:hAnsi="Times New Roman" w:cs="Times New Roman"/>
                <w:sz w:val="16"/>
                <w:szCs w:val="16"/>
              </w:rPr>
              <w:t>г. (ФБ/ РБ), %</w:t>
            </w:r>
          </w:p>
        </w:tc>
      </w:tr>
      <w:tr w:rsidR="003076C2" w:rsidTr="00E7781A">
        <w:trPr>
          <w:trHeight w:val="1805"/>
        </w:trPr>
        <w:tc>
          <w:tcPr>
            <w:tcW w:w="475" w:type="dxa"/>
            <w:vMerge/>
          </w:tcPr>
          <w:p w:rsidR="003076C2" w:rsidRPr="007434F0" w:rsidRDefault="003076C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23" w:type="dxa"/>
            <w:vMerge/>
          </w:tcPr>
          <w:p w:rsidR="003076C2" w:rsidRPr="007434F0" w:rsidRDefault="003076C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3076C2" w:rsidRPr="007434F0" w:rsidRDefault="003076C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076C2" w:rsidRPr="007434F0" w:rsidRDefault="003076C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076C2" w:rsidRPr="007434F0" w:rsidRDefault="003076C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4F0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134" w:type="dxa"/>
          </w:tcPr>
          <w:p w:rsidR="003076C2" w:rsidRPr="007434F0" w:rsidRDefault="003076C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4F0">
              <w:rPr>
                <w:rFonts w:ascii="Times New Roman" w:hAnsi="Times New Roman" w:cs="Times New Roman"/>
                <w:sz w:val="16"/>
                <w:szCs w:val="16"/>
              </w:rPr>
              <w:t xml:space="preserve">за счет федерального бюджета (далее - ФБ) (в рамках </w:t>
            </w:r>
            <w:hyperlink r:id="rId7">
              <w:r w:rsidRPr="007434F0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ГП КРСТ</w:t>
              </w:r>
            </w:hyperlink>
            <w:r w:rsidRPr="007434F0"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  <w:hyperlink w:anchor="P1472">
              <w:r w:rsidRPr="007434F0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&lt;18&gt;</w:t>
              </w:r>
            </w:hyperlink>
          </w:p>
        </w:tc>
        <w:tc>
          <w:tcPr>
            <w:tcW w:w="851" w:type="dxa"/>
          </w:tcPr>
          <w:p w:rsidR="003076C2" w:rsidRPr="007434F0" w:rsidRDefault="003076C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4F0">
              <w:rPr>
                <w:rFonts w:ascii="Times New Roman" w:hAnsi="Times New Roman" w:cs="Times New Roman"/>
                <w:sz w:val="16"/>
                <w:szCs w:val="16"/>
              </w:rPr>
              <w:t xml:space="preserve">За счет ФБ (в рамках иных Государственных про грамм Российской Федерации) </w:t>
            </w:r>
            <w:hyperlink w:anchor="P1479">
              <w:r w:rsidRPr="007434F0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&lt;19&gt;</w:t>
              </w:r>
            </w:hyperlink>
          </w:p>
        </w:tc>
        <w:tc>
          <w:tcPr>
            <w:tcW w:w="992" w:type="dxa"/>
          </w:tcPr>
          <w:p w:rsidR="003076C2" w:rsidRPr="007434F0" w:rsidRDefault="003076C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4F0">
              <w:rPr>
                <w:rFonts w:ascii="Times New Roman" w:hAnsi="Times New Roman" w:cs="Times New Roman"/>
                <w:sz w:val="16"/>
                <w:szCs w:val="16"/>
              </w:rPr>
              <w:t>за счет регионального бюджета (далее - РБ)</w:t>
            </w:r>
          </w:p>
        </w:tc>
        <w:tc>
          <w:tcPr>
            <w:tcW w:w="1134" w:type="dxa"/>
          </w:tcPr>
          <w:p w:rsidR="003076C2" w:rsidRPr="007434F0" w:rsidRDefault="003076C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4F0">
              <w:rPr>
                <w:rFonts w:ascii="Times New Roman" w:hAnsi="Times New Roman" w:cs="Times New Roman"/>
                <w:sz w:val="16"/>
                <w:szCs w:val="16"/>
              </w:rPr>
              <w:t>за счет местного бюджета (далее - МБ)</w:t>
            </w:r>
          </w:p>
        </w:tc>
        <w:tc>
          <w:tcPr>
            <w:tcW w:w="1134" w:type="dxa"/>
          </w:tcPr>
          <w:p w:rsidR="003076C2" w:rsidRPr="007434F0" w:rsidRDefault="003076C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4F0">
              <w:rPr>
                <w:rFonts w:ascii="Times New Roman" w:hAnsi="Times New Roman" w:cs="Times New Roman"/>
                <w:sz w:val="16"/>
                <w:szCs w:val="16"/>
              </w:rPr>
              <w:t>за счет внебюджетных источников (далее - ВБ)</w:t>
            </w:r>
          </w:p>
        </w:tc>
        <w:tc>
          <w:tcPr>
            <w:tcW w:w="1417" w:type="dxa"/>
            <w:vMerge/>
          </w:tcPr>
          <w:p w:rsidR="003076C2" w:rsidRPr="007434F0" w:rsidRDefault="003076C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6C2" w:rsidTr="00E7781A">
        <w:trPr>
          <w:trHeight w:val="343"/>
        </w:trPr>
        <w:tc>
          <w:tcPr>
            <w:tcW w:w="475" w:type="dxa"/>
          </w:tcPr>
          <w:p w:rsidR="003076C2" w:rsidRDefault="003076C2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4123" w:type="dxa"/>
          </w:tcPr>
          <w:p w:rsidR="003076C2" w:rsidRDefault="003076C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3076C2" w:rsidRDefault="003076C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3076C2" w:rsidRDefault="003076C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3076C2" w:rsidRDefault="003076C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3076C2" w:rsidRDefault="003076C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1" w:type="dxa"/>
          </w:tcPr>
          <w:p w:rsidR="003076C2" w:rsidRDefault="003076C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92" w:type="dxa"/>
          </w:tcPr>
          <w:p w:rsidR="003076C2" w:rsidRDefault="003076C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3076C2" w:rsidRDefault="003076C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3076C2" w:rsidRDefault="003076C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7" w:type="dxa"/>
          </w:tcPr>
          <w:p w:rsidR="003076C2" w:rsidRDefault="003076C2">
            <w:pPr>
              <w:pStyle w:val="ConsPlusNormal"/>
              <w:jc w:val="center"/>
            </w:pPr>
            <w:r>
              <w:t>11</w:t>
            </w:r>
          </w:p>
        </w:tc>
      </w:tr>
      <w:tr w:rsidR="00040658" w:rsidTr="00E7781A">
        <w:tc>
          <w:tcPr>
            <w:tcW w:w="475" w:type="dxa"/>
          </w:tcPr>
          <w:p w:rsidR="00040658" w:rsidRDefault="007B6F70">
            <w:pPr>
              <w:pStyle w:val="ConsPlusNormal"/>
            </w:pPr>
            <w:r>
              <w:t>1</w:t>
            </w:r>
          </w:p>
        </w:tc>
        <w:tc>
          <w:tcPr>
            <w:tcW w:w="4123" w:type="dxa"/>
          </w:tcPr>
          <w:p w:rsidR="00040658" w:rsidRPr="007434F0" w:rsidRDefault="00040658" w:rsidP="003076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7434F0">
              <w:rPr>
                <w:rFonts w:ascii="Times New Roman" w:hAnsi="Times New Roman" w:cs="Times New Roman"/>
                <w:sz w:val="22"/>
              </w:rPr>
              <w:t xml:space="preserve">Реконструкция системы водоснабжения артезианской скважины № 22597 по ул. Коммунальная в </w:t>
            </w:r>
            <w:proofErr w:type="gramStart"/>
            <w:r w:rsidRPr="007434F0">
              <w:rPr>
                <w:rFonts w:ascii="Times New Roman" w:hAnsi="Times New Roman" w:cs="Times New Roman"/>
                <w:sz w:val="22"/>
              </w:rPr>
              <w:t>г</w:t>
            </w:r>
            <w:proofErr w:type="gramEnd"/>
            <w:r w:rsidRPr="007434F0">
              <w:rPr>
                <w:rFonts w:ascii="Times New Roman" w:hAnsi="Times New Roman" w:cs="Times New Roman"/>
                <w:sz w:val="22"/>
              </w:rPr>
              <w:t>. Опочка Псковской области</w:t>
            </w:r>
          </w:p>
        </w:tc>
        <w:tc>
          <w:tcPr>
            <w:tcW w:w="1276" w:type="dxa"/>
          </w:tcPr>
          <w:p w:rsidR="00040658" w:rsidRPr="00576280" w:rsidRDefault="00576280" w:rsidP="00E778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40658" w:rsidRPr="00C75706" w:rsidRDefault="00BF3CA6" w:rsidP="008B4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706">
              <w:rPr>
                <w:rFonts w:ascii="Times New Roman" w:hAnsi="Times New Roman" w:cs="Times New Roman"/>
                <w:sz w:val="24"/>
                <w:szCs w:val="24"/>
              </w:rPr>
              <w:t>14626,</w:t>
            </w:r>
            <w:r w:rsidR="008B446D" w:rsidRPr="00C757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757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40658" w:rsidRPr="00C75706" w:rsidRDefault="00BF3CA6" w:rsidP="008B4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706">
              <w:rPr>
                <w:rFonts w:ascii="Times New Roman" w:hAnsi="Times New Roman" w:cs="Times New Roman"/>
                <w:sz w:val="24"/>
                <w:szCs w:val="24"/>
              </w:rPr>
              <w:t>14626,</w:t>
            </w:r>
            <w:r w:rsidR="008B446D" w:rsidRPr="00C757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757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40658" w:rsidRPr="00C75706" w:rsidRDefault="00BF3CA6" w:rsidP="00F85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706">
              <w:rPr>
                <w:rFonts w:ascii="Times New Roman" w:hAnsi="Times New Roman" w:cs="Times New Roman"/>
                <w:sz w:val="24"/>
                <w:szCs w:val="24"/>
              </w:rPr>
              <w:t>14380,9</w:t>
            </w:r>
          </w:p>
        </w:tc>
        <w:tc>
          <w:tcPr>
            <w:tcW w:w="851" w:type="dxa"/>
          </w:tcPr>
          <w:p w:rsidR="00040658" w:rsidRPr="00C75706" w:rsidRDefault="00BC254F" w:rsidP="00E778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70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40658" w:rsidRPr="00C75706" w:rsidRDefault="0013689D" w:rsidP="00E778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70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C757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40658" w:rsidRPr="00C75706" w:rsidRDefault="00BF3CA6" w:rsidP="008B4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706">
              <w:rPr>
                <w:rFonts w:ascii="Times New Roman" w:hAnsi="Times New Roman" w:cs="Times New Roman"/>
                <w:sz w:val="24"/>
                <w:szCs w:val="24"/>
              </w:rPr>
              <w:t>145,</w:t>
            </w:r>
            <w:r w:rsidR="008B446D" w:rsidRPr="00C757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040658" w:rsidRPr="00C75706" w:rsidRDefault="00040658" w:rsidP="00E778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706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417" w:type="dxa"/>
          </w:tcPr>
          <w:p w:rsidR="00040658" w:rsidRPr="00C75706" w:rsidRDefault="00BC254F" w:rsidP="00E778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706">
              <w:rPr>
                <w:rFonts w:ascii="Times New Roman" w:hAnsi="Times New Roman" w:cs="Times New Roman"/>
                <w:sz w:val="22"/>
              </w:rPr>
              <w:t>99</w:t>
            </w:r>
          </w:p>
        </w:tc>
      </w:tr>
      <w:tr w:rsidR="003076C2" w:rsidTr="00E7781A">
        <w:tc>
          <w:tcPr>
            <w:tcW w:w="475" w:type="dxa"/>
          </w:tcPr>
          <w:p w:rsidR="003076C2" w:rsidRDefault="007B6F70">
            <w:pPr>
              <w:pStyle w:val="ConsPlusNormal"/>
            </w:pPr>
            <w:r>
              <w:t>2</w:t>
            </w:r>
          </w:p>
        </w:tc>
        <w:tc>
          <w:tcPr>
            <w:tcW w:w="4123" w:type="dxa"/>
          </w:tcPr>
          <w:p w:rsidR="003076C2" w:rsidRPr="007434F0" w:rsidRDefault="003076C2" w:rsidP="003076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7434F0">
              <w:rPr>
                <w:rFonts w:ascii="Times New Roman" w:hAnsi="Times New Roman" w:cs="Times New Roman"/>
                <w:sz w:val="22"/>
              </w:rPr>
              <w:t xml:space="preserve">Капитальный ремонт водопроводных сетей по ул. Автозаводская в </w:t>
            </w:r>
            <w:proofErr w:type="gramStart"/>
            <w:r w:rsidRPr="007434F0">
              <w:rPr>
                <w:rFonts w:ascii="Times New Roman" w:hAnsi="Times New Roman" w:cs="Times New Roman"/>
                <w:sz w:val="22"/>
              </w:rPr>
              <w:t>г</w:t>
            </w:r>
            <w:proofErr w:type="gramEnd"/>
            <w:r w:rsidRPr="007434F0">
              <w:rPr>
                <w:rFonts w:ascii="Times New Roman" w:hAnsi="Times New Roman" w:cs="Times New Roman"/>
                <w:sz w:val="22"/>
              </w:rPr>
              <w:t>. Опочка Псковской области</w:t>
            </w:r>
          </w:p>
        </w:tc>
        <w:tc>
          <w:tcPr>
            <w:tcW w:w="1276" w:type="dxa"/>
          </w:tcPr>
          <w:p w:rsidR="003076C2" w:rsidRDefault="00576280" w:rsidP="00E7781A">
            <w:pPr>
              <w:pStyle w:val="ConsPlusNormal"/>
              <w:jc w:val="center"/>
            </w:pPr>
            <w:r w:rsidRPr="005762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076C2" w:rsidRPr="00C75706" w:rsidRDefault="008B446D" w:rsidP="00F85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706">
              <w:rPr>
                <w:rFonts w:ascii="Times New Roman" w:hAnsi="Times New Roman" w:cs="Times New Roman"/>
                <w:sz w:val="24"/>
                <w:szCs w:val="24"/>
              </w:rPr>
              <w:t>1143,2</w:t>
            </w:r>
          </w:p>
        </w:tc>
        <w:tc>
          <w:tcPr>
            <w:tcW w:w="992" w:type="dxa"/>
          </w:tcPr>
          <w:p w:rsidR="003076C2" w:rsidRPr="00C75706" w:rsidRDefault="008B446D" w:rsidP="00F85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706">
              <w:rPr>
                <w:rFonts w:ascii="Times New Roman" w:hAnsi="Times New Roman" w:cs="Times New Roman"/>
                <w:sz w:val="24"/>
                <w:szCs w:val="24"/>
              </w:rPr>
              <w:t>1143,2</w:t>
            </w:r>
          </w:p>
        </w:tc>
        <w:tc>
          <w:tcPr>
            <w:tcW w:w="1134" w:type="dxa"/>
          </w:tcPr>
          <w:p w:rsidR="003076C2" w:rsidRPr="00C75706" w:rsidRDefault="008B446D" w:rsidP="00F85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706">
              <w:rPr>
                <w:rFonts w:ascii="Times New Roman" w:hAnsi="Times New Roman" w:cs="Times New Roman"/>
                <w:sz w:val="24"/>
                <w:szCs w:val="24"/>
              </w:rPr>
              <w:t>1032,8</w:t>
            </w:r>
          </w:p>
        </w:tc>
        <w:tc>
          <w:tcPr>
            <w:tcW w:w="851" w:type="dxa"/>
          </w:tcPr>
          <w:p w:rsidR="003076C2" w:rsidRPr="00C75706" w:rsidRDefault="00BC254F" w:rsidP="00E778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70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3076C2" w:rsidRPr="00C75706" w:rsidRDefault="0013689D" w:rsidP="00E778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70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C757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076C2" w:rsidRPr="00C75706" w:rsidRDefault="008B446D" w:rsidP="00F85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706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1134" w:type="dxa"/>
          </w:tcPr>
          <w:p w:rsidR="003076C2" w:rsidRPr="00C75706" w:rsidRDefault="0013689D" w:rsidP="00E778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706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417" w:type="dxa"/>
          </w:tcPr>
          <w:p w:rsidR="003076C2" w:rsidRPr="00C75706" w:rsidRDefault="00BC254F" w:rsidP="00E7781A">
            <w:pPr>
              <w:pStyle w:val="ConsPlusNormal"/>
              <w:jc w:val="center"/>
            </w:pPr>
            <w:r w:rsidRPr="00C75706">
              <w:rPr>
                <w:rFonts w:ascii="Times New Roman" w:hAnsi="Times New Roman" w:cs="Times New Roman"/>
                <w:sz w:val="22"/>
              </w:rPr>
              <w:t>99</w:t>
            </w:r>
          </w:p>
        </w:tc>
      </w:tr>
      <w:tr w:rsidR="0026466C" w:rsidTr="00E7781A">
        <w:tc>
          <w:tcPr>
            <w:tcW w:w="475" w:type="dxa"/>
          </w:tcPr>
          <w:p w:rsidR="0026466C" w:rsidRDefault="007B6F70">
            <w:pPr>
              <w:pStyle w:val="ConsPlusNormal"/>
            </w:pPr>
            <w:r>
              <w:t>3</w:t>
            </w:r>
          </w:p>
        </w:tc>
        <w:tc>
          <w:tcPr>
            <w:tcW w:w="4123" w:type="dxa"/>
          </w:tcPr>
          <w:p w:rsidR="0026466C" w:rsidRPr="00576280" w:rsidRDefault="0026466C" w:rsidP="003076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0">
              <w:rPr>
                <w:rFonts w:ascii="Times New Roman" w:hAnsi="Times New Roman" w:cs="Times New Roman"/>
                <w:sz w:val="22"/>
              </w:rPr>
              <w:t xml:space="preserve">Капитальный ремонт открытой спортивной площадки структурного подразделения «Средняя школа №4» МБОУ «Центр образования </w:t>
            </w:r>
            <w:proofErr w:type="spellStart"/>
            <w:r w:rsidRPr="00576280">
              <w:rPr>
                <w:rFonts w:ascii="Times New Roman" w:hAnsi="Times New Roman" w:cs="Times New Roman"/>
                <w:sz w:val="22"/>
              </w:rPr>
              <w:t>Опочецкого</w:t>
            </w:r>
            <w:proofErr w:type="spellEnd"/>
            <w:r w:rsidRPr="00576280">
              <w:rPr>
                <w:rFonts w:ascii="Times New Roman" w:hAnsi="Times New Roman" w:cs="Times New Roman"/>
                <w:sz w:val="22"/>
              </w:rPr>
              <w:t xml:space="preserve"> района». Адрес: Псковская область, город Опочка, ул. 1 Мая, д. 35</w:t>
            </w:r>
          </w:p>
        </w:tc>
        <w:tc>
          <w:tcPr>
            <w:tcW w:w="1276" w:type="dxa"/>
          </w:tcPr>
          <w:p w:rsidR="0026466C" w:rsidRPr="00576280" w:rsidRDefault="0026466C" w:rsidP="00E778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2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6466C" w:rsidRPr="00C75706" w:rsidRDefault="0026466C" w:rsidP="00E778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706">
              <w:rPr>
                <w:rFonts w:ascii="Times New Roman" w:hAnsi="Times New Roman" w:cs="Times New Roman"/>
                <w:sz w:val="24"/>
                <w:szCs w:val="24"/>
              </w:rPr>
              <w:t>4594,1</w:t>
            </w:r>
          </w:p>
        </w:tc>
        <w:tc>
          <w:tcPr>
            <w:tcW w:w="992" w:type="dxa"/>
          </w:tcPr>
          <w:p w:rsidR="0026466C" w:rsidRPr="00C75706" w:rsidRDefault="0026466C" w:rsidP="00E778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706">
              <w:rPr>
                <w:rFonts w:ascii="Times New Roman" w:hAnsi="Times New Roman" w:cs="Times New Roman"/>
                <w:sz w:val="24"/>
                <w:szCs w:val="24"/>
              </w:rPr>
              <w:t>4594,1</w:t>
            </w:r>
          </w:p>
          <w:p w:rsidR="0026466C" w:rsidRPr="00C75706" w:rsidRDefault="0026466C" w:rsidP="00E778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6466C" w:rsidRPr="00C75706" w:rsidRDefault="00BC3351" w:rsidP="00E778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706">
              <w:rPr>
                <w:rFonts w:ascii="Times New Roman" w:hAnsi="Times New Roman" w:cs="Times New Roman"/>
                <w:sz w:val="24"/>
                <w:szCs w:val="24"/>
              </w:rPr>
              <w:t>4548,2</w:t>
            </w:r>
          </w:p>
        </w:tc>
        <w:tc>
          <w:tcPr>
            <w:tcW w:w="851" w:type="dxa"/>
          </w:tcPr>
          <w:p w:rsidR="0026466C" w:rsidRPr="00C75706" w:rsidRDefault="0026466C" w:rsidP="00E778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7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C254F" w:rsidRPr="00C7570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26466C" w:rsidRPr="00C75706" w:rsidRDefault="0013689D" w:rsidP="00E778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70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C757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6466C" w:rsidRPr="00C75706" w:rsidRDefault="0026466C" w:rsidP="00E778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706">
              <w:rPr>
                <w:rFonts w:ascii="Times New Roman" w:hAnsi="Times New Roman" w:cs="Times New Roman"/>
                <w:sz w:val="24"/>
                <w:szCs w:val="24"/>
              </w:rPr>
              <w:t>45,9</w:t>
            </w:r>
          </w:p>
        </w:tc>
        <w:tc>
          <w:tcPr>
            <w:tcW w:w="1134" w:type="dxa"/>
          </w:tcPr>
          <w:p w:rsidR="0026466C" w:rsidRPr="00C75706" w:rsidRDefault="00E7781A" w:rsidP="00E778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70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C757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26466C" w:rsidRPr="00C75706" w:rsidRDefault="00BC254F" w:rsidP="00E778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706">
              <w:rPr>
                <w:rFonts w:ascii="Times New Roman" w:hAnsi="Times New Roman" w:cs="Times New Roman"/>
                <w:sz w:val="22"/>
              </w:rPr>
              <w:t>99</w:t>
            </w:r>
          </w:p>
        </w:tc>
      </w:tr>
      <w:tr w:rsidR="00655A44" w:rsidTr="00E7781A">
        <w:tc>
          <w:tcPr>
            <w:tcW w:w="475" w:type="dxa"/>
          </w:tcPr>
          <w:p w:rsidR="00655A44" w:rsidRDefault="007B6F70">
            <w:pPr>
              <w:pStyle w:val="ConsPlusNormal"/>
            </w:pPr>
            <w:r>
              <w:t>4</w:t>
            </w:r>
          </w:p>
        </w:tc>
        <w:tc>
          <w:tcPr>
            <w:tcW w:w="4123" w:type="dxa"/>
          </w:tcPr>
          <w:p w:rsidR="00655A44" w:rsidRPr="007434F0" w:rsidRDefault="00655A44" w:rsidP="0091134F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7434F0">
              <w:rPr>
                <w:rFonts w:ascii="Times New Roman" w:eastAsia="Times New Roman" w:hAnsi="Times New Roman" w:cs="Times New Roman"/>
                <w:sz w:val="22"/>
              </w:rPr>
              <w:t>Капитальный ремонт пришкольного стадиона структурного подразделения «</w:t>
            </w:r>
            <w:proofErr w:type="spellStart"/>
            <w:r w:rsidRPr="007434F0">
              <w:rPr>
                <w:rFonts w:ascii="Times New Roman" w:eastAsia="Times New Roman" w:hAnsi="Times New Roman" w:cs="Times New Roman"/>
                <w:sz w:val="22"/>
              </w:rPr>
              <w:t>Краснооктябрьская</w:t>
            </w:r>
            <w:proofErr w:type="spellEnd"/>
            <w:r w:rsidRPr="007434F0">
              <w:rPr>
                <w:rFonts w:ascii="Times New Roman" w:eastAsia="Times New Roman" w:hAnsi="Times New Roman" w:cs="Times New Roman"/>
                <w:sz w:val="22"/>
              </w:rPr>
              <w:t xml:space="preserve"> средняя школа» МБОУ «Центр образования </w:t>
            </w:r>
            <w:proofErr w:type="spellStart"/>
            <w:r w:rsidRPr="007434F0">
              <w:rPr>
                <w:rFonts w:ascii="Times New Roman" w:eastAsia="Times New Roman" w:hAnsi="Times New Roman" w:cs="Times New Roman"/>
                <w:sz w:val="22"/>
              </w:rPr>
              <w:t>Опочецкого</w:t>
            </w:r>
            <w:proofErr w:type="spellEnd"/>
            <w:r w:rsidRPr="007434F0">
              <w:rPr>
                <w:rFonts w:ascii="Times New Roman" w:eastAsia="Times New Roman" w:hAnsi="Times New Roman" w:cs="Times New Roman"/>
                <w:sz w:val="22"/>
              </w:rPr>
              <w:t xml:space="preserve"> района». Адрес: Псковская область, </w:t>
            </w:r>
            <w:proofErr w:type="spellStart"/>
            <w:r w:rsidRPr="007434F0">
              <w:rPr>
                <w:rFonts w:ascii="Times New Roman" w:eastAsia="Times New Roman" w:hAnsi="Times New Roman" w:cs="Times New Roman"/>
                <w:sz w:val="22"/>
              </w:rPr>
              <w:t>Опочецкий</w:t>
            </w:r>
            <w:proofErr w:type="spellEnd"/>
            <w:r w:rsidRPr="007434F0">
              <w:rPr>
                <w:rFonts w:ascii="Times New Roman" w:eastAsia="Times New Roman" w:hAnsi="Times New Roman" w:cs="Times New Roman"/>
                <w:sz w:val="22"/>
              </w:rPr>
              <w:t xml:space="preserve"> район, д. </w:t>
            </w:r>
            <w:proofErr w:type="spellStart"/>
            <w:r w:rsidRPr="007434F0">
              <w:rPr>
                <w:rFonts w:ascii="Times New Roman" w:eastAsia="Times New Roman" w:hAnsi="Times New Roman" w:cs="Times New Roman"/>
                <w:sz w:val="22"/>
              </w:rPr>
              <w:t>Балахи</w:t>
            </w:r>
            <w:proofErr w:type="spellEnd"/>
          </w:p>
        </w:tc>
        <w:tc>
          <w:tcPr>
            <w:tcW w:w="1276" w:type="dxa"/>
          </w:tcPr>
          <w:p w:rsidR="00655A44" w:rsidRDefault="00655A44" w:rsidP="00E7781A">
            <w:pPr>
              <w:pStyle w:val="ConsPlusNormal"/>
              <w:jc w:val="center"/>
            </w:pPr>
            <w:r w:rsidRPr="005762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55A44" w:rsidRPr="00C75706" w:rsidRDefault="00655A44" w:rsidP="00E778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706">
              <w:rPr>
                <w:rFonts w:ascii="Times New Roman" w:hAnsi="Times New Roman" w:cs="Times New Roman"/>
                <w:sz w:val="24"/>
                <w:szCs w:val="24"/>
              </w:rPr>
              <w:t>9510,9</w:t>
            </w:r>
          </w:p>
        </w:tc>
        <w:tc>
          <w:tcPr>
            <w:tcW w:w="992" w:type="dxa"/>
          </w:tcPr>
          <w:p w:rsidR="00655A44" w:rsidRPr="00C75706" w:rsidRDefault="00655A44" w:rsidP="00655A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706">
              <w:rPr>
                <w:rFonts w:ascii="Times New Roman" w:hAnsi="Times New Roman" w:cs="Times New Roman"/>
                <w:sz w:val="24"/>
                <w:szCs w:val="24"/>
              </w:rPr>
              <w:t>9510,9</w:t>
            </w:r>
          </w:p>
        </w:tc>
        <w:tc>
          <w:tcPr>
            <w:tcW w:w="1134" w:type="dxa"/>
          </w:tcPr>
          <w:p w:rsidR="00655A44" w:rsidRPr="00C75706" w:rsidRDefault="00655A44" w:rsidP="00E7781A">
            <w:pPr>
              <w:pStyle w:val="ConsPlusNormal"/>
              <w:jc w:val="center"/>
            </w:pPr>
            <w:r w:rsidRPr="00C75706">
              <w:rPr>
                <w:rFonts w:ascii="Times New Roman" w:hAnsi="Times New Roman" w:cs="Times New Roman"/>
                <w:sz w:val="24"/>
                <w:szCs w:val="24"/>
              </w:rPr>
              <w:t>9415,8</w:t>
            </w:r>
          </w:p>
        </w:tc>
        <w:tc>
          <w:tcPr>
            <w:tcW w:w="851" w:type="dxa"/>
          </w:tcPr>
          <w:p w:rsidR="00655A44" w:rsidRPr="00C75706" w:rsidRDefault="00655A44" w:rsidP="00E7781A">
            <w:pPr>
              <w:pStyle w:val="ConsPlusNormal"/>
              <w:jc w:val="center"/>
            </w:pPr>
            <w:r w:rsidRPr="00C7570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55A44" w:rsidRPr="00C75706" w:rsidRDefault="00655A44" w:rsidP="00E7781A">
            <w:pPr>
              <w:pStyle w:val="ConsPlusNormal"/>
              <w:jc w:val="center"/>
            </w:pPr>
            <w:r w:rsidRPr="00C7570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C757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55A44" w:rsidRPr="00C75706" w:rsidRDefault="00655A44" w:rsidP="00E778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706">
              <w:rPr>
                <w:rFonts w:ascii="Times New Roman" w:hAnsi="Times New Roman" w:cs="Times New Roman"/>
                <w:sz w:val="24"/>
                <w:szCs w:val="24"/>
              </w:rPr>
              <w:t>95,1</w:t>
            </w:r>
          </w:p>
        </w:tc>
        <w:tc>
          <w:tcPr>
            <w:tcW w:w="1134" w:type="dxa"/>
          </w:tcPr>
          <w:p w:rsidR="00655A44" w:rsidRPr="00C75706" w:rsidRDefault="00655A44" w:rsidP="00E778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70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C757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55A44" w:rsidRPr="00C75706" w:rsidRDefault="00655A44" w:rsidP="00E7781A">
            <w:pPr>
              <w:pStyle w:val="ConsPlusNormal"/>
              <w:jc w:val="center"/>
            </w:pPr>
            <w:r w:rsidRPr="00C75706">
              <w:rPr>
                <w:rFonts w:ascii="Times New Roman" w:hAnsi="Times New Roman" w:cs="Times New Roman"/>
                <w:sz w:val="22"/>
              </w:rPr>
              <w:t>99</w:t>
            </w:r>
          </w:p>
        </w:tc>
      </w:tr>
      <w:tr w:rsidR="00BF3CA6" w:rsidTr="00E7781A">
        <w:tc>
          <w:tcPr>
            <w:tcW w:w="475" w:type="dxa"/>
          </w:tcPr>
          <w:p w:rsidR="00BF3CA6" w:rsidRDefault="007B6F70">
            <w:pPr>
              <w:pStyle w:val="ConsPlusNormal"/>
            </w:pPr>
            <w:r>
              <w:t>5</w:t>
            </w:r>
          </w:p>
        </w:tc>
        <w:tc>
          <w:tcPr>
            <w:tcW w:w="4123" w:type="dxa"/>
          </w:tcPr>
          <w:p w:rsidR="00BF3CA6" w:rsidRPr="0026349A" w:rsidRDefault="007E72F3" w:rsidP="00BF3CA6">
            <w:pPr>
              <w:pStyle w:val="ConsPlusNormal"/>
              <w:rPr>
                <w:rFonts w:ascii="Times New Roman" w:eastAsia="Times New Roman" w:hAnsi="Times New Roman" w:cs="Times New Roman"/>
                <w:sz w:val="22"/>
              </w:rPr>
            </w:pPr>
            <w:r w:rsidRPr="00AF16CB">
              <w:rPr>
                <w:rFonts w:ascii="Times New Roman" w:hAnsi="Times New Roman" w:cs="Times New Roman"/>
                <w:sz w:val="22"/>
              </w:rPr>
              <w:t xml:space="preserve">Капитальный ремонт пришкольного стадиона структурного подразделения </w:t>
            </w:r>
            <w:r w:rsidRPr="00AF16CB">
              <w:rPr>
                <w:rFonts w:ascii="Times New Roman" w:hAnsi="Times New Roman" w:cs="Times New Roman"/>
                <w:sz w:val="22"/>
              </w:rPr>
              <w:lastRenderedPageBreak/>
              <w:t>«</w:t>
            </w:r>
            <w:proofErr w:type="spellStart"/>
            <w:r w:rsidRPr="00AF16CB">
              <w:rPr>
                <w:rFonts w:ascii="Times New Roman" w:hAnsi="Times New Roman" w:cs="Times New Roman"/>
                <w:sz w:val="22"/>
              </w:rPr>
              <w:t>Теребенская</w:t>
            </w:r>
            <w:proofErr w:type="spellEnd"/>
            <w:r w:rsidRPr="00AF16CB">
              <w:rPr>
                <w:rFonts w:ascii="Times New Roman" w:hAnsi="Times New Roman" w:cs="Times New Roman"/>
                <w:sz w:val="22"/>
              </w:rPr>
              <w:t xml:space="preserve"> средняя школа» МБОУ «Центр образования </w:t>
            </w:r>
            <w:proofErr w:type="spellStart"/>
            <w:r w:rsidRPr="00AF16CB">
              <w:rPr>
                <w:rFonts w:ascii="Times New Roman" w:hAnsi="Times New Roman" w:cs="Times New Roman"/>
                <w:sz w:val="22"/>
              </w:rPr>
              <w:t>Опочецкого</w:t>
            </w:r>
            <w:proofErr w:type="spellEnd"/>
            <w:r w:rsidRPr="00AF16CB">
              <w:rPr>
                <w:rFonts w:ascii="Times New Roman" w:hAnsi="Times New Roman" w:cs="Times New Roman"/>
                <w:sz w:val="22"/>
              </w:rPr>
              <w:t xml:space="preserve"> района». Адрес: Псковская область, </w:t>
            </w:r>
            <w:proofErr w:type="spellStart"/>
            <w:r w:rsidRPr="00AF16CB">
              <w:rPr>
                <w:rFonts w:ascii="Times New Roman" w:hAnsi="Times New Roman" w:cs="Times New Roman"/>
                <w:sz w:val="22"/>
              </w:rPr>
              <w:t>Опочецкий</w:t>
            </w:r>
            <w:proofErr w:type="spellEnd"/>
            <w:r w:rsidRPr="00AF16CB">
              <w:rPr>
                <w:rFonts w:ascii="Times New Roman" w:hAnsi="Times New Roman" w:cs="Times New Roman"/>
                <w:sz w:val="22"/>
              </w:rPr>
              <w:t xml:space="preserve"> район, д. Лаптево</w:t>
            </w:r>
          </w:p>
        </w:tc>
        <w:tc>
          <w:tcPr>
            <w:tcW w:w="1276" w:type="dxa"/>
          </w:tcPr>
          <w:p w:rsidR="00BF3CA6" w:rsidRDefault="00BF3CA6" w:rsidP="00BF3CA6">
            <w:pPr>
              <w:pStyle w:val="ConsPlusNormal"/>
              <w:jc w:val="center"/>
            </w:pPr>
            <w:r w:rsidRPr="005762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BF3CA6" w:rsidRPr="00C75706" w:rsidRDefault="00BF3CA6" w:rsidP="00BF3C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706">
              <w:rPr>
                <w:rFonts w:ascii="Times New Roman" w:hAnsi="Times New Roman" w:cs="Times New Roman"/>
                <w:sz w:val="24"/>
                <w:szCs w:val="24"/>
              </w:rPr>
              <w:t>9510,9</w:t>
            </w:r>
            <w:r w:rsidR="00C757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F3CA6" w:rsidRPr="00C75706" w:rsidRDefault="00BF3CA6" w:rsidP="00BF3C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706">
              <w:rPr>
                <w:rFonts w:ascii="Times New Roman" w:hAnsi="Times New Roman" w:cs="Times New Roman"/>
                <w:sz w:val="24"/>
                <w:szCs w:val="24"/>
              </w:rPr>
              <w:t>9510,9</w:t>
            </w:r>
            <w:r w:rsidR="00C757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F3CA6" w:rsidRPr="00C75706" w:rsidRDefault="00BF3CA6" w:rsidP="00BF3CA6">
            <w:pPr>
              <w:pStyle w:val="ConsPlusNormal"/>
              <w:jc w:val="center"/>
            </w:pPr>
            <w:r w:rsidRPr="00C75706">
              <w:rPr>
                <w:rFonts w:ascii="Times New Roman" w:hAnsi="Times New Roman" w:cs="Times New Roman"/>
                <w:sz w:val="24"/>
                <w:szCs w:val="24"/>
              </w:rPr>
              <w:t>9415,8</w:t>
            </w:r>
          </w:p>
        </w:tc>
        <w:tc>
          <w:tcPr>
            <w:tcW w:w="851" w:type="dxa"/>
          </w:tcPr>
          <w:p w:rsidR="00BF3CA6" w:rsidRPr="00C75706" w:rsidRDefault="00BF3CA6" w:rsidP="00BF3CA6">
            <w:pPr>
              <w:pStyle w:val="ConsPlusNormal"/>
              <w:jc w:val="center"/>
            </w:pPr>
            <w:r w:rsidRPr="00C7570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F3CA6" w:rsidRPr="00C75706" w:rsidRDefault="00BF3CA6" w:rsidP="00BF3CA6">
            <w:pPr>
              <w:pStyle w:val="ConsPlusNormal"/>
              <w:jc w:val="center"/>
            </w:pPr>
            <w:r w:rsidRPr="00C7570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C757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F3CA6" w:rsidRPr="00C75706" w:rsidRDefault="00BF3CA6" w:rsidP="00BF3C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706">
              <w:rPr>
                <w:rFonts w:ascii="Times New Roman" w:hAnsi="Times New Roman" w:cs="Times New Roman"/>
                <w:sz w:val="24"/>
                <w:szCs w:val="24"/>
              </w:rPr>
              <w:t>95,1</w:t>
            </w:r>
            <w:r w:rsidR="00C757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F3CA6" w:rsidRPr="00C75706" w:rsidRDefault="00BF3CA6" w:rsidP="00BF3C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70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C757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BF3CA6" w:rsidRPr="00C75706" w:rsidRDefault="00BF3CA6" w:rsidP="00BF3CA6">
            <w:pPr>
              <w:pStyle w:val="ConsPlusNormal"/>
              <w:jc w:val="center"/>
            </w:pPr>
            <w:r w:rsidRPr="00C75706">
              <w:rPr>
                <w:rFonts w:ascii="Times New Roman" w:hAnsi="Times New Roman" w:cs="Times New Roman"/>
                <w:sz w:val="22"/>
              </w:rPr>
              <w:t>99</w:t>
            </w:r>
          </w:p>
        </w:tc>
      </w:tr>
      <w:tr w:rsidR="00BF3CA6" w:rsidTr="00E7781A">
        <w:tc>
          <w:tcPr>
            <w:tcW w:w="475" w:type="dxa"/>
          </w:tcPr>
          <w:p w:rsidR="00BF3CA6" w:rsidRDefault="007B6F70">
            <w:pPr>
              <w:pStyle w:val="ConsPlusNormal"/>
            </w:pPr>
            <w:r>
              <w:lastRenderedPageBreak/>
              <w:t>6</w:t>
            </w:r>
          </w:p>
        </w:tc>
        <w:tc>
          <w:tcPr>
            <w:tcW w:w="4123" w:type="dxa"/>
          </w:tcPr>
          <w:p w:rsidR="00BF3CA6" w:rsidRPr="0026349A" w:rsidRDefault="002E40D7" w:rsidP="00BF3CA6">
            <w:pPr>
              <w:pStyle w:val="ConsPlusNormal"/>
              <w:rPr>
                <w:rFonts w:ascii="Times New Roman" w:eastAsia="Times New Roman" w:hAnsi="Times New Roman" w:cs="Times New Roman"/>
                <w:sz w:val="22"/>
              </w:rPr>
            </w:pPr>
            <w:r w:rsidRPr="00AF16CB">
              <w:rPr>
                <w:rFonts w:ascii="Times New Roman" w:hAnsi="Times New Roman" w:cs="Times New Roman"/>
                <w:sz w:val="22"/>
              </w:rPr>
              <w:t>Капитальный ремонт пришкольного стадиона структурного подразделения «</w:t>
            </w:r>
            <w:proofErr w:type="spellStart"/>
            <w:r w:rsidRPr="00AF16CB">
              <w:rPr>
                <w:rFonts w:ascii="Times New Roman" w:hAnsi="Times New Roman" w:cs="Times New Roman"/>
                <w:sz w:val="22"/>
              </w:rPr>
              <w:t>Макушинская</w:t>
            </w:r>
            <w:proofErr w:type="spellEnd"/>
            <w:r w:rsidRPr="00AF16CB">
              <w:rPr>
                <w:rFonts w:ascii="Times New Roman" w:hAnsi="Times New Roman" w:cs="Times New Roman"/>
                <w:sz w:val="22"/>
              </w:rPr>
              <w:t xml:space="preserve"> средняя школа» МБОУ «Центр образования </w:t>
            </w:r>
            <w:proofErr w:type="spellStart"/>
            <w:r w:rsidRPr="00AF16CB">
              <w:rPr>
                <w:rFonts w:ascii="Times New Roman" w:hAnsi="Times New Roman" w:cs="Times New Roman"/>
                <w:sz w:val="22"/>
              </w:rPr>
              <w:t>Опочецкого</w:t>
            </w:r>
            <w:proofErr w:type="spellEnd"/>
            <w:r w:rsidRPr="00AF16CB">
              <w:rPr>
                <w:rFonts w:ascii="Times New Roman" w:hAnsi="Times New Roman" w:cs="Times New Roman"/>
                <w:sz w:val="22"/>
              </w:rPr>
              <w:t xml:space="preserve"> района». Адрес: Псковская область, </w:t>
            </w:r>
            <w:proofErr w:type="spellStart"/>
            <w:r w:rsidRPr="00AF16CB">
              <w:rPr>
                <w:rFonts w:ascii="Times New Roman" w:hAnsi="Times New Roman" w:cs="Times New Roman"/>
                <w:sz w:val="22"/>
              </w:rPr>
              <w:t>Опочецкий</w:t>
            </w:r>
            <w:proofErr w:type="spellEnd"/>
            <w:r w:rsidRPr="00AF16CB">
              <w:rPr>
                <w:rFonts w:ascii="Times New Roman" w:hAnsi="Times New Roman" w:cs="Times New Roman"/>
                <w:sz w:val="22"/>
              </w:rPr>
              <w:t xml:space="preserve"> район,  д. Макушино, ул. Садовая, д.7</w:t>
            </w:r>
          </w:p>
        </w:tc>
        <w:tc>
          <w:tcPr>
            <w:tcW w:w="1276" w:type="dxa"/>
          </w:tcPr>
          <w:p w:rsidR="00BF3CA6" w:rsidRDefault="00BF3CA6" w:rsidP="00BF3CA6">
            <w:pPr>
              <w:pStyle w:val="ConsPlusNormal"/>
              <w:jc w:val="center"/>
            </w:pPr>
            <w:r w:rsidRPr="005762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F3CA6" w:rsidRPr="00C75706" w:rsidRDefault="00BF3CA6" w:rsidP="00BF3C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706">
              <w:rPr>
                <w:rFonts w:ascii="Times New Roman" w:hAnsi="Times New Roman" w:cs="Times New Roman"/>
                <w:sz w:val="24"/>
                <w:szCs w:val="24"/>
              </w:rPr>
              <w:t>9510,9</w:t>
            </w:r>
            <w:r w:rsidR="00C757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F3CA6" w:rsidRPr="00C75706" w:rsidRDefault="00BF3CA6" w:rsidP="00BF3C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706">
              <w:rPr>
                <w:rFonts w:ascii="Times New Roman" w:hAnsi="Times New Roman" w:cs="Times New Roman"/>
                <w:sz w:val="24"/>
                <w:szCs w:val="24"/>
              </w:rPr>
              <w:t>9510,9</w:t>
            </w:r>
            <w:r w:rsidR="00C757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F3CA6" w:rsidRPr="00C75706" w:rsidRDefault="00BF3CA6" w:rsidP="00BF3CA6">
            <w:pPr>
              <w:pStyle w:val="ConsPlusNormal"/>
              <w:jc w:val="center"/>
            </w:pPr>
            <w:r w:rsidRPr="00C75706">
              <w:rPr>
                <w:rFonts w:ascii="Times New Roman" w:hAnsi="Times New Roman" w:cs="Times New Roman"/>
                <w:sz w:val="24"/>
                <w:szCs w:val="24"/>
              </w:rPr>
              <w:t>9415,8</w:t>
            </w:r>
          </w:p>
        </w:tc>
        <w:tc>
          <w:tcPr>
            <w:tcW w:w="851" w:type="dxa"/>
          </w:tcPr>
          <w:p w:rsidR="00BF3CA6" w:rsidRPr="00C75706" w:rsidRDefault="00BF3CA6" w:rsidP="00BF3CA6">
            <w:pPr>
              <w:pStyle w:val="ConsPlusNormal"/>
              <w:jc w:val="center"/>
            </w:pPr>
            <w:r w:rsidRPr="00C7570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F3CA6" w:rsidRPr="00C75706" w:rsidRDefault="00BF3CA6" w:rsidP="00BF3CA6">
            <w:pPr>
              <w:pStyle w:val="ConsPlusNormal"/>
              <w:jc w:val="center"/>
            </w:pPr>
            <w:r w:rsidRPr="00C7570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C757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F3CA6" w:rsidRPr="00C75706" w:rsidRDefault="00BF3CA6" w:rsidP="00BF3C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706">
              <w:rPr>
                <w:rFonts w:ascii="Times New Roman" w:hAnsi="Times New Roman" w:cs="Times New Roman"/>
                <w:sz w:val="24"/>
                <w:szCs w:val="24"/>
              </w:rPr>
              <w:t>95,1</w:t>
            </w:r>
            <w:r w:rsidR="00C757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F3CA6" w:rsidRPr="00C75706" w:rsidRDefault="00BF3CA6" w:rsidP="00BF3C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70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C757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BF3CA6" w:rsidRPr="00C75706" w:rsidRDefault="00BF3CA6" w:rsidP="00BF3CA6">
            <w:pPr>
              <w:pStyle w:val="ConsPlusNormal"/>
              <w:jc w:val="center"/>
            </w:pPr>
            <w:r w:rsidRPr="00C75706">
              <w:rPr>
                <w:rFonts w:ascii="Times New Roman" w:hAnsi="Times New Roman" w:cs="Times New Roman"/>
                <w:sz w:val="22"/>
              </w:rPr>
              <w:t>99</w:t>
            </w:r>
          </w:p>
        </w:tc>
      </w:tr>
      <w:tr w:rsidR="00655A44" w:rsidTr="00E7781A">
        <w:tc>
          <w:tcPr>
            <w:tcW w:w="475" w:type="dxa"/>
          </w:tcPr>
          <w:p w:rsidR="00655A44" w:rsidRDefault="007B6F70">
            <w:pPr>
              <w:pStyle w:val="ConsPlusNormal"/>
            </w:pPr>
            <w:r>
              <w:t>7</w:t>
            </w:r>
          </w:p>
        </w:tc>
        <w:tc>
          <w:tcPr>
            <w:tcW w:w="4123" w:type="dxa"/>
          </w:tcPr>
          <w:p w:rsidR="00655A44" w:rsidRPr="007434F0" w:rsidRDefault="00655A44" w:rsidP="003076C2">
            <w:pPr>
              <w:pStyle w:val="ConsPlusNormal"/>
              <w:rPr>
                <w:rFonts w:ascii="Times New Roman" w:eastAsia="Times New Roman" w:hAnsi="Times New Roman" w:cs="Times New Roman"/>
                <w:sz w:val="22"/>
              </w:rPr>
            </w:pPr>
            <w:r w:rsidRPr="007434F0">
              <w:rPr>
                <w:rFonts w:ascii="Times New Roman" w:eastAsia="Times New Roman" w:hAnsi="Times New Roman" w:cs="Times New Roman"/>
                <w:sz w:val="22"/>
              </w:rPr>
              <w:t>Капитальный ремонт обособленного структурного подразделения «</w:t>
            </w:r>
            <w:proofErr w:type="spellStart"/>
            <w:r w:rsidRPr="007434F0">
              <w:rPr>
                <w:rFonts w:ascii="Times New Roman" w:eastAsia="Times New Roman" w:hAnsi="Times New Roman" w:cs="Times New Roman"/>
                <w:sz w:val="22"/>
              </w:rPr>
              <w:t>Опочецкий</w:t>
            </w:r>
            <w:proofErr w:type="spellEnd"/>
            <w:r w:rsidRPr="007434F0">
              <w:rPr>
                <w:rFonts w:ascii="Times New Roman" w:eastAsia="Times New Roman" w:hAnsi="Times New Roman" w:cs="Times New Roman"/>
                <w:sz w:val="22"/>
              </w:rPr>
              <w:t xml:space="preserve"> районный дом культуры» МБУК «</w:t>
            </w:r>
            <w:proofErr w:type="spellStart"/>
            <w:r w:rsidRPr="007434F0">
              <w:rPr>
                <w:rFonts w:ascii="Times New Roman" w:eastAsia="Times New Roman" w:hAnsi="Times New Roman" w:cs="Times New Roman"/>
                <w:sz w:val="22"/>
              </w:rPr>
              <w:t>Опочецкий</w:t>
            </w:r>
            <w:proofErr w:type="spellEnd"/>
            <w:r w:rsidRPr="007434F0">
              <w:rPr>
                <w:rFonts w:ascii="Times New Roman" w:eastAsia="Times New Roman" w:hAnsi="Times New Roman" w:cs="Times New Roman"/>
                <w:sz w:val="22"/>
              </w:rPr>
              <w:t xml:space="preserve"> районный центр культуры» Адрес: Псковская область, город Опочка, ул. Калинина, д. 2а</w:t>
            </w:r>
          </w:p>
        </w:tc>
        <w:tc>
          <w:tcPr>
            <w:tcW w:w="1276" w:type="dxa"/>
          </w:tcPr>
          <w:p w:rsidR="00655A44" w:rsidRPr="00440ABF" w:rsidRDefault="00655A44" w:rsidP="00E7781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440AB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134" w:type="dxa"/>
          </w:tcPr>
          <w:p w:rsidR="00655A44" w:rsidRPr="00F24F42" w:rsidRDefault="00F24F42" w:rsidP="00E7781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F24F42">
              <w:rPr>
                <w:rFonts w:ascii="Times New Roman" w:hAnsi="Times New Roman" w:cs="Times New Roman"/>
                <w:sz w:val="22"/>
              </w:rPr>
              <w:t>26028,98</w:t>
            </w:r>
          </w:p>
        </w:tc>
        <w:tc>
          <w:tcPr>
            <w:tcW w:w="992" w:type="dxa"/>
          </w:tcPr>
          <w:p w:rsidR="00655A44" w:rsidRPr="00F24F42" w:rsidRDefault="00F24F42" w:rsidP="00E7781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F24F42">
              <w:rPr>
                <w:rFonts w:ascii="Times New Roman" w:hAnsi="Times New Roman" w:cs="Times New Roman"/>
                <w:sz w:val="22"/>
              </w:rPr>
              <w:t>26028,98</w:t>
            </w:r>
          </w:p>
        </w:tc>
        <w:tc>
          <w:tcPr>
            <w:tcW w:w="1134" w:type="dxa"/>
          </w:tcPr>
          <w:p w:rsidR="00655A44" w:rsidRPr="008B446D" w:rsidRDefault="00F24F42" w:rsidP="00E7781A">
            <w:pPr>
              <w:pStyle w:val="ConsPlusNormal"/>
              <w:ind w:left="49"/>
              <w:jc w:val="center"/>
              <w:rPr>
                <w:rFonts w:ascii="Times New Roman" w:hAnsi="Times New Roman" w:cs="Times New Roman"/>
                <w:sz w:val="22"/>
                <w:highlight w:val="yellow"/>
              </w:rPr>
            </w:pPr>
            <w:r w:rsidRPr="00F24F42">
              <w:rPr>
                <w:rFonts w:ascii="Times New Roman" w:hAnsi="Times New Roman" w:cs="Times New Roman"/>
                <w:sz w:val="22"/>
              </w:rPr>
              <w:t>25768,7</w:t>
            </w:r>
          </w:p>
        </w:tc>
        <w:tc>
          <w:tcPr>
            <w:tcW w:w="851" w:type="dxa"/>
          </w:tcPr>
          <w:p w:rsidR="00655A44" w:rsidRPr="0013689D" w:rsidRDefault="00C75706" w:rsidP="00E778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55A44" w:rsidRPr="00E7781A" w:rsidRDefault="00655A44" w:rsidP="00E778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8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C757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55A44" w:rsidRPr="00440ABF" w:rsidRDefault="00F24F42" w:rsidP="00F8522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260,28</w:t>
            </w:r>
          </w:p>
        </w:tc>
        <w:tc>
          <w:tcPr>
            <w:tcW w:w="1134" w:type="dxa"/>
          </w:tcPr>
          <w:p w:rsidR="00655A44" w:rsidRPr="00E7781A" w:rsidRDefault="00655A44" w:rsidP="00E778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8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C757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55A44" w:rsidRPr="00440ABF" w:rsidRDefault="00655A44" w:rsidP="00E7781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440ABF">
              <w:rPr>
                <w:rFonts w:ascii="Times New Roman" w:hAnsi="Times New Roman" w:cs="Times New Roman"/>
                <w:sz w:val="22"/>
              </w:rPr>
              <w:t>99</w:t>
            </w:r>
          </w:p>
        </w:tc>
      </w:tr>
      <w:tr w:rsidR="00655A44" w:rsidTr="00E7781A">
        <w:tc>
          <w:tcPr>
            <w:tcW w:w="475" w:type="dxa"/>
          </w:tcPr>
          <w:p w:rsidR="00655A44" w:rsidRDefault="007B6F70">
            <w:pPr>
              <w:pStyle w:val="ConsPlusNormal"/>
            </w:pPr>
            <w:r>
              <w:t>8</w:t>
            </w:r>
          </w:p>
        </w:tc>
        <w:tc>
          <w:tcPr>
            <w:tcW w:w="4123" w:type="dxa"/>
          </w:tcPr>
          <w:p w:rsidR="00655A44" w:rsidRPr="007434F0" w:rsidRDefault="00655A44" w:rsidP="003076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7434F0">
              <w:rPr>
                <w:rFonts w:ascii="Times New Roman" w:eastAsia="Times New Roman" w:hAnsi="Times New Roman" w:cs="Times New Roman"/>
                <w:sz w:val="22"/>
              </w:rPr>
              <w:t>Капитальный ремонт обособленного структурного подразделения «</w:t>
            </w:r>
            <w:proofErr w:type="spellStart"/>
            <w:r w:rsidRPr="007434F0">
              <w:rPr>
                <w:rFonts w:ascii="Times New Roman" w:eastAsia="Times New Roman" w:hAnsi="Times New Roman" w:cs="Times New Roman"/>
                <w:sz w:val="22"/>
              </w:rPr>
              <w:t>Барсановский</w:t>
            </w:r>
            <w:proofErr w:type="spellEnd"/>
            <w:r w:rsidRPr="007434F0">
              <w:rPr>
                <w:rFonts w:ascii="Times New Roman" w:eastAsia="Times New Roman" w:hAnsi="Times New Roman" w:cs="Times New Roman"/>
                <w:sz w:val="22"/>
              </w:rPr>
              <w:t xml:space="preserve"> сельский клуб» МБУК «</w:t>
            </w:r>
            <w:proofErr w:type="spellStart"/>
            <w:r w:rsidRPr="007434F0">
              <w:rPr>
                <w:rFonts w:ascii="Times New Roman" w:eastAsia="Times New Roman" w:hAnsi="Times New Roman" w:cs="Times New Roman"/>
                <w:sz w:val="22"/>
              </w:rPr>
              <w:t>Опочецкий</w:t>
            </w:r>
            <w:proofErr w:type="spellEnd"/>
            <w:r w:rsidRPr="007434F0">
              <w:rPr>
                <w:rFonts w:ascii="Times New Roman" w:eastAsia="Times New Roman" w:hAnsi="Times New Roman" w:cs="Times New Roman"/>
                <w:sz w:val="22"/>
              </w:rPr>
              <w:t xml:space="preserve"> районный центр культуры». Адрес: Псковская область, </w:t>
            </w:r>
            <w:proofErr w:type="spellStart"/>
            <w:r w:rsidRPr="007434F0">
              <w:rPr>
                <w:rFonts w:ascii="Times New Roman" w:eastAsia="Times New Roman" w:hAnsi="Times New Roman" w:cs="Times New Roman"/>
                <w:sz w:val="22"/>
              </w:rPr>
              <w:t>Опочецкий</w:t>
            </w:r>
            <w:proofErr w:type="spellEnd"/>
            <w:r w:rsidRPr="007434F0">
              <w:rPr>
                <w:rFonts w:ascii="Times New Roman" w:eastAsia="Times New Roman" w:hAnsi="Times New Roman" w:cs="Times New Roman"/>
                <w:sz w:val="22"/>
              </w:rPr>
              <w:t xml:space="preserve"> район, д. </w:t>
            </w:r>
            <w:proofErr w:type="spellStart"/>
            <w:r w:rsidRPr="007434F0">
              <w:rPr>
                <w:rFonts w:ascii="Times New Roman" w:eastAsia="Times New Roman" w:hAnsi="Times New Roman" w:cs="Times New Roman"/>
                <w:sz w:val="22"/>
              </w:rPr>
              <w:t>Барсаново</w:t>
            </w:r>
            <w:proofErr w:type="spellEnd"/>
          </w:p>
        </w:tc>
        <w:tc>
          <w:tcPr>
            <w:tcW w:w="1276" w:type="dxa"/>
          </w:tcPr>
          <w:p w:rsidR="00655A44" w:rsidRPr="00EB0026" w:rsidRDefault="00655A44" w:rsidP="00E7781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EB0026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134" w:type="dxa"/>
          </w:tcPr>
          <w:p w:rsidR="00655A44" w:rsidRPr="00EB0026" w:rsidRDefault="00655A44" w:rsidP="00E7781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EB0026">
              <w:rPr>
                <w:rFonts w:ascii="Times New Roman" w:hAnsi="Times New Roman" w:cs="Times New Roman"/>
                <w:sz w:val="22"/>
              </w:rPr>
              <w:t>4583,93</w:t>
            </w:r>
          </w:p>
        </w:tc>
        <w:tc>
          <w:tcPr>
            <w:tcW w:w="992" w:type="dxa"/>
          </w:tcPr>
          <w:p w:rsidR="00655A44" w:rsidRPr="00EB0026" w:rsidRDefault="00655A44" w:rsidP="00E7781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EB0026">
              <w:rPr>
                <w:rFonts w:ascii="Times New Roman" w:hAnsi="Times New Roman" w:cs="Times New Roman"/>
                <w:sz w:val="22"/>
              </w:rPr>
              <w:t>4583,93</w:t>
            </w:r>
          </w:p>
        </w:tc>
        <w:tc>
          <w:tcPr>
            <w:tcW w:w="1134" w:type="dxa"/>
          </w:tcPr>
          <w:p w:rsidR="00655A44" w:rsidRPr="00EB0026" w:rsidRDefault="00655A44" w:rsidP="00E7781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EB0026">
              <w:rPr>
                <w:rFonts w:ascii="Times New Roman" w:hAnsi="Times New Roman" w:cs="Times New Roman"/>
                <w:sz w:val="22"/>
              </w:rPr>
              <w:t>4538,1</w:t>
            </w:r>
          </w:p>
        </w:tc>
        <w:tc>
          <w:tcPr>
            <w:tcW w:w="851" w:type="dxa"/>
          </w:tcPr>
          <w:p w:rsidR="00655A44" w:rsidRPr="0013689D" w:rsidRDefault="00655A44" w:rsidP="00E778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8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55A44" w:rsidRPr="00E7781A" w:rsidRDefault="00655A44" w:rsidP="00E778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8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C757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55A44" w:rsidRPr="00EB0026" w:rsidRDefault="00655A44" w:rsidP="00E7781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EB0026">
              <w:rPr>
                <w:rFonts w:ascii="Times New Roman" w:hAnsi="Times New Roman" w:cs="Times New Roman"/>
                <w:sz w:val="22"/>
              </w:rPr>
              <w:t>45,8</w:t>
            </w:r>
            <w:r w:rsidR="00C75706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134" w:type="dxa"/>
          </w:tcPr>
          <w:p w:rsidR="00655A44" w:rsidRPr="00E7781A" w:rsidRDefault="00655A44" w:rsidP="00E778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8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C757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55A44" w:rsidRPr="00EB0026" w:rsidRDefault="00655A44" w:rsidP="00E7781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EB0026">
              <w:rPr>
                <w:rFonts w:ascii="Times New Roman" w:hAnsi="Times New Roman" w:cs="Times New Roman"/>
                <w:sz w:val="22"/>
              </w:rPr>
              <w:t>99</w:t>
            </w:r>
          </w:p>
        </w:tc>
      </w:tr>
      <w:tr w:rsidR="00CC44BE" w:rsidTr="00E7781A">
        <w:tc>
          <w:tcPr>
            <w:tcW w:w="475" w:type="dxa"/>
          </w:tcPr>
          <w:p w:rsidR="00CC44BE" w:rsidRDefault="007B6F70">
            <w:pPr>
              <w:pStyle w:val="ConsPlusNormal"/>
            </w:pPr>
            <w:r>
              <w:t>9</w:t>
            </w:r>
          </w:p>
        </w:tc>
        <w:tc>
          <w:tcPr>
            <w:tcW w:w="4123" w:type="dxa"/>
          </w:tcPr>
          <w:p w:rsidR="00CC44BE" w:rsidRPr="007434F0" w:rsidRDefault="00CC44BE" w:rsidP="00CC44BE">
            <w:pPr>
              <w:pStyle w:val="ConsPlusNormal"/>
              <w:rPr>
                <w:rFonts w:ascii="Times New Roman" w:eastAsia="Times New Roman" w:hAnsi="Times New Roman" w:cs="Times New Roman"/>
                <w:sz w:val="22"/>
              </w:rPr>
            </w:pPr>
            <w:r w:rsidRPr="00CF6410">
              <w:rPr>
                <w:rFonts w:ascii="Times New Roman" w:eastAsia="Times New Roman" w:hAnsi="Times New Roman" w:cs="Times New Roman"/>
                <w:sz w:val="22"/>
              </w:rPr>
              <w:t xml:space="preserve">Капитальный ремонт здания ветлечебницы, расположенного по адресу: Псковская область, </w:t>
            </w:r>
            <w:proofErr w:type="gramStart"/>
            <w:r w:rsidRPr="00CF6410">
              <w:rPr>
                <w:rFonts w:ascii="Times New Roman" w:eastAsia="Times New Roman" w:hAnsi="Times New Roman" w:cs="Times New Roman"/>
                <w:sz w:val="22"/>
              </w:rPr>
              <w:t>г</w:t>
            </w:r>
            <w:proofErr w:type="gramEnd"/>
            <w:r w:rsidRPr="00CF6410">
              <w:rPr>
                <w:rFonts w:ascii="Times New Roman" w:eastAsia="Times New Roman" w:hAnsi="Times New Roman" w:cs="Times New Roman"/>
                <w:sz w:val="22"/>
              </w:rPr>
              <w:t>. Опочка, ул. Ленина, д.94</w:t>
            </w:r>
          </w:p>
        </w:tc>
        <w:tc>
          <w:tcPr>
            <w:tcW w:w="1276" w:type="dxa"/>
          </w:tcPr>
          <w:p w:rsidR="00CC44BE" w:rsidRPr="00EB0026" w:rsidRDefault="00CC44BE" w:rsidP="00E7781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134" w:type="dxa"/>
          </w:tcPr>
          <w:p w:rsidR="00CC44BE" w:rsidRPr="00EB0026" w:rsidRDefault="00C75706" w:rsidP="00E7781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2500,00</w:t>
            </w:r>
          </w:p>
        </w:tc>
        <w:tc>
          <w:tcPr>
            <w:tcW w:w="992" w:type="dxa"/>
          </w:tcPr>
          <w:p w:rsidR="00CC44BE" w:rsidRPr="00EB0026" w:rsidRDefault="00C75706" w:rsidP="00E7781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2500,00</w:t>
            </w:r>
          </w:p>
        </w:tc>
        <w:tc>
          <w:tcPr>
            <w:tcW w:w="1134" w:type="dxa"/>
          </w:tcPr>
          <w:p w:rsidR="00CC44BE" w:rsidRPr="00EB0026" w:rsidRDefault="00C75706" w:rsidP="00E7781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2450,2</w:t>
            </w:r>
          </w:p>
        </w:tc>
        <w:tc>
          <w:tcPr>
            <w:tcW w:w="851" w:type="dxa"/>
          </w:tcPr>
          <w:p w:rsidR="00CC44BE" w:rsidRPr="0013689D" w:rsidRDefault="00C75706" w:rsidP="00E778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CC44BE" w:rsidRPr="00E7781A" w:rsidRDefault="00D26E50" w:rsidP="00E778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24,8</w:t>
            </w:r>
          </w:p>
        </w:tc>
        <w:tc>
          <w:tcPr>
            <w:tcW w:w="1134" w:type="dxa"/>
          </w:tcPr>
          <w:p w:rsidR="00CC44BE" w:rsidRPr="00EB0026" w:rsidRDefault="00C75706" w:rsidP="00E7781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0,00</w:t>
            </w:r>
          </w:p>
        </w:tc>
        <w:tc>
          <w:tcPr>
            <w:tcW w:w="1134" w:type="dxa"/>
          </w:tcPr>
          <w:p w:rsidR="00CC44BE" w:rsidRPr="00E7781A" w:rsidRDefault="00C75706" w:rsidP="00E778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  <w:tc>
          <w:tcPr>
            <w:tcW w:w="1417" w:type="dxa"/>
          </w:tcPr>
          <w:p w:rsidR="00CC44BE" w:rsidRPr="00EB0026" w:rsidRDefault="00C75706" w:rsidP="00E7781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99</w:t>
            </w:r>
          </w:p>
        </w:tc>
      </w:tr>
      <w:tr w:rsidR="00C75706" w:rsidTr="00E7781A">
        <w:tc>
          <w:tcPr>
            <w:tcW w:w="475" w:type="dxa"/>
          </w:tcPr>
          <w:p w:rsidR="00C75706" w:rsidRDefault="007B6F70">
            <w:pPr>
              <w:pStyle w:val="ConsPlusNormal"/>
            </w:pPr>
            <w:r>
              <w:t>10</w:t>
            </w:r>
          </w:p>
        </w:tc>
        <w:tc>
          <w:tcPr>
            <w:tcW w:w="4123" w:type="dxa"/>
          </w:tcPr>
          <w:p w:rsidR="00C75706" w:rsidRPr="00CF6410" w:rsidRDefault="00C75706" w:rsidP="00CC44BE">
            <w:pPr>
              <w:pStyle w:val="ConsPlusNormal"/>
              <w:rPr>
                <w:rFonts w:ascii="Times New Roman" w:eastAsia="Times New Roman" w:hAnsi="Times New Roman" w:cs="Times New Roman"/>
                <w:sz w:val="22"/>
              </w:rPr>
            </w:pPr>
            <w:r w:rsidRPr="00C75706">
              <w:rPr>
                <w:rFonts w:ascii="Times New Roman" w:eastAsia="Times New Roman" w:hAnsi="Times New Roman" w:cs="Times New Roman"/>
                <w:sz w:val="22"/>
              </w:rPr>
              <w:t>Приобретение ветеринарного оборудования: 1)Ультразвуковая диагностическая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система </w:t>
            </w:r>
            <w:r w:rsidRPr="00C75706">
              <w:rPr>
                <w:rFonts w:ascii="Times New Roman" w:eastAsia="Times New Roman" w:hAnsi="Times New Roman" w:cs="Times New Roman"/>
                <w:sz w:val="22"/>
              </w:rPr>
              <w:t>2) Биохимический экс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пресс - анализатор крови 3)Ветеринарный анализатор мочи </w:t>
            </w:r>
            <w:r w:rsidRPr="00C75706">
              <w:rPr>
                <w:rFonts w:ascii="Times New Roman" w:eastAsia="Times New Roman" w:hAnsi="Times New Roman" w:cs="Times New Roman"/>
                <w:sz w:val="22"/>
              </w:rPr>
              <w:lastRenderedPageBreak/>
              <w:t>4)</w:t>
            </w:r>
            <w:proofErr w:type="spellStart"/>
            <w:r w:rsidRPr="00C75706">
              <w:rPr>
                <w:rFonts w:ascii="Times New Roman" w:eastAsia="Times New Roman" w:hAnsi="Times New Roman" w:cs="Times New Roman"/>
                <w:sz w:val="22"/>
              </w:rPr>
              <w:t>Электрокаогулятор</w:t>
            </w:r>
            <w:proofErr w:type="spellEnd"/>
          </w:p>
        </w:tc>
        <w:tc>
          <w:tcPr>
            <w:tcW w:w="1276" w:type="dxa"/>
          </w:tcPr>
          <w:p w:rsidR="00C75706" w:rsidRDefault="00C75706" w:rsidP="00E7781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lastRenderedPageBreak/>
              <w:t>1</w:t>
            </w:r>
          </w:p>
        </w:tc>
        <w:tc>
          <w:tcPr>
            <w:tcW w:w="1134" w:type="dxa"/>
          </w:tcPr>
          <w:p w:rsidR="00C75706" w:rsidRPr="00EB0026" w:rsidRDefault="00C75706" w:rsidP="00E7781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2547,00</w:t>
            </w:r>
          </w:p>
        </w:tc>
        <w:tc>
          <w:tcPr>
            <w:tcW w:w="992" w:type="dxa"/>
          </w:tcPr>
          <w:p w:rsidR="00C75706" w:rsidRPr="00EB0026" w:rsidRDefault="00C75706" w:rsidP="00E7781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2547,00</w:t>
            </w:r>
          </w:p>
        </w:tc>
        <w:tc>
          <w:tcPr>
            <w:tcW w:w="1134" w:type="dxa"/>
          </w:tcPr>
          <w:p w:rsidR="00C75706" w:rsidRPr="00EB0026" w:rsidRDefault="00C75706" w:rsidP="00E7781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2498,8</w:t>
            </w:r>
          </w:p>
        </w:tc>
        <w:tc>
          <w:tcPr>
            <w:tcW w:w="851" w:type="dxa"/>
          </w:tcPr>
          <w:p w:rsidR="00C75706" w:rsidRPr="0013689D" w:rsidRDefault="00C75706" w:rsidP="00E778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C75706" w:rsidRPr="00E7781A" w:rsidRDefault="00C75706" w:rsidP="00E778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25,2</w:t>
            </w:r>
          </w:p>
        </w:tc>
        <w:tc>
          <w:tcPr>
            <w:tcW w:w="1134" w:type="dxa"/>
          </w:tcPr>
          <w:p w:rsidR="00C75706" w:rsidRPr="00EB0026" w:rsidRDefault="00C75706" w:rsidP="00E7781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0,00</w:t>
            </w:r>
          </w:p>
        </w:tc>
        <w:tc>
          <w:tcPr>
            <w:tcW w:w="1134" w:type="dxa"/>
          </w:tcPr>
          <w:p w:rsidR="00C75706" w:rsidRPr="00E7781A" w:rsidRDefault="00C75706" w:rsidP="00E778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  <w:tc>
          <w:tcPr>
            <w:tcW w:w="1417" w:type="dxa"/>
          </w:tcPr>
          <w:p w:rsidR="00C75706" w:rsidRPr="00EB0026" w:rsidRDefault="00C75706" w:rsidP="00E7781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99</w:t>
            </w:r>
          </w:p>
        </w:tc>
      </w:tr>
    </w:tbl>
    <w:p w:rsidR="001772A0" w:rsidRDefault="001772A0">
      <w:pPr>
        <w:pStyle w:val="ConsPlusNonformat"/>
        <w:jc w:val="both"/>
      </w:pPr>
      <w:bookmarkStart w:id="16" w:name="P1472"/>
      <w:bookmarkEnd w:id="16"/>
    </w:p>
    <w:p w:rsidR="001772A0" w:rsidRPr="003076C2" w:rsidRDefault="001772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076C2">
        <w:rPr>
          <w:rFonts w:ascii="Times New Roman" w:hAnsi="Times New Roman" w:cs="Times New Roman"/>
          <w:sz w:val="28"/>
          <w:szCs w:val="28"/>
        </w:rPr>
        <w:t>11. Потенциал территории реализации проекта:</w:t>
      </w:r>
    </w:p>
    <w:p w:rsidR="001772A0" w:rsidRDefault="001772A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2778"/>
        <w:gridCol w:w="4571"/>
        <w:gridCol w:w="6804"/>
      </w:tblGrid>
      <w:tr w:rsidR="001772A0" w:rsidTr="00775DCF">
        <w:tc>
          <w:tcPr>
            <w:tcW w:w="510" w:type="dxa"/>
          </w:tcPr>
          <w:p w:rsidR="001772A0" w:rsidRPr="003076C2" w:rsidRDefault="001772A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3076C2">
              <w:rPr>
                <w:rFonts w:ascii="Times New Roman" w:hAnsi="Times New Roman" w:cs="Times New Roman"/>
                <w:sz w:val="22"/>
              </w:rPr>
              <w:t xml:space="preserve">N </w:t>
            </w:r>
            <w:proofErr w:type="spellStart"/>
            <w:proofErr w:type="gramStart"/>
            <w:r w:rsidRPr="003076C2">
              <w:rPr>
                <w:rFonts w:ascii="Times New Roman" w:hAnsi="Times New Roman" w:cs="Times New Roman"/>
                <w:sz w:val="22"/>
              </w:rPr>
              <w:t>п</w:t>
            </w:r>
            <w:proofErr w:type="spellEnd"/>
            <w:proofErr w:type="gramEnd"/>
            <w:r w:rsidRPr="003076C2">
              <w:rPr>
                <w:rFonts w:ascii="Times New Roman" w:hAnsi="Times New Roman" w:cs="Times New Roman"/>
                <w:sz w:val="22"/>
              </w:rPr>
              <w:t>/</w:t>
            </w:r>
            <w:proofErr w:type="spellStart"/>
            <w:r w:rsidRPr="003076C2">
              <w:rPr>
                <w:rFonts w:ascii="Times New Roman" w:hAnsi="Times New Roman" w:cs="Times New Roman"/>
                <w:sz w:val="22"/>
              </w:rPr>
              <w:t>п</w:t>
            </w:r>
            <w:proofErr w:type="spellEnd"/>
          </w:p>
        </w:tc>
        <w:tc>
          <w:tcPr>
            <w:tcW w:w="2778" w:type="dxa"/>
          </w:tcPr>
          <w:p w:rsidR="001772A0" w:rsidRPr="003076C2" w:rsidRDefault="001772A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3076C2">
              <w:rPr>
                <w:rFonts w:ascii="Times New Roman" w:hAnsi="Times New Roman" w:cs="Times New Roman"/>
                <w:sz w:val="22"/>
              </w:rPr>
              <w:t>Потенциал территории</w:t>
            </w:r>
          </w:p>
        </w:tc>
        <w:tc>
          <w:tcPr>
            <w:tcW w:w="4571" w:type="dxa"/>
          </w:tcPr>
          <w:p w:rsidR="001772A0" w:rsidRPr="003076C2" w:rsidRDefault="001772A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3076C2">
              <w:rPr>
                <w:rFonts w:ascii="Times New Roman" w:hAnsi="Times New Roman" w:cs="Times New Roman"/>
                <w:sz w:val="22"/>
              </w:rPr>
              <w:t>Объекты, характеризующие потенциал</w:t>
            </w:r>
          </w:p>
        </w:tc>
        <w:tc>
          <w:tcPr>
            <w:tcW w:w="6804" w:type="dxa"/>
          </w:tcPr>
          <w:p w:rsidR="001772A0" w:rsidRPr="003076C2" w:rsidRDefault="001772A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3076C2">
              <w:rPr>
                <w:rFonts w:ascii="Times New Roman" w:hAnsi="Times New Roman" w:cs="Times New Roman"/>
                <w:sz w:val="22"/>
              </w:rPr>
              <w:t>Описание объектов</w:t>
            </w:r>
          </w:p>
        </w:tc>
      </w:tr>
      <w:tr w:rsidR="001772A0" w:rsidTr="00775DCF">
        <w:tc>
          <w:tcPr>
            <w:tcW w:w="510" w:type="dxa"/>
          </w:tcPr>
          <w:p w:rsidR="001772A0" w:rsidRPr="003076C2" w:rsidRDefault="001772A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3076C2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2778" w:type="dxa"/>
          </w:tcPr>
          <w:p w:rsidR="001772A0" w:rsidRPr="003076C2" w:rsidRDefault="001772A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3076C2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4571" w:type="dxa"/>
          </w:tcPr>
          <w:p w:rsidR="001772A0" w:rsidRPr="003076C2" w:rsidRDefault="001772A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3076C2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6804" w:type="dxa"/>
          </w:tcPr>
          <w:p w:rsidR="001772A0" w:rsidRPr="003076C2" w:rsidRDefault="001772A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3076C2">
              <w:rPr>
                <w:rFonts w:ascii="Times New Roman" w:hAnsi="Times New Roman" w:cs="Times New Roman"/>
                <w:sz w:val="22"/>
              </w:rPr>
              <w:t>4</w:t>
            </w:r>
          </w:p>
        </w:tc>
      </w:tr>
      <w:tr w:rsidR="001772A0" w:rsidTr="003076C2">
        <w:tc>
          <w:tcPr>
            <w:tcW w:w="510" w:type="dxa"/>
            <w:vAlign w:val="center"/>
          </w:tcPr>
          <w:p w:rsidR="001772A0" w:rsidRPr="003076C2" w:rsidRDefault="001772A0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2"/>
              </w:rPr>
            </w:pPr>
            <w:r w:rsidRPr="003076C2">
              <w:rPr>
                <w:rFonts w:ascii="Times New Roman" w:hAnsi="Times New Roman" w:cs="Times New Roman"/>
                <w:sz w:val="22"/>
              </w:rPr>
              <w:t>I</w:t>
            </w:r>
          </w:p>
        </w:tc>
        <w:tc>
          <w:tcPr>
            <w:tcW w:w="14153" w:type="dxa"/>
            <w:gridSpan w:val="3"/>
            <w:vAlign w:val="center"/>
          </w:tcPr>
          <w:p w:rsidR="001772A0" w:rsidRPr="003076C2" w:rsidRDefault="001772A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3076C2">
              <w:rPr>
                <w:rFonts w:ascii="Times New Roman" w:hAnsi="Times New Roman" w:cs="Times New Roman"/>
                <w:sz w:val="22"/>
              </w:rPr>
              <w:t>Наименование территории реализации (именительный падеж)</w:t>
            </w:r>
          </w:p>
        </w:tc>
      </w:tr>
      <w:tr w:rsidR="001772A0" w:rsidTr="00684645">
        <w:tc>
          <w:tcPr>
            <w:tcW w:w="510" w:type="dxa"/>
            <w:vAlign w:val="center"/>
          </w:tcPr>
          <w:p w:rsidR="001772A0" w:rsidRPr="003076C2" w:rsidRDefault="001772A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3076C2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2778" w:type="dxa"/>
          </w:tcPr>
          <w:p w:rsidR="001772A0" w:rsidRPr="003076C2" w:rsidRDefault="001772A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3076C2">
              <w:rPr>
                <w:rFonts w:ascii="Times New Roman" w:hAnsi="Times New Roman" w:cs="Times New Roman"/>
                <w:sz w:val="22"/>
              </w:rPr>
              <w:t>Природный потенциал</w:t>
            </w:r>
          </w:p>
        </w:tc>
        <w:tc>
          <w:tcPr>
            <w:tcW w:w="4571" w:type="dxa"/>
          </w:tcPr>
          <w:p w:rsidR="001772A0" w:rsidRPr="003076C2" w:rsidRDefault="00C93C3E" w:rsidP="00C93C3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Земли</w:t>
            </w:r>
          </w:p>
        </w:tc>
        <w:tc>
          <w:tcPr>
            <w:tcW w:w="6804" w:type="dxa"/>
          </w:tcPr>
          <w:p w:rsidR="00B458DA" w:rsidRPr="00681FEE" w:rsidRDefault="00B458DA" w:rsidP="006310B8">
            <w:pPr>
              <w:pStyle w:val="TableParagraph"/>
              <w:ind w:left="-62" w:right="141"/>
              <w:rPr>
                <w:sz w:val="24"/>
              </w:rPr>
            </w:pPr>
            <w:bookmarkStart w:id="17" w:name="OLE_LINK70"/>
            <w:bookmarkStart w:id="18" w:name="OLE_LINK69"/>
            <w:bookmarkStart w:id="19" w:name="OLE_LINK62"/>
            <w:bookmarkStart w:id="20" w:name="OLE_LINK63"/>
            <w:bookmarkStart w:id="21" w:name="OLE_LINK64"/>
            <w:bookmarkStart w:id="22" w:name="OLE_LINK68"/>
            <w:r w:rsidRPr="00681FEE">
              <w:rPr>
                <w:sz w:val="24"/>
              </w:rPr>
              <w:t xml:space="preserve">Земли сельскохозяйственного назначения </w:t>
            </w:r>
            <w:r w:rsidR="0095023E" w:rsidRPr="00681FEE">
              <w:rPr>
                <w:sz w:val="24"/>
              </w:rPr>
              <w:t>–</w:t>
            </w:r>
            <w:bookmarkEnd w:id="17"/>
            <w:r w:rsidR="0095023E" w:rsidRPr="00681FEE">
              <w:rPr>
                <w:sz w:val="24"/>
              </w:rPr>
              <w:t xml:space="preserve"> 98591 га</w:t>
            </w:r>
          </w:p>
          <w:p w:rsidR="00B458DA" w:rsidRPr="00681FEE" w:rsidRDefault="00B458DA" w:rsidP="006310B8">
            <w:pPr>
              <w:pStyle w:val="TableParagraph"/>
              <w:ind w:left="-62" w:right="141"/>
              <w:rPr>
                <w:sz w:val="24"/>
              </w:rPr>
            </w:pPr>
            <w:r w:rsidRPr="00681FEE">
              <w:rPr>
                <w:sz w:val="24"/>
              </w:rPr>
              <w:t>Земли населенных пунктов</w:t>
            </w:r>
            <w:bookmarkEnd w:id="18"/>
            <w:r w:rsidR="0095023E" w:rsidRPr="00681FEE">
              <w:rPr>
                <w:sz w:val="24"/>
              </w:rPr>
              <w:t xml:space="preserve"> </w:t>
            </w:r>
            <w:r w:rsidR="00DF4763" w:rsidRPr="00681FEE">
              <w:rPr>
                <w:sz w:val="24"/>
              </w:rPr>
              <w:t>–</w:t>
            </w:r>
            <w:r w:rsidRPr="00681FEE">
              <w:rPr>
                <w:sz w:val="24"/>
              </w:rPr>
              <w:t xml:space="preserve"> </w:t>
            </w:r>
            <w:r w:rsidR="00DF4763" w:rsidRPr="00681FEE">
              <w:rPr>
                <w:rFonts w:ascii="Times New Roman CYR" w:hAnsi="Times New Roman CYR" w:cs="Times New Roman CYR"/>
                <w:spacing w:val="1"/>
                <w:sz w:val="24"/>
                <w:szCs w:val="24"/>
              </w:rPr>
              <w:t xml:space="preserve">1761 </w:t>
            </w:r>
            <w:r w:rsidR="0095023E" w:rsidRPr="00681FEE">
              <w:rPr>
                <w:sz w:val="24"/>
              </w:rPr>
              <w:t>га</w:t>
            </w:r>
          </w:p>
          <w:p w:rsidR="00B458DA" w:rsidRPr="00681FEE" w:rsidRDefault="00B458DA" w:rsidP="006310B8">
            <w:pPr>
              <w:pStyle w:val="TableParagraph"/>
              <w:ind w:left="-62" w:right="141"/>
              <w:rPr>
                <w:sz w:val="24"/>
              </w:rPr>
            </w:pPr>
            <w:r w:rsidRPr="00681FEE">
              <w:rPr>
                <w:sz w:val="24"/>
              </w:rPr>
              <w:t>Земли промышленности, энергетики, транспорта, связи-</w:t>
            </w:r>
            <w:r w:rsidR="00DF4763" w:rsidRPr="00681FEE">
              <w:rPr>
                <w:rFonts w:ascii="Times New Roman CYR" w:hAnsi="Times New Roman CYR" w:cs="Times New Roman CYR"/>
                <w:sz w:val="24"/>
                <w:szCs w:val="24"/>
              </w:rPr>
              <w:t xml:space="preserve"> 1624 га</w:t>
            </w:r>
          </w:p>
          <w:p w:rsidR="00B458DA" w:rsidRPr="00681FEE" w:rsidRDefault="00B458DA" w:rsidP="006310B8">
            <w:pPr>
              <w:pStyle w:val="TableParagraph"/>
              <w:ind w:left="-62" w:right="141"/>
              <w:rPr>
                <w:sz w:val="24"/>
              </w:rPr>
            </w:pPr>
            <w:r w:rsidRPr="00681FEE">
              <w:rPr>
                <w:sz w:val="24"/>
              </w:rPr>
              <w:t>Земли особо охраняемых территорий и объектов</w:t>
            </w:r>
            <w:r w:rsidR="0095023E" w:rsidRPr="00681FEE">
              <w:rPr>
                <w:sz w:val="24"/>
              </w:rPr>
              <w:t xml:space="preserve"> </w:t>
            </w:r>
            <w:r w:rsidRPr="00681FEE">
              <w:rPr>
                <w:sz w:val="24"/>
              </w:rPr>
              <w:t>-</w:t>
            </w:r>
            <w:r w:rsidR="0095023E" w:rsidRPr="00681FEE">
              <w:rPr>
                <w:sz w:val="24"/>
              </w:rPr>
              <w:t xml:space="preserve"> 722 га</w:t>
            </w:r>
          </w:p>
          <w:p w:rsidR="00B458DA" w:rsidRPr="00681FEE" w:rsidRDefault="00B458DA" w:rsidP="006310B8">
            <w:pPr>
              <w:pStyle w:val="TableParagraph"/>
              <w:ind w:left="-62" w:right="141"/>
              <w:rPr>
                <w:sz w:val="24"/>
              </w:rPr>
            </w:pPr>
            <w:r w:rsidRPr="00681FEE">
              <w:rPr>
                <w:sz w:val="24"/>
              </w:rPr>
              <w:t>Земли лесного фонда</w:t>
            </w:r>
            <w:r w:rsidR="0095023E" w:rsidRPr="00681FEE">
              <w:rPr>
                <w:sz w:val="24"/>
              </w:rPr>
              <w:t xml:space="preserve"> – 79814 га</w:t>
            </w:r>
          </w:p>
          <w:bookmarkEnd w:id="19"/>
          <w:bookmarkEnd w:id="20"/>
          <w:bookmarkEnd w:id="21"/>
          <w:bookmarkEnd w:id="22"/>
          <w:p w:rsidR="001772A0" w:rsidRPr="006310B8" w:rsidRDefault="001772A0" w:rsidP="006310B8">
            <w:pPr>
              <w:pStyle w:val="TableParagraph"/>
              <w:ind w:left="-62" w:right="141"/>
              <w:rPr>
                <w:sz w:val="24"/>
                <w:highlight w:val="yellow"/>
              </w:rPr>
            </w:pPr>
          </w:p>
        </w:tc>
      </w:tr>
      <w:tr w:rsidR="00D72DE1" w:rsidTr="00684645">
        <w:tc>
          <w:tcPr>
            <w:tcW w:w="510" w:type="dxa"/>
            <w:vAlign w:val="center"/>
          </w:tcPr>
          <w:p w:rsidR="00D72DE1" w:rsidRPr="003076C2" w:rsidRDefault="00D72D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3076C2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2778" w:type="dxa"/>
          </w:tcPr>
          <w:p w:rsidR="00D72DE1" w:rsidRPr="003076C2" w:rsidRDefault="00D72DE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3076C2">
              <w:rPr>
                <w:rFonts w:ascii="Times New Roman" w:hAnsi="Times New Roman" w:cs="Times New Roman"/>
                <w:sz w:val="22"/>
              </w:rPr>
              <w:t>Экономический потенциал (в том числе указывается удаленность от соответствующего административного центра и столицы соответствующего субъекта Российской Федерации)</w:t>
            </w:r>
          </w:p>
        </w:tc>
        <w:tc>
          <w:tcPr>
            <w:tcW w:w="4571" w:type="dxa"/>
          </w:tcPr>
          <w:p w:rsidR="0045345A" w:rsidRPr="001B7F65" w:rsidRDefault="0045345A" w:rsidP="00D72DE1">
            <w:pPr>
              <w:pStyle w:val="ConsPlusNormal"/>
              <w:rPr>
                <w:color w:val="FF0000"/>
                <w:szCs w:val="20"/>
              </w:rPr>
            </w:pPr>
            <w:proofErr w:type="spellStart"/>
            <w:r w:rsidRPr="0045345A">
              <w:rPr>
                <w:rFonts w:ascii="Times New Roman" w:hAnsi="Times New Roman" w:cs="Times New Roman"/>
                <w:sz w:val="22"/>
              </w:rPr>
              <w:t>Опочецкий</w:t>
            </w:r>
            <w:proofErr w:type="spellEnd"/>
            <w:r w:rsidRPr="0045345A">
              <w:rPr>
                <w:rFonts w:ascii="Times New Roman" w:hAnsi="Times New Roman" w:cs="Times New Roman"/>
                <w:sz w:val="22"/>
              </w:rPr>
              <w:t xml:space="preserve"> район расположен в центре Псковской области. Территория района — 2036 кв. км</w:t>
            </w:r>
            <w:proofErr w:type="gramStart"/>
            <w:r w:rsidRPr="0045345A">
              <w:rPr>
                <w:rFonts w:ascii="Times New Roman" w:hAnsi="Times New Roman" w:cs="Times New Roman"/>
                <w:sz w:val="22"/>
              </w:rPr>
              <w:t xml:space="preserve">., </w:t>
            </w:r>
            <w:proofErr w:type="gramEnd"/>
            <w:r w:rsidRPr="0045345A">
              <w:rPr>
                <w:rFonts w:ascii="Times New Roman" w:hAnsi="Times New Roman" w:cs="Times New Roman"/>
                <w:sz w:val="22"/>
              </w:rPr>
              <w:t>что составляет около 4% территории области. Протяженность района с запада на восток — 65 км</w:t>
            </w:r>
            <w:proofErr w:type="gramStart"/>
            <w:r w:rsidRPr="0045345A">
              <w:rPr>
                <w:rFonts w:ascii="Times New Roman" w:hAnsi="Times New Roman" w:cs="Times New Roman"/>
                <w:sz w:val="22"/>
              </w:rPr>
              <w:t xml:space="preserve">., </w:t>
            </w:r>
            <w:proofErr w:type="gramEnd"/>
            <w:r w:rsidRPr="0045345A">
              <w:rPr>
                <w:rFonts w:ascii="Times New Roman" w:hAnsi="Times New Roman" w:cs="Times New Roman"/>
                <w:sz w:val="22"/>
              </w:rPr>
              <w:t>с юга на север — 48 км. Граничит район с </w:t>
            </w:r>
            <w:proofErr w:type="spellStart"/>
            <w:r w:rsidRPr="0045345A">
              <w:rPr>
                <w:rFonts w:ascii="Times New Roman" w:hAnsi="Times New Roman" w:cs="Times New Roman"/>
                <w:sz w:val="22"/>
              </w:rPr>
              <w:t>Пушкиногорским</w:t>
            </w:r>
            <w:proofErr w:type="spellEnd"/>
            <w:r w:rsidRPr="0045345A">
              <w:rPr>
                <w:rFonts w:ascii="Times New Roman" w:hAnsi="Times New Roman" w:cs="Times New Roman"/>
                <w:sz w:val="22"/>
              </w:rPr>
              <w:t xml:space="preserve">, </w:t>
            </w:r>
            <w:proofErr w:type="spellStart"/>
            <w:r w:rsidRPr="0045345A">
              <w:rPr>
                <w:rFonts w:ascii="Times New Roman" w:hAnsi="Times New Roman" w:cs="Times New Roman"/>
                <w:sz w:val="22"/>
              </w:rPr>
              <w:t>Новоржевским</w:t>
            </w:r>
            <w:proofErr w:type="spellEnd"/>
            <w:r w:rsidRPr="0045345A">
              <w:rPr>
                <w:rFonts w:ascii="Times New Roman" w:hAnsi="Times New Roman" w:cs="Times New Roman"/>
                <w:sz w:val="22"/>
              </w:rPr>
              <w:t xml:space="preserve">, </w:t>
            </w:r>
            <w:proofErr w:type="spellStart"/>
            <w:r w:rsidRPr="0045345A">
              <w:rPr>
                <w:rFonts w:ascii="Times New Roman" w:hAnsi="Times New Roman" w:cs="Times New Roman"/>
                <w:sz w:val="22"/>
              </w:rPr>
              <w:t>Бежаницким</w:t>
            </w:r>
            <w:proofErr w:type="spellEnd"/>
            <w:r w:rsidRPr="0045345A">
              <w:rPr>
                <w:rFonts w:ascii="Times New Roman" w:hAnsi="Times New Roman" w:cs="Times New Roman"/>
                <w:sz w:val="22"/>
              </w:rPr>
              <w:t xml:space="preserve">, </w:t>
            </w:r>
            <w:proofErr w:type="spellStart"/>
            <w:r w:rsidRPr="0045345A">
              <w:rPr>
                <w:rFonts w:ascii="Times New Roman" w:hAnsi="Times New Roman" w:cs="Times New Roman"/>
                <w:sz w:val="22"/>
              </w:rPr>
              <w:t>Пустошкинским</w:t>
            </w:r>
            <w:proofErr w:type="spellEnd"/>
            <w:r w:rsidRPr="0045345A">
              <w:rPr>
                <w:rFonts w:ascii="Times New Roman" w:hAnsi="Times New Roman" w:cs="Times New Roman"/>
                <w:sz w:val="22"/>
              </w:rPr>
              <w:t xml:space="preserve">, </w:t>
            </w:r>
            <w:proofErr w:type="spellStart"/>
            <w:r w:rsidRPr="0045345A">
              <w:rPr>
                <w:rFonts w:ascii="Times New Roman" w:hAnsi="Times New Roman" w:cs="Times New Roman"/>
                <w:sz w:val="22"/>
              </w:rPr>
              <w:t>Себежским</w:t>
            </w:r>
            <w:proofErr w:type="spellEnd"/>
            <w:r w:rsidRPr="0045345A">
              <w:rPr>
                <w:rFonts w:ascii="Times New Roman" w:hAnsi="Times New Roman" w:cs="Times New Roman"/>
                <w:sz w:val="22"/>
              </w:rPr>
              <w:t xml:space="preserve"> и Красногородским районами. На территории района имеется 250 больших и малых озер, протекает река Великая.</w:t>
            </w:r>
          </w:p>
        </w:tc>
        <w:tc>
          <w:tcPr>
            <w:tcW w:w="6804" w:type="dxa"/>
          </w:tcPr>
          <w:p w:rsidR="00D72DE1" w:rsidRPr="003076C2" w:rsidRDefault="00D72DE1" w:rsidP="00B029FA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Предприятия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Опочецкого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района: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</w:rPr>
              <w:t>Опочецкое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РАЙПО, СПК «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Опочецкий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», </w:t>
            </w:r>
            <w:proofErr w:type="spellStart"/>
            <w:r w:rsidRPr="00684645">
              <w:rPr>
                <w:rFonts w:ascii="Times New Roman" w:hAnsi="Times New Roman" w:cs="Times New Roman"/>
                <w:sz w:val="22"/>
              </w:rPr>
              <w:t>Опочецкий</w:t>
            </w:r>
            <w:proofErr w:type="spellEnd"/>
            <w:r w:rsidRPr="00684645">
              <w:rPr>
                <w:rFonts w:ascii="Times New Roman" w:hAnsi="Times New Roman" w:cs="Times New Roman"/>
                <w:sz w:val="22"/>
              </w:rPr>
              <w:t xml:space="preserve"> филиал ГП «</w:t>
            </w:r>
            <w:proofErr w:type="spellStart"/>
            <w:r w:rsidRPr="00684645">
              <w:rPr>
                <w:rFonts w:ascii="Times New Roman" w:hAnsi="Times New Roman" w:cs="Times New Roman"/>
                <w:sz w:val="22"/>
              </w:rPr>
              <w:t>Псковпассажиравтотранс</w:t>
            </w:r>
            <w:proofErr w:type="spellEnd"/>
            <w:r w:rsidRPr="00684645">
              <w:rPr>
                <w:rFonts w:ascii="Times New Roman" w:hAnsi="Times New Roman" w:cs="Times New Roman"/>
                <w:sz w:val="22"/>
              </w:rPr>
              <w:t>»</w:t>
            </w:r>
            <w:r>
              <w:rPr>
                <w:rFonts w:ascii="Times New Roman" w:hAnsi="Times New Roman" w:cs="Times New Roman"/>
                <w:sz w:val="22"/>
              </w:rPr>
              <w:t>,</w:t>
            </w:r>
            <w:r>
              <w:t xml:space="preserve"> ООО </w:t>
            </w:r>
            <w:r>
              <w:rPr>
                <w:rFonts w:ascii="Times New Roman" w:hAnsi="Times New Roman" w:cs="Times New Roman"/>
                <w:sz w:val="22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Опочецкий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хлебокомбинат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>», ООО «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Продторг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», ООО «Славянка - О», ООО ПЦ «Надежда», </w:t>
            </w:r>
            <w:r w:rsidRPr="00684645">
              <w:rPr>
                <w:rFonts w:ascii="Times New Roman" w:hAnsi="Times New Roman" w:cs="Times New Roman"/>
                <w:sz w:val="22"/>
              </w:rPr>
              <w:t xml:space="preserve">Производственное отделение «Западные электрические сети» Псковского филиала ПАО МРСК </w:t>
            </w:r>
            <w:proofErr w:type="spellStart"/>
            <w:r w:rsidRPr="00684645">
              <w:rPr>
                <w:rFonts w:ascii="Times New Roman" w:hAnsi="Times New Roman" w:cs="Times New Roman"/>
                <w:sz w:val="22"/>
              </w:rPr>
              <w:t>Северозапада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, </w:t>
            </w:r>
            <w:r w:rsidRPr="00684645">
              <w:rPr>
                <w:rFonts w:ascii="Times New Roman" w:hAnsi="Times New Roman" w:cs="Times New Roman"/>
                <w:sz w:val="22"/>
              </w:rPr>
              <w:t xml:space="preserve">ЗАО «Псковский молочный комбинат» филиал </w:t>
            </w:r>
            <w:proofErr w:type="spellStart"/>
            <w:r w:rsidRPr="00684645">
              <w:rPr>
                <w:rFonts w:ascii="Times New Roman" w:hAnsi="Times New Roman" w:cs="Times New Roman"/>
                <w:sz w:val="22"/>
              </w:rPr>
              <w:t>Опочецкий</w:t>
            </w:r>
            <w:proofErr w:type="spellEnd"/>
            <w:r w:rsidRPr="00684645">
              <w:rPr>
                <w:rFonts w:ascii="Times New Roman" w:hAnsi="Times New Roman" w:cs="Times New Roman"/>
                <w:sz w:val="22"/>
              </w:rPr>
              <w:t xml:space="preserve"> завод пищевых продуктов»</w:t>
            </w:r>
            <w:r>
              <w:rPr>
                <w:rFonts w:ascii="Times New Roman" w:hAnsi="Times New Roman" w:cs="Times New Roman"/>
                <w:sz w:val="22"/>
              </w:rPr>
              <w:t xml:space="preserve">, </w:t>
            </w:r>
            <w:proofErr w:type="spellStart"/>
            <w:r w:rsidRPr="00684645">
              <w:rPr>
                <w:rFonts w:ascii="Times New Roman" w:hAnsi="Times New Roman" w:cs="Times New Roman"/>
                <w:sz w:val="22"/>
              </w:rPr>
              <w:t>Опочецкое</w:t>
            </w:r>
            <w:proofErr w:type="spellEnd"/>
            <w:r w:rsidRPr="00684645">
              <w:rPr>
                <w:rFonts w:ascii="Times New Roman" w:hAnsi="Times New Roman" w:cs="Times New Roman"/>
                <w:sz w:val="22"/>
              </w:rPr>
              <w:t xml:space="preserve"> отделение «</w:t>
            </w:r>
            <w:proofErr w:type="spellStart"/>
            <w:r w:rsidRPr="00684645">
              <w:rPr>
                <w:rFonts w:ascii="Times New Roman" w:hAnsi="Times New Roman" w:cs="Times New Roman"/>
                <w:sz w:val="22"/>
              </w:rPr>
              <w:t>Псковэнергоагент</w:t>
            </w:r>
            <w:proofErr w:type="spellEnd"/>
            <w:r w:rsidRPr="00684645">
              <w:rPr>
                <w:rFonts w:ascii="Times New Roman" w:hAnsi="Times New Roman" w:cs="Times New Roman"/>
                <w:sz w:val="22"/>
              </w:rPr>
              <w:t>»</w:t>
            </w:r>
            <w:r>
              <w:rPr>
                <w:rFonts w:ascii="Times New Roman" w:hAnsi="Times New Roman" w:cs="Times New Roman"/>
                <w:sz w:val="22"/>
              </w:rPr>
              <w:t xml:space="preserve">, ООО «Глобус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Джус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>», ООО «Кожгалантерейная фабрика «</w:t>
            </w:r>
            <w:r w:rsidRPr="00B029FA">
              <w:rPr>
                <w:rFonts w:ascii="Times New Roman" w:hAnsi="Times New Roman" w:cs="Times New Roman"/>
                <w:sz w:val="22"/>
              </w:rPr>
              <w:t>АЛЬЯНС</w:t>
            </w:r>
            <w:r>
              <w:rPr>
                <w:rFonts w:ascii="Times New Roman" w:hAnsi="Times New Roman" w:cs="Times New Roman"/>
                <w:sz w:val="22"/>
              </w:rPr>
              <w:t>», ООО «</w:t>
            </w:r>
            <w:r w:rsidRPr="00B029FA">
              <w:rPr>
                <w:rFonts w:ascii="Times New Roman" w:hAnsi="Times New Roman" w:cs="Times New Roman"/>
                <w:sz w:val="22"/>
              </w:rPr>
              <w:t>ОРВИС ПЛЮС</w:t>
            </w:r>
            <w:r>
              <w:rPr>
                <w:rFonts w:ascii="Times New Roman" w:hAnsi="Times New Roman" w:cs="Times New Roman"/>
                <w:sz w:val="22"/>
              </w:rPr>
              <w:t>»</w:t>
            </w:r>
            <w:r>
              <w:t xml:space="preserve">, </w:t>
            </w:r>
            <w:r w:rsidRPr="00B029FA">
              <w:rPr>
                <w:rFonts w:ascii="Times New Roman" w:hAnsi="Times New Roman" w:cs="Times New Roman"/>
                <w:sz w:val="22"/>
              </w:rPr>
              <w:t xml:space="preserve">ООО </w:t>
            </w:r>
            <w:r>
              <w:rPr>
                <w:rFonts w:ascii="Times New Roman" w:hAnsi="Times New Roman" w:cs="Times New Roman"/>
                <w:sz w:val="22"/>
              </w:rPr>
              <w:t>«</w:t>
            </w:r>
            <w:r w:rsidRPr="00B029FA">
              <w:rPr>
                <w:rFonts w:ascii="Times New Roman" w:hAnsi="Times New Roman" w:cs="Times New Roman"/>
                <w:sz w:val="22"/>
              </w:rPr>
              <w:t>ПСКОВСКАЯ ПАЛЛЕТНАЯ КОМПАНИЯ</w:t>
            </w:r>
            <w:r>
              <w:rPr>
                <w:rFonts w:ascii="Times New Roman" w:hAnsi="Times New Roman" w:cs="Times New Roman"/>
                <w:sz w:val="22"/>
              </w:rPr>
              <w:t>»</w:t>
            </w:r>
            <w:r w:rsidR="00EA6DCC">
              <w:rPr>
                <w:rFonts w:ascii="Times New Roman" w:hAnsi="Times New Roman" w:cs="Times New Roman"/>
                <w:sz w:val="22"/>
              </w:rPr>
              <w:t>, ООО «</w:t>
            </w:r>
            <w:r w:rsidR="00EA6DCC" w:rsidRPr="00EA6DCC">
              <w:rPr>
                <w:rFonts w:ascii="Times New Roman" w:hAnsi="Times New Roman" w:cs="Times New Roman"/>
                <w:sz w:val="22"/>
              </w:rPr>
              <w:t>ВСГЦ</w:t>
            </w:r>
            <w:r w:rsidR="00EA6DCC">
              <w:rPr>
                <w:rFonts w:ascii="Times New Roman" w:hAnsi="Times New Roman" w:cs="Times New Roman"/>
                <w:sz w:val="22"/>
              </w:rPr>
              <w:t>»</w:t>
            </w:r>
            <w:proofErr w:type="gramEnd"/>
          </w:p>
        </w:tc>
      </w:tr>
      <w:tr w:rsidR="00D72DE1" w:rsidTr="00684645">
        <w:tc>
          <w:tcPr>
            <w:tcW w:w="510" w:type="dxa"/>
            <w:vAlign w:val="center"/>
          </w:tcPr>
          <w:p w:rsidR="00D72DE1" w:rsidRPr="003076C2" w:rsidRDefault="00D72D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3076C2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778" w:type="dxa"/>
          </w:tcPr>
          <w:p w:rsidR="00D72DE1" w:rsidRPr="003076C2" w:rsidRDefault="00D72DE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3076C2">
              <w:rPr>
                <w:rFonts w:ascii="Times New Roman" w:hAnsi="Times New Roman" w:cs="Times New Roman"/>
                <w:sz w:val="22"/>
              </w:rPr>
              <w:t>Человеческий потенциал</w:t>
            </w:r>
          </w:p>
        </w:tc>
        <w:tc>
          <w:tcPr>
            <w:tcW w:w="4571" w:type="dxa"/>
          </w:tcPr>
          <w:p w:rsidR="00D72DE1" w:rsidRPr="0045345A" w:rsidRDefault="00D72DE1" w:rsidP="00D72DE1">
            <w:pPr>
              <w:pStyle w:val="ConsPlusNormal"/>
            </w:pPr>
            <w:r w:rsidRPr="0045345A">
              <w:rPr>
                <w:rFonts w:ascii="Times New Roman" w:hAnsi="Times New Roman" w:cs="Times New Roman"/>
                <w:sz w:val="22"/>
              </w:rPr>
              <w:t>Население муниципального района</w:t>
            </w:r>
          </w:p>
        </w:tc>
        <w:tc>
          <w:tcPr>
            <w:tcW w:w="6804" w:type="dxa"/>
          </w:tcPr>
          <w:p w:rsidR="00D72DE1" w:rsidRPr="00D26E50" w:rsidRDefault="00D72DE1" w:rsidP="00ED3487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82CA9">
              <w:rPr>
                <w:rFonts w:ascii="Times New Roman" w:hAnsi="Times New Roman" w:cs="Times New Roman"/>
                <w:sz w:val="22"/>
              </w:rPr>
              <w:t xml:space="preserve">Население </w:t>
            </w:r>
            <w:proofErr w:type="spellStart"/>
            <w:r w:rsidRPr="00D82CA9">
              <w:rPr>
                <w:rFonts w:ascii="Times New Roman" w:hAnsi="Times New Roman" w:cs="Times New Roman"/>
                <w:sz w:val="22"/>
              </w:rPr>
              <w:t>Опочецкого</w:t>
            </w:r>
            <w:proofErr w:type="spellEnd"/>
            <w:r w:rsidRPr="00D82CA9">
              <w:rPr>
                <w:rFonts w:ascii="Times New Roman" w:hAnsi="Times New Roman" w:cs="Times New Roman"/>
                <w:sz w:val="22"/>
              </w:rPr>
              <w:t xml:space="preserve"> района на 01.01.202</w:t>
            </w:r>
            <w:r w:rsidR="00D82CA9">
              <w:rPr>
                <w:rFonts w:ascii="Times New Roman" w:hAnsi="Times New Roman" w:cs="Times New Roman"/>
                <w:sz w:val="22"/>
              </w:rPr>
              <w:t>2</w:t>
            </w:r>
            <w:r w:rsidRPr="00D82CA9">
              <w:rPr>
                <w:rFonts w:ascii="Times New Roman" w:hAnsi="Times New Roman" w:cs="Times New Roman"/>
                <w:sz w:val="22"/>
              </w:rPr>
              <w:t xml:space="preserve"> года составило </w:t>
            </w:r>
            <w:r w:rsidR="00953A6B" w:rsidRPr="00D26E50">
              <w:rPr>
                <w:rFonts w:ascii="Times New Roman" w:hAnsi="Times New Roman" w:cs="Times New Roman"/>
                <w:sz w:val="22"/>
              </w:rPr>
              <w:t>15003</w:t>
            </w:r>
            <w:r w:rsidR="00D82CA9" w:rsidRPr="00D26E50">
              <w:rPr>
                <w:rFonts w:ascii="Times New Roman" w:hAnsi="Times New Roman" w:cs="Times New Roman"/>
                <w:sz w:val="22"/>
              </w:rPr>
              <w:t xml:space="preserve"> человек</w:t>
            </w:r>
            <w:r w:rsidRPr="00D26E50">
              <w:rPr>
                <w:rFonts w:ascii="Times New Roman" w:hAnsi="Times New Roman" w:cs="Times New Roman"/>
                <w:sz w:val="22"/>
              </w:rPr>
              <w:t xml:space="preserve"> в том числе:</w:t>
            </w:r>
            <w:r w:rsidR="00D82CA9" w:rsidRPr="00D26E50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D26E50">
              <w:rPr>
                <w:rFonts w:ascii="Times New Roman" w:hAnsi="Times New Roman" w:cs="Times New Roman"/>
                <w:sz w:val="22"/>
              </w:rPr>
              <w:t xml:space="preserve">городское население </w:t>
            </w:r>
            <w:r w:rsidR="00953A6B" w:rsidRPr="00D26E50">
              <w:rPr>
                <w:rFonts w:ascii="Times New Roman" w:hAnsi="Times New Roman" w:cs="Times New Roman"/>
                <w:sz w:val="22"/>
              </w:rPr>
              <w:t>–</w:t>
            </w:r>
            <w:r w:rsidRPr="00D26E50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953A6B" w:rsidRPr="00D26E50">
              <w:rPr>
                <w:rFonts w:ascii="Times New Roman" w:hAnsi="Times New Roman" w:cs="Times New Roman"/>
                <w:sz w:val="22"/>
              </w:rPr>
              <w:t xml:space="preserve">9089 </w:t>
            </w:r>
            <w:r w:rsidRPr="00D26E50">
              <w:rPr>
                <w:rFonts w:ascii="Times New Roman" w:hAnsi="Times New Roman" w:cs="Times New Roman"/>
                <w:sz w:val="22"/>
              </w:rPr>
              <w:t>человек, сельское население -</w:t>
            </w:r>
            <w:r w:rsidR="00953A6B" w:rsidRPr="00D26E50">
              <w:rPr>
                <w:rFonts w:ascii="Times New Roman" w:hAnsi="Times New Roman" w:cs="Times New Roman"/>
                <w:sz w:val="22"/>
              </w:rPr>
              <w:t xml:space="preserve"> 5914</w:t>
            </w:r>
            <w:r w:rsidRPr="00D26E50">
              <w:rPr>
                <w:rFonts w:ascii="Times New Roman" w:hAnsi="Times New Roman" w:cs="Times New Roman"/>
                <w:sz w:val="22"/>
              </w:rPr>
              <w:t xml:space="preserve"> человек.</w:t>
            </w:r>
          </w:p>
          <w:p w:rsidR="00D82CA9" w:rsidRDefault="00D82CA9" w:rsidP="00D82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D26E50">
              <w:rPr>
                <w:rFonts w:ascii="Times New Roman CYR" w:hAnsi="Times New Roman CYR" w:cs="Times New Roman CYR"/>
              </w:rPr>
              <w:t>Среднесписочная численность работников организаций (без субъектов</w:t>
            </w:r>
            <w:r>
              <w:rPr>
                <w:rFonts w:ascii="Times New Roman CYR" w:hAnsi="Times New Roman CYR" w:cs="Times New Roman CYR"/>
              </w:rPr>
              <w:t xml:space="preserve"> МСП) - 2549 чел.</w:t>
            </w:r>
          </w:p>
          <w:p w:rsidR="00D72DE1" w:rsidRPr="00ED3487" w:rsidRDefault="00D72DE1" w:rsidP="00ED3487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ED3487">
              <w:rPr>
                <w:rFonts w:ascii="Times New Roman" w:hAnsi="Times New Roman" w:cs="Times New Roman"/>
                <w:sz w:val="22"/>
              </w:rPr>
              <w:lastRenderedPageBreak/>
              <w:t xml:space="preserve">Численность официально зарегистрированных безработных – </w:t>
            </w:r>
            <w:r w:rsidR="00DF4763">
              <w:rPr>
                <w:rFonts w:ascii="Times New Roman" w:hAnsi="Times New Roman" w:cs="Times New Roman"/>
                <w:sz w:val="22"/>
              </w:rPr>
              <w:t xml:space="preserve">64 </w:t>
            </w:r>
            <w:r w:rsidRPr="00ED3487">
              <w:rPr>
                <w:rFonts w:ascii="Times New Roman" w:hAnsi="Times New Roman" w:cs="Times New Roman"/>
                <w:sz w:val="22"/>
              </w:rPr>
              <w:t>чел.</w:t>
            </w:r>
          </w:p>
          <w:p w:rsidR="00D72DE1" w:rsidRPr="003076C2" w:rsidRDefault="00ED3487" w:rsidP="00ED3487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С</w:t>
            </w:r>
            <w:r w:rsidRPr="00ED3487">
              <w:rPr>
                <w:rFonts w:ascii="Times New Roman" w:hAnsi="Times New Roman" w:cs="Times New Roman"/>
                <w:sz w:val="22"/>
              </w:rPr>
              <w:t>редняя начисленная номинальная заработная плата крупных и средних предприятий и некоммерческих организаций составила 30 357 рублей</w:t>
            </w:r>
          </w:p>
        </w:tc>
      </w:tr>
    </w:tbl>
    <w:p w:rsidR="001772A0" w:rsidRDefault="001772A0">
      <w:pPr>
        <w:pStyle w:val="ConsPlusNormal"/>
        <w:jc w:val="both"/>
      </w:pPr>
    </w:p>
    <w:p w:rsidR="006A47CC" w:rsidRPr="007D645F" w:rsidRDefault="00A474D3" w:rsidP="007D64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  <w:sectPr w:rsidR="006A47CC" w:rsidRPr="007D645F" w:rsidSect="003076C2">
          <w:pgSz w:w="16838" w:h="11905" w:orient="landscape" w:code="9"/>
          <w:pgMar w:top="1701" w:right="1134" w:bottom="851" w:left="1134" w:header="0" w:footer="0" w:gutter="0"/>
          <w:cols w:space="720"/>
          <w:titlePg/>
        </w:sectPr>
      </w:pPr>
      <w:r w:rsidRPr="00D26E50">
        <w:rPr>
          <w:rFonts w:ascii="Times New Roman" w:hAnsi="Times New Roman" w:cs="Times New Roman"/>
          <w:sz w:val="28"/>
          <w:szCs w:val="28"/>
        </w:rPr>
        <w:t>12. Численность</w:t>
      </w:r>
      <w:r w:rsidR="001772A0" w:rsidRPr="00D26E50">
        <w:rPr>
          <w:rFonts w:ascii="Times New Roman" w:hAnsi="Times New Roman" w:cs="Times New Roman"/>
          <w:sz w:val="28"/>
          <w:szCs w:val="28"/>
        </w:rPr>
        <w:t xml:space="preserve"> населения, проживающего на территории реализации проекта,</w:t>
      </w:r>
      <w:r w:rsidRPr="00D26E50">
        <w:rPr>
          <w:rFonts w:ascii="Times New Roman" w:hAnsi="Times New Roman" w:cs="Times New Roman"/>
          <w:sz w:val="28"/>
          <w:szCs w:val="28"/>
        </w:rPr>
        <w:t xml:space="preserve"> </w:t>
      </w:r>
      <w:r w:rsidR="001772A0" w:rsidRPr="00D26E50">
        <w:rPr>
          <w:rFonts w:ascii="Times New Roman" w:hAnsi="Times New Roman" w:cs="Times New Roman"/>
          <w:sz w:val="28"/>
          <w:szCs w:val="28"/>
        </w:rPr>
        <w:t>его возрастная и экономическая структура:</w:t>
      </w:r>
      <w:r w:rsidR="006A47CC" w:rsidRPr="007D645F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30"/>
        <w:gridCol w:w="1497"/>
        <w:gridCol w:w="979"/>
        <w:gridCol w:w="979"/>
        <w:gridCol w:w="979"/>
        <w:gridCol w:w="979"/>
        <w:gridCol w:w="979"/>
        <w:gridCol w:w="979"/>
        <w:gridCol w:w="979"/>
        <w:gridCol w:w="979"/>
        <w:gridCol w:w="979"/>
        <w:gridCol w:w="979"/>
        <w:gridCol w:w="988"/>
        <w:gridCol w:w="1248"/>
      </w:tblGrid>
      <w:tr w:rsidR="006A47CC" w:rsidRPr="006A47CC" w:rsidTr="006A47CC">
        <w:tc>
          <w:tcPr>
            <w:tcW w:w="630" w:type="dxa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lastRenderedPageBreak/>
              <w:t xml:space="preserve">N </w:t>
            </w:r>
            <w:proofErr w:type="spellStart"/>
            <w:proofErr w:type="gramStart"/>
            <w:r w:rsidRPr="006A47CC">
              <w:rPr>
                <w:rFonts w:ascii="Times New Roman" w:hAnsi="Times New Roman" w:cs="Times New Roman"/>
                <w:szCs w:val="20"/>
              </w:rPr>
              <w:t>п</w:t>
            </w:r>
            <w:proofErr w:type="spellEnd"/>
            <w:proofErr w:type="gramEnd"/>
            <w:r w:rsidRPr="006A47CC">
              <w:rPr>
                <w:rFonts w:ascii="Times New Roman" w:hAnsi="Times New Roman" w:cs="Times New Roman"/>
                <w:szCs w:val="20"/>
              </w:rPr>
              <w:t>/</w:t>
            </w:r>
            <w:proofErr w:type="spellStart"/>
            <w:r w:rsidRPr="006A47CC">
              <w:rPr>
                <w:rFonts w:ascii="Times New Roman" w:hAnsi="Times New Roman" w:cs="Times New Roman"/>
                <w:szCs w:val="20"/>
              </w:rPr>
              <w:t>п</w:t>
            </w:r>
            <w:proofErr w:type="spellEnd"/>
          </w:p>
        </w:tc>
        <w:tc>
          <w:tcPr>
            <w:tcW w:w="1497" w:type="dxa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Структура населения</w:t>
            </w:r>
          </w:p>
        </w:tc>
        <w:tc>
          <w:tcPr>
            <w:tcW w:w="979" w:type="dxa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 xml:space="preserve">Численность населения на 1 января 2022 г. </w:t>
            </w:r>
            <w:hyperlink w:anchor="P1937">
              <w:r w:rsidRPr="006A47CC">
                <w:rPr>
                  <w:rFonts w:ascii="Times New Roman" w:hAnsi="Times New Roman" w:cs="Times New Roman"/>
                  <w:color w:val="0000FF"/>
                  <w:szCs w:val="20"/>
                </w:rPr>
                <w:t>&lt;20&gt;</w:t>
              </w:r>
            </w:hyperlink>
          </w:p>
        </w:tc>
        <w:tc>
          <w:tcPr>
            <w:tcW w:w="979" w:type="dxa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 xml:space="preserve">Численность населения на 1 января 2023 г. </w:t>
            </w:r>
            <w:hyperlink w:anchor="P1940">
              <w:r w:rsidRPr="006A47CC">
                <w:rPr>
                  <w:rFonts w:ascii="Times New Roman" w:hAnsi="Times New Roman" w:cs="Times New Roman"/>
                  <w:color w:val="0000FF"/>
                  <w:szCs w:val="20"/>
                </w:rPr>
                <w:t>&lt;21&gt;</w:t>
              </w:r>
            </w:hyperlink>
          </w:p>
        </w:tc>
        <w:tc>
          <w:tcPr>
            <w:tcW w:w="979" w:type="dxa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 xml:space="preserve">Численность населения на 1 января 2024 г. </w:t>
            </w:r>
            <w:hyperlink w:anchor="P1940">
              <w:r w:rsidRPr="006A47CC">
                <w:rPr>
                  <w:rFonts w:ascii="Times New Roman" w:hAnsi="Times New Roman" w:cs="Times New Roman"/>
                  <w:color w:val="0000FF"/>
                  <w:szCs w:val="20"/>
                </w:rPr>
                <w:t>&lt;21&gt;</w:t>
              </w:r>
            </w:hyperlink>
          </w:p>
        </w:tc>
        <w:tc>
          <w:tcPr>
            <w:tcW w:w="979" w:type="dxa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 xml:space="preserve">Численность населения на 1 января 2025 г. </w:t>
            </w:r>
            <w:hyperlink w:anchor="P1940">
              <w:r w:rsidRPr="006A47CC">
                <w:rPr>
                  <w:rFonts w:ascii="Times New Roman" w:hAnsi="Times New Roman" w:cs="Times New Roman"/>
                  <w:color w:val="0000FF"/>
                  <w:szCs w:val="20"/>
                </w:rPr>
                <w:t>&lt;21&gt;</w:t>
              </w:r>
            </w:hyperlink>
          </w:p>
        </w:tc>
        <w:tc>
          <w:tcPr>
            <w:tcW w:w="979" w:type="dxa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 xml:space="preserve">Численность населения на 1 января 2026 г. </w:t>
            </w:r>
            <w:hyperlink w:anchor="P1940">
              <w:r w:rsidRPr="006A47CC">
                <w:rPr>
                  <w:rFonts w:ascii="Times New Roman" w:hAnsi="Times New Roman" w:cs="Times New Roman"/>
                  <w:color w:val="0000FF"/>
                  <w:szCs w:val="20"/>
                </w:rPr>
                <w:t>&lt;21&gt;</w:t>
              </w:r>
            </w:hyperlink>
          </w:p>
        </w:tc>
        <w:tc>
          <w:tcPr>
            <w:tcW w:w="979" w:type="dxa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 xml:space="preserve">Численность населения на 1 января 2027 г. </w:t>
            </w:r>
            <w:hyperlink w:anchor="P1940">
              <w:r w:rsidRPr="006A47CC">
                <w:rPr>
                  <w:rFonts w:ascii="Times New Roman" w:hAnsi="Times New Roman" w:cs="Times New Roman"/>
                  <w:color w:val="0000FF"/>
                  <w:szCs w:val="20"/>
                </w:rPr>
                <w:t>&lt;21&gt;</w:t>
              </w:r>
            </w:hyperlink>
          </w:p>
        </w:tc>
        <w:tc>
          <w:tcPr>
            <w:tcW w:w="979" w:type="dxa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 xml:space="preserve">Численность населения на 1 января 2028 г. </w:t>
            </w:r>
            <w:hyperlink w:anchor="P1940">
              <w:r w:rsidRPr="006A47CC">
                <w:rPr>
                  <w:rFonts w:ascii="Times New Roman" w:hAnsi="Times New Roman" w:cs="Times New Roman"/>
                  <w:color w:val="0000FF"/>
                  <w:szCs w:val="20"/>
                </w:rPr>
                <w:t>&lt;21&gt;</w:t>
              </w:r>
            </w:hyperlink>
          </w:p>
        </w:tc>
        <w:tc>
          <w:tcPr>
            <w:tcW w:w="979" w:type="dxa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 xml:space="preserve">Численность населения на 1 января 2029 г. </w:t>
            </w:r>
            <w:hyperlink w:anchor="P1940">
              <w:r w:rsidRPr="006A47CC">
                <w:rPr>
                  <w:rFonts w:ascii="Times New Roman" w:hAnsi="Times New Roman" w:cs="Times New Roman"/>
                  <w:color w:val="0000FF"/>
                  <w:szCs w:val="20"/>
                </w:rPr>
                <w:t>&lt;21&gt;</w:t>
              </w:r>
            </w:hyperlink>
          </w:p>
        </w:tc>
        <w:tc>
          <w:tcPr>
            <w:tcW w:w="979" w:type="dxa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 xml:space="preserve">Численность населения на 1 января 2030 г. </w:t>
            </w:r>
            <w:hyperlink w:anchor="P1940">
              <w:r w:rsidRPr="006A47CC">
                <w:rPr>
                  <w:rFonts w:ascii="Times New Roman" w:hAnsi="Times New Roman" w:cs="Times New Roman"/>
                  <w:color w:val="0000FF"/>
                  <w:szCs w:val="20"/>
                </w:rPr>
                <w:t>&lt;21&gt;</w:t>
              </w:r>
            </w:hyperlink>
          </w:p>
        </w:tc>
        <w:tc>
          <w:tcPr>
            <w:tcW w:w="979" w:type="dxa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 xml:space="preserve">Численность населения на 1 января 2031 г. </w:t>
            </w:r>
            <w:hyperlink w:anchor="P1940">
              <w:r w:rsidRPr="006A47CC">
                <w:rPr>
                  <w:rFonts w:ascii="Times New Roman" w:hAnsi="Times New Roman" w:cs="Times New Roman"/>
                  <w:color w:val="0000FF"/>
                  <w:szCs w:val="20"/>
                </w:rPr>
                <w:t>&lt;21&gt;</w:t>
              </w:r>
            </w:hyperlink>
          </w:p>
        </w:tc>
        <w:tc>
          <w:tcPr>
            <w:tcW w:w="988" w:type="dxa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 xml:space="preserve">Численность населения на 1 января 2032 г. </w:t>
            </w:r>
            <w:hyperlink w:anchor="P1940">
              <w:r w:rsidRPr="006A47CC">
                <w:rPr>
                  <w:rFonts w:ascii="Times New Roman" w:hAnsi="Times New Roman" w:cs="Times New Roman"/>
                  <w:color w:val="0000FF"/>
                  <w:szCs w:val="20"/>
                </w:rPr>
                <w:t>&lt;21&gt;</w:t>
              </w:r>
            </w:hyperlink>
          </w:p>
        </w:tc>
        <w:tc>
          <w:tcPr>
            <w:tcW w:w="1248" w:type="dxa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Наименование и реквизиты подтверждающих документов</w:t>
            </w:r>
          </w:p>
        </w:tc>
      </w:tr>
      <w:tr w:rsidR="006A47CC" w:rsidRPr="006A47CC" w:rsidTr="006A47CC">
        <w:tc>
          <w:tcPr>
            <w:tcW w:w="630" w:type="dxa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497" w:type="dxa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979" w:type="dxa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979" w:type="dxa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979" w:type="dxa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979" w:type="dxa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6</w:t>
            </w:r>
          </w:p>
        </w:tc>
        <w:tc>
          <w:tcPr>
            <w:tcW w:w="979" w:type="dxa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7</w:t>
            </w:r>
          </w:p>
        </w:tc>
        <w:tc>
          <w:tcPr>
            <w:tcW w:w="979" w:type="dxa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8</w:t>
            </w:r>
          </w:p>
        </w:tc>
        <w:tc>
          <w:tcPr>
            <w:tcW w:w="979" w:type="dxa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9</w:t>
            </w:r>
          </w:p>
        </w:tc>
        <w:tc>
          <w:tcPr>
            <w:tcW w:w="979" w:type="dxa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10</w:t>
            </w:r>
          </w:p>
        </w:tc>
        <w:tc>
          <w:tcPr>
            <w:tcW w:w="979" w:type="dxa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11</w:t>
            </w:r>
          </w:p>
        </w:tc>
        <w:tc>
          <w:tcPr>
            <w:tcW w:w="979" w:type="dxa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12</w:t>
            </w:r>
          </w:p>
        </w:tc>
        <w:tc>
          <w:tcPr>
            <w:tcW w:w="988" w:type="dxa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13</w:t>
            </w:r>
          </w:p>
        </w:tc>
        <w:tc>
          <w:tcPr>
            <w:tcW w:w="1248" w:type="dxa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14</w:t>
            </w:r>
          </w:p>
        </w:tc>
      </w:tr>
      <w:tr w:rsidR="006A47CC" w:rsidRPr="006A47CC" w:rsidTr="006A47CC">
        <w:tc>
          <w:tcPr>
            <w:tcW w:w="630" w:type="dxa"/>
            <w:vAlign w:val="center"/>
          </w:tcPr>
          <w:p w:rsidR="006A47CC" w:rsidRPr="006A47CC" w:rsidRDefault="006A47CC" w:rsidP="006A47CC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523" w:type="dxa"/>
            <w:gridSpan w:val="13"/>
            <w:vAlign w:val="center"/>
          </w:tcPr>
          <w:p w:rsidR="006A47CC" w:rsidRPr="006A47CC" w:rsidRDefault="00DF172B" w:rsidP="006A47CC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ГП «Опочка»</w:t>
            </w:r>
          </w:p>
        </w:tc>
      </w:tr>
      <w:tr w:rsidR="006A47CC" w:rsidRPr="006A47CC" w:rsidTr="006A47CC">
        <w:tc>
          <w:tcPr>
            <w:tcW w:w="630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497" w:type="dxa"/>
            <w:vAlign w:val="center"/>
          </w:tcPr>
          <w:p w:rsidR="006A47CC" w:rsidRPr="006A47CC" w:rsidRDefault="006A47CC" w:rsidP="006A47CC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Всего населения, чел.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9089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9928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9960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9990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10020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10050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10080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10110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10140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10170</w:t>
            </w:r>
          </w:p>
        </w:tc>
        <w:tc>
          <w:tcPr>
            <w:tcW w:w="988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10200</w:t>
            </w:r>
          </w:p>
        </w:tc>
        <w:tc>
          <w:tcPr>
            <w:tcW w:w="1248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X</w:t>
            </w:r>
          </w:p>
        </w:tc>
      </w:tr>
      <w:tr w:rsidR="006A47CC" w:rsidRPr="006A47CC" w:rsidTr="006A47CC">
        <w:tc>
          <w:tcPr>
            <w:tcW w:w="630" w:type="dxa"/>
            <w:vAlign w:val="center"/>
          </w:tcPr>
          <w:p w:rsidR="006A47CC" w:rsidRPr="006A47CC" w:rsidRDefault="006A47CC" w:rsidP="006A47CC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97" w:type="dxa"/>
            <w:vAlign w:val="center"/>
          </w:tcPr>
          <w:p w:rsidR="006A47CC" w:rsidRPr="006A47CC" w:rsidRDefault="006A47CC" w:rsidP="006A47CC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в том числе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X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X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X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X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X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X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X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X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X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X</w:t>
            </w:r>
          </w:p>
        </w:tc>
        <w:tc>
          <w:tcPr>
            <w:tcW w:w="988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X</w:t>
            </w:r>
          </w:p>
        </w:tc>
        <w:tc>
          <w:tcPr>
            <w:tcW w:w="1248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X</w:t>
            </w:r>
          </w:p>
        </w:tc>
      </w:tr>
      <w:tr w:rsidR="006A47CC" w:rsidRPr="006A47CC" w:rsidTr="006A47CC">
        <w:tc>
          <w:tcPr>
            <w:tcW w:w="630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1.1</w:t>
            </w:r>
          </w:p>
        </w:tc>
        <w:tc>
          <w:tcPr>
            <w:tcW w:w="1497" w:type="dxa"/>
          </w:tcPr>
          <w:p w:rsidR="006A47CC" w:rsidRPr="006A47CC" w:rsidRDefault="006A47CC" w:rsidP="006A47CC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от 0 до 12 мес.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81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85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90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95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105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110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115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120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125</w:t>
            </w:r>
          </w:p>
        </w:tc>
        <w:tc>
          <w:tcPr>
            <w:tcW w:w="988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130</w:t>
            </w:r>
          </w:p>
        </w:tc>
        <w:tc>
          <w:tcPr>
            <w:tcW w:w="1248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X</w:t>
            </w:r>
          </w:p>
        </w:tc>
      </w:tr>
      <w:tr w:rsidR="006A47CC" w:rsidRPr="006A47CC" w:rsidTr="006A47CC">
        <w:tc>
          <w:tcPr>
            <w:tcW w:w="630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1.2</w:t>
            </w:r>
          </w:p>
        </w:tc>
        <w:tc>
          <w:tcPr>
            <w:tcW w:w="1497" w:type="dxa"/>
          </w:tcPr>
          <w:p w:rsidR="006A47CC" w:rsidRPr="006A47CC" w:rsidRDefault="006A47CC" w:rsidP="006A47CC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от 1 года до 6 лет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610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615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620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625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630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635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640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645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650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655</w:t>
            </w:r>
          </w:p>
        </w:tc>
        <w:tc>
          <w:tcPr>
            <w:tcW w:w="988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660</w:t>
            </w:r>
          </w:p>
        </w:tc>
        <w:tc>
          <w:tcPr>
            <w:tcW w:w="1248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X</w:t>
            </w:r>
          </w:p>
        </w:tc>
      </w:tr>
      <w:tr w:rsidR="006A47CC" w:rsidRPr="006A47CC" w:rsidTr="006A47CC">
        <w:tc>
          <w:tcPr>
            <w:tcW w:w="630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1.3</w:t>
            </w:r>
          </w:p>
        </w:tc>
        <w:tc>
          <w:tcPr>
            <w:tcW w:w="1497" w:type="dxa"/>
          </w:tcPr>
          <w:p w:rsidR="006A47CC" w:rsidRPr="006A47CC" w:rsidRDefault="006A47CC" w:rsidP="006A47CC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от 7 до 17 лет,</w:t>
            </w:r>
          </w:p>
          <w:p w:rsidR="006A47CC" w:rsidRPr="006A47CC" w:rsidRDefault="006A47CC" w:rsidP="006A47CC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из них.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1211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1215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1220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1225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1230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1235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1240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1245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1250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1255</w:t>
            </w:r>
          </w:p>
        </w:tc>
        <w:tc>
          <w:tcPr>
            <w:tcW w:w="988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1260</w:t>
            </w:r>
          </w:p>
        </w:tc>
        <w:tc>
          <w:tcPr>
            <w:tcW w:w="1248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X</w:t>
            </w:r>
          </w:p>
        </w:tc>
      </w:tr>
      <w:tr w:rsidR="006A47CC" w:rsidRPr="006A47CC" w:rsidTr="006A47CC">
        <w:tc>
          <w:tcPr>
            <w:tcW w:w="630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1.3.1</w:t>
            </w:r>
          </w:p>
        </w:tc>
        <w:tc>
          <w:tcPr>
            <w:tcW w:w="1497" w:type="dxa"/>
          </w:tcPr>
          <w:p w:rsidR="006A47CC" w:rsidRPr="006A47CC" w:rsidRDefault="006A47CC" w:rsidP="006A47CC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от 7 до 14 лет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891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896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901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906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911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916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921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926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931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936</w:t>
            </w:r>
          </w:p>
        </w:tc>
        <w:tc>
          <w:tcPr>
            <w:tcW w:w="988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941</w:t>
            </w:r>
          </w:p>
        </w:tc>
        <w:tc>
          <w:tcPr>
            <w:tcW w:w="1248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X</w:t>
            </w:r>
          </w:p>
        </w:tc>
      </w:tr>
      <w:tr w:rsidR="006A47CC" w:rsidRPr="006A47CC" w:rsidTr="006A47CC">
        <w:tc>
          <w:tcPr>
            <w:tcW w:w="630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1.3.2</w:t>
            </w:r>
          </w:p>
        </w:tc>
        <w:tc>
          <w:tcPr>
            <w:tcW w:w="1497" w:type="dxa"/>
          </w:tcPr>
          <w:p w:rsidR="006A47CC" w:rsidRPr="006A47CC" w:rsidRDefault="006A47CC" w:rsidP="006A47CC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15 лет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116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120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125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130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135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140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145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150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155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160</w:t>
            </w:r>
          </w:p>
        </w:tc>
        <w:tc>
          <w:tcPr>
            <w:tcW w:w="988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165</w:t>
            </w:r>
          </w:p>
        </w:tc>
        <w:tc>
          <w:tcPr>
            <w:tcW w:w="1248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X</w:t>
            </w:r>
          </w:p>
        </w:tc>
      </w:tr>
      <w:tr w:rsidR="006A47CC" w:rsidRPr="006A47CC" w:rsidTr="006A47CC">
        <w:tc>
          <w:tcPr>
            <w:tcW w:w="630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1.3.3</w:t>
            </w:r>
          </w:p>
        </w:tc>
        <w:tc>
          <w:tcPr>
            <w:tcW w:w="1497" w:type="dxa"/>
          </w:tcPr>
          <w:p w:rsidR="006A47CC" w:rsidRPr="006A47CC" w:rsidRDefault="006A47CC" w:rsidP="006A47CC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от 16 до 17 лет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204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209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214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219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224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229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234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239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244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249</w:t>
            </w:r>
          </w:p>
        </w:tc>
        <w:tc>
          <w:tcPr>
            <w:tcW w:w="988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254</w:t>
            </w:r>
          </w:p>
        </w:tc>
        <w:tc>
          <w:tcPr>
            <w:tcW w:w="1248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X</w:t>
            </w:r>
          </w:p>
        </w:tc>
      </w:tr>
      <w:tr w:rsidR="006A47CC" w:rsidRPr="006A47CC" w:rsidTr="006A47CC">
        <w:tc>
          <w:tcPr>
            <w:tcW w:w="630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1.4</w:t>
            </w:r>
          </w:p>
        </w:tc>
        <w:tc>
          <w:tcPr>
            <w:tcW w:w="1497" w:type="dxa"/>
          </w:tcPr>
          <w:p w:rsidR="006A47CC" w:rsidRPr="006A47CC" w:rsidRDefault="006A47CC" w:rsidP="006A47CC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от 18 до 65 лет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5525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5530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5535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5540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5545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5550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5555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5560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5565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5570</w:t>
            </w:r>
          </w:p>
        </w:tc>
        <w:tc>
          <w:tcPr>
            <w:tcW w:w="988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5575</w:t>
            </w:r>
          </w:p>
        </w:tc>
        <w:tc>
          <w:tcPr>
            <w:tcW w:w="1248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X</w:t>
            </w:r>
          </w:p>
        </w:tc>
      </w:tr>
      <w:tr w:rsidR="006A47CC" w:rsidRPr="006A47CC" w:rsidTr="006A47CC">
        <w:tc>
          <w:tcPr>
            <w:tcW w:w="630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1.5</w:t>
            </w:r>
          </w:p>
        </w:tc>
        <w:tc>
          <w:tcPr>
            <w:tcW w:w="1497" w:type="dxa"/>
          </w:tcPr>
          <w:p w:rsidR="006A47CC" w:rsidRPr="006A47CC" w:rsidRDefault="006A47CC" w:rsidP="006A47CC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старше 65 лет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1662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1668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1673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1678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1683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1688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1693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1698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1703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1708</w:t>
            </w:r>
          </w:p>
        </w:tc>
        <w:tc>
          <w:tcPr>
            <w:tcW w:w="988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1713</w:t>
            </w:r>
          </w:p>
        </w:tc>
        <w:tc>
          <w:tcPr>
            <w:tcW w:w="1248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X</w:t>
            </w:r>
          </w:p>
        </w:tc>
      </w:tr>
      <w:tr w:rsidR="006A47CC" w:rsidRPr="006A47CC" w:rsidTr="006A47CC">
        <w:tc>
          <w:tcPr>
            <w:tcW w:w="630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1.5.1</w:t>
            </w:r>
          </w:p>
        </w:tc>
        <w:tc>
          <w:tcPr>
            <w:tcW w:w="1497" w:type="dxa"/>
          </w:tcPr>
          <w:p w:rsidR="006A47CC" w:rsidRPr="006A47CC" w:rsidRDefault="006A47CC" w:rsidP="006A47CC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в том числе от 66 до 72 лет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947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951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956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961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966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971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976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981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986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991</w:t>
            </w:r>
          </w:p>
        </w:tc>
        <w:tc>
          <w:tcPr>
            <w:tcW w:w="988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996</w:t>
            </w:r>
          </w:p>
        </w:tc>
        <w:tc>
          <w:tcPr>
            <w:tcW w:w="1248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X</w:t>
            </w:r>
          </w:p>
        </w:tc>
      </w:tr>
      <w:tr w:rsidR="006A47CC" w:rsidRPr="006A47CC" w:rsidTr="006A47CC">
        <w:tc>
          <w:tcPr>
            <w:tcW w:w="630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1497" w:type="dxa"/>
          </w:tcPr>
          <w:p w:rsidR="006A47CC" w:rsidRPr="006A47CC" w:rsidRDefault="006A47CC" w:rsidP="006A47CC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 xml:space="preserve">Население в возрасте от 15 </w:t>
            </w:r>
            <w:r w:rsidRPr="006A47CC">
              <w:rPr>
                <w:rFonts w:ascii="Times New Roman" w:hAnsi="Times New Roman" w:cs="Times New Roman"/>
                <w:szCs w:val="20"/>
              </w:rPr>
              <w:lastRenderedPageBreak/>
              <w:t>до 72 лет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lastRenderedPageBreak/>
              <w:t>6792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6797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6802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6807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6812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6817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6822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6827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6832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6837</w:t>
            </w:r>
          </w:p>
        </w:tc>
        <w:tc>
          <w:tcPr>
            <w:tcW w:w="988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6842</w:t>
            </w:r>
          </w:p>
        </w:tc>
        <w:tc>
          <w:tcPr>
            <w:tcW w:w="1248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X</w:t>
            </w:r>
          </w:p>
        </w:tc>
      </w:tr>
      <w:tr w:rsidR="006A47CC" w:rsidRPr="006A47CC" w:rsidTr="006A47CC">
        <w:tc>
          <w:tcPr>
            <w:tcW w:w="630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lastRenderedPageBreak/>
              <w:t>3</w:t>
            </w:r>
          </w:p>
        </w:tc>
        <w:tc>
          <w:tcPr>
            <w:tcW w:w="1497" w:type="dxa"/>
          </w:tcPr>
          <w:p w:rsidR="006A47CC" w:rsidRPr="006A47CC" w:rsidRDefault="006A47CC" w:rsidP="006A47CC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 xml:space="preserve">Трудоспособное население (в трудоспособном возрасте за вычетом инвалидов I и II групп </w:t>
            </w:r>
            <w:hyperlink w:anchor="P1943">
              <w:r w:rsidRPr="006A47CC">
                <w:rPr>
                  <w:rFonts w:ascii="Times New Roman" w:hAnsi="Times New Roman" w:cs="Times New Roman"/>
                  <w:color w:val="0000FF"/>
                  <w:szCs w:val="20"/>
                </w:rPr>
                <w:t>&lt;22&gt;</w:t>
              </w:r>
            </w:hyperlink>
            <w:r w:rsidRPr="006A47CC">
              <w:rPr>
                <w:rFonts w:ascii="Times New Roman" w:hAnsi="Times New Roman" w:cs="Times New Roman"/>
                <w:szCs w:val="20"/>
              </w:rPr>
              <w:t>)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4344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4348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4353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4358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4363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4368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4373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4378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4383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4388</w:t>
            </w:r>
          </w:p>
        </w:tc>
        <w:tc>
          <w:tcPr>
            <w:tcW w:w="988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4393</w:t>
            </w:r>
          </w:p>
        </w:tc>
        <w:tc>
          <w:tcPr>
            <w:tcW w:w="1248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X</w:t>
            </w:r>
          </w:p>
        </w:tc>
      </w:tr>
      <w:tr w:rsidR="006A47CC" w:rsidRPr="006A47CC" w:rsidTr="006A47CC">
        <w:tc>
          <w:tcPr>
            <w:tcW w:w="630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1497" w:type="dxa"/>
          </w:tcPr>
          <w:p w:rsidR="006A47CC" w:rsidRPr="006A47CC" w:rsidRDefault="006A47CC" w:rsidP="006A47CC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Занятое население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2549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2553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2558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2563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2568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2573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2578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2583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2588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2593</w:t>
            </w:r>
          </w:p>
        </w:tc>
        <w:tc>
          <w:tcPr>
            <w:tcW w:w="988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2598</w:t>
            </w:r>
          </w:p>
        </w:tc>
        <w:tc>
          <w:tcPr>
            <w:tcW w:w="1248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X</w:t>
            </w:r>
          </w:p>
        </w:tc>
      </w:tr>
      <w:tr w:rsidR="006A47CC" w:rsidRPr="006A47CC" w:rsidTr="006A47CC">
        <w:tc>
          <w:tcPr>
            <w:tcW w:w="630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3523" w:type="dxa"/>
            <w:gridSpan w:val="13"/>
            <w:vAlign w:val="center"/>
          </w:tcPr>
          <w:p w:rsidR="006A47CC" w:rsidRPr="006A47CC" w:rsidRDefault="004F594F" w:rsidP="006A47CC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</w:rPr>
              <w:t xml:space="preserve">Деревня </w:t>
            </w:r>
            <w:proofErr w:type="spellStart"/>
            <w:r w:rsidR="006A47CC" w:rsidRPr="006A47CC">
              <w:rPr>
                <w:rFonts w:ascii="Times New Roman" w:hAnsi="Times New Roman" w:cs="Times New Roman"/>
                <w:szCs w:val="20"/>
              </w:rPr>
              <w:t>Балахи</w:t>
            </w:r>
            <w:proofErr w:type="spellEnd"/>
          </w:p>
        </w:tc>
      </w:tr>
      <w:tr w:rsidR="006A47CC" w:rsidRPr="006A47CC" w:rsidTr="006A47CC">
        <w:tc>
          <w:tcPr>
            <w:tcW w:w="630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497" w:type="dxa"/>
          </w:tcPr>
          <w:p w:rsidR="006A47CC" w:rsidRPr="006A47CC" w:rsidRDefault="006A47CC" w:rsidP="006A47CC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Всего населения, чел.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67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68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69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70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71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72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74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75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76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77</w:t>
            </w:r>
          </w:p>
        </w:tc>
        <w:tc>
          <w:tcPr>
            <w:tcW w:w="988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80</w:t>
            </w:r>
          </w:p>
        </w:tc>
        <w:tc>
          <w:tcPr>
            <w:tcW w:w="1248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6A47CC" w:rsidRPr="006A47CC" w:rsidTr="006A47CC">
        <w:tc>
          <w:tcPr>
            <w:tcW w:w="630" w:type="dxa"/>
            <w:vAlign w:val="center"/>
          </w:tcPr>
          <w:p w:rsidR="006A47CC" w:rsidRPr="006A47CC" w:rsidRDefault="006A47CC" w:rsidP="006A47CC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97" w:type="dxa"/>
            <w:vAlign w:val="center"/>
          </w:tcPr>
          <w:p w:rsidR="006A47CC" w:rsidRPr="006A47CC" w:rsidRDefault="006A47CC" w:rsidP="006A47CC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в том числе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X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X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X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X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X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X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X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X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X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X</w:t>
            </w:r>
          </w:p>
        </w:tc>
        <w:tc>
          <w:tcPr>
            <w:tcW w:w="988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X</w:t>
            </w:r>
          </w:p>
        </w:tc>
        <w:tc>
          <w:tcPr>
            <w:tcW w:w="1248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X</w:t>
            </w:r>
          </w:p>
        </w:tc>
      </w:tr>
      <w:tr w:rsidR="006A47CC" w:rsidRPr="006A47CC" w:rsidTr="006A47CC">
        <w:tc>
          <w:tcPr>
            <w:tcW w:w="630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1.1</w:t>
            </w:r>
          </w:p>
        </w:tc>
        <w:tc>
          <w:tcPr>
            <w:tcW w:w="1497" w:type="dxa"/>
          </w:tcPr>
          <w:p w:rsidR="006A47CC" w:rsidRPr="006A47CC" w:rsidRDefault="006A47CC" w:rsidP="006A47CC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от 0 до 12 мес.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988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248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X</w:t>
            </w:r>
          </w:p>
        </w:tc>
      </w:tr>
      <w:tr w:rsidR="006A47CC" w:rsidRPr="006A47CC" w:rsidTr="006A47CC">
        <w:tc>
          <w:tcPr>
            <w:tcW w:w="630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1.2</w:t>
            </w:r>
          </w:p>
        </w:tc>
        <w:tc>
          <w:tcPr>
            <w:tcW w:w="1497" w:type="dxa"/>
          </w:tcPr>
          <w:p w:rsidR="006A47CC" w:rsidRPr="006A47CC" w:rsidRDefault="006A47CC" w:rsidP="006A47CC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от 1 года до 6 лет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988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248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X</w:t>
            </w:r>
          </w:p>
        </w:tc>
      </w:tr>
      <w:tr w:rsidR="006A47CC" w:rsidRPr="006A47CC" w:rsidTr="006A47CC">
        <w:tc>
          <w:tcPr>
            <w:tcW w:w="630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1.3</w:t>
            </w:r>
          </w:p>
        </w:tc>
        <w:tc>
          <w:tcPr>
            <w:tcW w:w="1497" w:type="dxa"/>
          </w:tcPr>
          <w:p w:rsidR="006A47CC" w:rsidRPr="006A47CC" w:rsidRDefault="006A47CC" w:rsidP="006A47CC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от 7 до 17 лет, из них: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8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13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13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14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13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12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13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13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12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13</w:t>
            </w:r>
          </w:p>
        </w:tc>
        <w:tc>
          <w:tcPr>
            <w:tcW w:w="988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14</w:t>
            </w:r>
          </w:p>
        </w:tc>
        <w:tc>
          <w:tcPr>
            <w:tcW w:w="1248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X</w:t>
            </w:r>
          </w:p>
        </w:tc>
      </w:tr>
      <w:tr w:rsidR="006A47CC" w:rsidRPr="006A47CC" w:rsidTr="006A47CC">
        <w:tc>
          <w:tcPr>
            <w:tcW w:w="630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1.3.1</w:t>
            </w:r>
          </w:p>
        </w:tc>
        <w:tc>
          <w:tcPr>
            <w:tcW w:w="1497" w:type="dxa"/>
          </w:tcPr>
          <w:p w:rsidR="006A47CC" w:rsidRPr="006A47CC" w:rsidRDefault="006A47CC" w:rsidP="006A47CC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от 7 до 14 лет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6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6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7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8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8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9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10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11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10</w:t>
            </w:r>
          </w:p>
        </w:tc>
        <w:tc>
          <w:tcPr>
            <w:tcW w:w="988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11</w:t>
            </w:r>
          </w:p>
        </w:tc>
        <w:tc>
          <w:tcPr>
            <w:tcW w:w="1248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X</w:t>
            </w:r>
          </w:p>
        </w:tc>
      </w:tr>
      <w:tr w:rsidR="006A47CC" w:rsidRPr="006A47CC" w:rsidTr="006A47CC">
        <w:tc>
          <w:tcPr>
            <w:tcW w:w="630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1.3.2</w:t>
            </w:r>
          </w:p>
        </w:tc>
        <w:tc>
          <w:tcPr>
            <w:tcW w:w="1497" w:type="dxa"/>
          </w:tcPr>
          <w:p w:rsidR="006A47CC" w:rsidRPr="006A47CC" w:rsidRDefault="006A47CC" w:rsidP="006A47CC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15 лет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988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248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X</w:t>
            </w:r>
          </w:p>
        </w:tc>
      </w:tr>
      <w:tr w:rsidR="006A47CC" w:rsidRPr="006A47CC" w:rsidTr="006A47CC">
        <w:tc>
          <w:tcPr>
            <w:tcW w:w="630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1.3.3</w:t>
            </w:r>
          </w:p>
        </w:tc>
        <w:tc>
          <w:tcPr>
            <w:tcW w:w="1497" w:type="dxa"/>
          </w:tcPr>
          <w:p w:rsidR="006A47CC" w:rsidRPr="006A47CC" w:rsidRDefault="006A47CC" w:rsidP="006A47CC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от 16 до 17 лет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988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1248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X</w:t>
            </w:r>
          </w:p>
        </w:tc>
      </w:tr>
      <w:tr w:rsidR="006A47CC" w:rsidRPr="006A47CC" w:rsidTr="006A47CC">
        <w:tc>
          <w:tcPr>
            <w:tcW w:w="630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1.4</w:t>
            </w:r>
          </w:p>
        </w:tc>
        <w:tc>
          <w:tcPr>
            <w:tcW w:w="1497" w:type="dxa"/>
          </w:tcPr>
          <w:p w:rsidR="006A47CC" w:rsidRPr="006A47CC" w:rsidRDefault="006A47CC" w:rsidP="006A47CC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от 18 до 65 лет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44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43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44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45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46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47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48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50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54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53</w:t>
            </w:r>
          </w:p>
        </w:tc>
        <w:tc>
          <w:tcPr>
            <w:tcW w:w="988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57</w:t>
            </w:r>
          </w:p>
        </w:tc>
        <w:tc>
          <w:tcPr>
            <w:tcW w:w="1248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X</w:t>
            </w:r>
          </w:p>
        </w:tc>
      </w:tr>
      <w:tr w:rsidR="006A47CC" w:rsidRPr="006A47CC" w:rsidTr="006A47CC">
        <w:tc>
          <w:tcPr>
            <w:tcW w:w="630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1.5</w:t>
            </w:r>
          </w:p>
        </w:tc>
        <w:tc>
          <w:tcPr>
            <w:tcW w:w="1497" w:type="dxa"/>
          </w:tcPr>
          <w:p w:rsidR="006A47CC" w:rsidRPr="006A47CC" w:rsidRDefault="006A47CC" w:rsidP="006A47CC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старше 65 лет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12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9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8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8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7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9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10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9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7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9</w:t>
            </w:r>
          </w:p>
        </w:tc>
        <w:tc>
          <w:tcPr>
            <w:tcW w:w="988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10</w:t>
            </w:r>
          </w:p>
        </w:tc>
        <w:tc>
          <w:tcPr>
            <w:tcW w:w="1248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X</w:t>
            </w:r>
          </w:p>
        </w:tc>
      </w:tr>
      <w:tr w:rsidR="006A47CC" w:rsidRPr="006A47CC" w:rsidTr="006A47CC">
        <w:tc>
          <w:tcPr>
            <w:tcW w:w="630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1.5.1</w:t>
            </w:r>
          </w:p>
        </w:tc>
        <w:tc>
          <w:tcPr>
            <w:tcW w:w="1497" w:type="dxa"/>
          </w:tcPr>
          <w:p w:rsidR="006A47CC" w:rsidRPr="006A47CC" w:rsidRDefault="006A47CC" w:rsidP="006A47CC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в том числе от 66 до 72 лет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8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9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7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6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7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8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7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6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988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6</w:t>
            </w:r>
          </w:p>
        </w:tc>
        <w:tc>
          <w:tcPr>
            <w:tcW w:w="1248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X</w:t>
            </w:r>
          </w:p>
        </w:tc>
      </w:tr>
      <w:tr w:rsidR="006A47CC" w:rsidRPr="006A47CC" w:rsidTr="006A47CC">
        <w:tc>
          <w:tcPr>
            <w:tcW w:w="630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lastRenderedPageBreak/>
              <w:t>2</w:t>
            </w:r>
          </w:p>
        </w:tc>
        <w:tc>
          <w:tcPr>
            <w:tcW w:w="1497" w:type="dxa"/>
          </w:tcPr>
          <w:p w:rsidR="006A47CC" w:rsidRPr="006A47CC" w:rsidRDefault="006A47CC" w:rsidP="006A47CC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proofErr w:type="gramStart"/>
            <w:r w:rsidRPr="006A47CC">
              <w:rPr>
                <w:rFonts w:ascii="Times New Roman" w:hAnsi="Times New Roman" w:cs="Times New Roman"/>
                <w:szCs w:val="20"/>
              </w:rPr>
              <w:t>Население в возрасте от 15 до 72 лет)</w:t>
            </w:r>
            <w:proofErr w:type="gramEnd"/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59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59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59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60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59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60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62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62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62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61</w:t>
            </w:r>
          </w:p>
        </w:tc>
        <w:tc>
          <w:tcPr>
            <w:tcW w:w="988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65</w:t>
            </w:r>
          </w:p>
        </w:tc>
        <w:tc>
          <w:tcPr>
            <w:tcW w:w="1248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6A47CC" w:rsidRPr="006A47CC" w:rsidTr="006A47CC">
        <w:tc>
          <w:tcPr>
            <w:tcW w:w="630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497" w:type="dxa"/>
          </w:tcPr>
          <w:p w:rsidR="006A47CC" w:rsidRPr="006A47CC" w:rsidRDefault="006A47CC" w:rsidP="006A47CC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Трудоспособное население (в трудоспособном возрасте за вычетом инвалидов I и II групп)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45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46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44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45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43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42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43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41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44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46</w:t>
            </w:r>
          </w:p>
        </w:tc>
        <w:tc>
          <w:tcPr>
            <w:tcW w:w="988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47</w:t>
            </w:r>
          </w:p>
        </w:tc>
        <w:tc>
          <w:tcPr>
            <w:tcW w:w="1248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6A47CC" w:rsidRPr="006A47CC" w:rsidTr="006A47CC">
        <w:tc>
          <w:tcPr>
            <w:tcW w:w="630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1497" w:type="dxa"/>
          </w:tcPr>
          <w:p w:rsidR="006A47CC" w:rsidRPr="006A47CC" w:rsidRDefault="006A47CC" w:rsidP="006A47CC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Занятое население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25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24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23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25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26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25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24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26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25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26</w:t>
            </w:r>
          </w:p>
        </w:tc>
        <w:tc>
          <w:tcPr>
            <w:tcW w:w="988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27</w:t>
            </w:r>
          </w:p>
        </w:tc>
        <w:tc>
          <w:tcPr>
            <w:tcW w:w="1248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6A47CC" w:rsidRPr="006A47CC" w:rsidTr="006A47CC">
        <w:tc>
          <w:tcPr>
            <w:tcW w:w="630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3523" w:type="dxa"/>
            <w:gridSpan w:val="13"/>
            <w:vAlign w:val="center"/>
          </w:tcPr>
          <w:p w:rsidR="006A47CC" w:rsidRPr="006A47CC" w:rsidRDefault="004F594F" w:rsidP="006A47CC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</w:rPr>
              <w:t xml:space="preserve">Деревня </w:t>
            </w:r>
            <w:proofErr w:type="spellStart"/>
            <w:r w:rsidR="006A47CC" w:rsidRPr="006A47CC">
              <w:rPr>
                <w:rFonts w:ascii="Times New Roman" w:hAnsi="Times New Roman" w:cs="Times New Roman"/>
                <w:szCs w:val="20"/>
              </w:rPr>
              <w:t>Барсаново</w:t>
            </w:r>
            <w:proofErr w:type="spellEnd"/>
          </w:p>
        </w:tc>
      </w:tr>
      <w:tr w:rsidR="006A47CC" w:rsidRPr="006A47CC" w:rsidTr="006A47CC">
        <w:tc>
          <w:tcPr>
            <w:tcW w:w="630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497" w:type="dxa"/>
          </w:tcPr>
          <w:p w:rsidR="006A47CC" w:rsidRPr="006A47CC" w:rsidRDefault="006A47CC" w:rsidP="006A47CC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Всего населения, чел.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120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121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122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124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125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127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128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130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131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133</w:t>
            </w:r>
          </w:p>
        </w:tc>
        <w:tc>
          <w:tcPr>
            <w:tcW w:w="988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134</w:t>
            </w:r>
          </w:p>
        </w:tc>
        <w:tc>
          <w:tcPr>
            <w:tcW w:w="1248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6A47CC" w:rsidRPr="006A47CC" w:rsidTr="006A47CC">
        <w:tc>
          <w:tcPr>
            <w:tcW w:w="630" w:type="dxa"/>
            <w:vAlign w:val="center"/>
          </w:tcPr>
          <w:p w:rsidR="006A47CC" w:rsidRPr="006A47CC" w:rsidRDefault="006A47CC" w:rsidP="006A47CC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97" w:type="dxa"/>
            <w:vAlign w:val="center"/>
          </w:tcPr>
          <w:p w:rsidR="006A47CC" w:rsidRPr="006A47CC" w:rsidRDefault="006A47CC" w:rsidP="006A47CC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в том числе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X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X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X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X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X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X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X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X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X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X</w:t>
            </w:r>
          </w:p>
        </w:tc>
        <w:tc>
          <w:tcPr>
            <w:tcW w:w="988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X</w:t>
            </w:r>
          </w:p>
        </w:tc>
        <w:tc>
          <w:tcPr>
            <w:tcW w:w="1248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X</w:t>
            </w:r>
          </w:p>
        </w:tc>
      </w:tr>
      <w:tr w:rsidR="006A47CC" w:rsidRPr="006A47CC" w:rsidTr="006A47CC">
        <w:tc>
          <w:tcPr>
            <w:tcW w:w="630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1.1</w:t>
            </w:r>
          </w:p>
        </w:tc>
        <w:tc>
          <w:tcPr>
            <w:tcW w:w="1497" w:type="dxa"/>
          </w:tcPr>
          <w:p w:rsidR="006A47CC" w:rsidRPr="006A47CC" w:rsidRDefault="006A47CC" w:rsidP="006A47CC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от 0 до 12 мес.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988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248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X</w:t>
            </w:r>
          </w:p>
        </w:tc>
      </w:tr>
      <w:tr w:rsidR="006A47CC" w:rsidRPr="006A47CC" w:rsidTr="006A47CC">
        <w:tc>
          <w:tcPr>
            <w:tcW w:w="630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1.2</w:t>
            </w:r>
          </w:p>
        </w:tc>
        <w:tc>
          <w:tcPr>
            <w:tcW w:w="1497" w:type="dxa"/>
          </w:tcPr>
          <w:p w:rsidR="006A47CC" w:rsidRPr="006A47CC" w:rsidRDefault="006A47CC" w:rsidP="006A47CC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от 1 года до 6 лет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6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6</w:t>
            </w:r>
          </w:p>
        </w:tc>
        <w:tc>
          <w:tcPr>
            <w:tcW w:w="988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1248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X</w:t>
            </w:r>
          </w:p>
        </w:tc>
      </w:tr>
      <w:tr w:rsidR="006A47CC" w:rsidRPr="006A47CC" w:rsidTr="006A47CC">
        <w:tc>
          <w:tcPr>
            <w:tcW w:w="630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1.3</w:t>
            </w:r>
          </w:p>
        </w:tc>
        <w:tc>
          <w:tcPr>
            <w:tcW w:w="1497" w:type="dxa"/>
          </w:tcPr>
          <w:p w:rsidR="006A47CC" w:rsidRPr="006A47CC" w:rsidRDefault="006A47CC" w:rsidP="006A47CC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от 7 до 17 лет, из них: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10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11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13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10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12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13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15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13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14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12</w:t>
            </w:r>
          </w:p>
        </w:tc>
        <w:tc>
          <w:tcPr>
            <w:tcW w:w="988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14</w:t>
            </w:r>
          </w:p>
        </w:tc>
        <w:tc>
          <w:tcPr>
            <w:tcW w:w="1248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X</w:t>
            </w:r>
          </w:p>
        </w:tc>
      </w:tr>
      <w:tr w:rsidR="006A47CC" w:rsidRPr="006A47CC" w:rsidTr="006A47CC">
        <w:tc>
          <w:tcPr>
            <w:tcW w:w="630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1.3.1</w:t>
            </w:r>
          </w:p>
        </w:tc>
        <w:tc>
          <w:tcPr>
            <w:tcW w:w="1497" w:type="dxa"/>
          </w:tcPr>
          <w:p w:rsidR="006A47CC" w:rsidRPr="006A47CC" w:rsidRDefault="006A47CC" w:rsidP="006A47CC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от 7 до 14 лет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6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7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8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6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7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8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10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9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10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10</w:t>
            </w:r>
          </w:p>
        </w:tc>
        <w:tc>
          <w:tcPr>
            <w:tcW w:w="988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9</w:t>
            </w:r>
          </w:p>
        </w:tc>
        <w:tc>
          <w:tcPr>
            <w:tcW w:w="1248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X</w:t>
            </w:r>
          </w:p>
        </w:tc>
      </w:tr>
      <w:tr w:rsidR="006A47CC" w:rsidRPr="006A47CC" w:rsidTr="006A47CC">
        <w:tc>
          <w:tcPr>
            <w:tcW w:w="630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1.3.2</w:t>
            </w:r>
          </w:p>
        </w:tc>
        <w:tc>
          <w:tcPr>
            <w:tcW w:w="1497" w:type="dxa"/>
          </w:tcPr>
          <w:p w:rsidR="006A47CC" w:rsidRPr="006A47CC" w:rsidRDefault="006A47CC" w:rsidP="006A47CC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15 лет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988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1248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X</w:t>
            </w:r>
          </w:p>
        </w:tc>
      </w:tr>
      <w:tr w:rsidR="006A47CC" w:rsidRPr="006A47CC" w:rsidTr="006A47CC">
        <w:tc>
          <w:tcPr>
            <w:tcW w:w="630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1.3.3</w:t>
            </w:r>
          </w:p>
        </w:tc>
        <w:tc>
          <w:tcPr>
            <w:tcW w:w="1497" w:type="dxa"/>
          </w:tcPr>
          <w:p w:rsidR="006A47CC" w:rsidRPr="006A47CC" w:rsidRDefault="006A47CC" w:rsidP="006A47CC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от 16 до 17 лет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988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248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X</w:t>
            </w:r>
          </w:p>
        </w:tc>
      </w:tr>
      <w:tr w:rsidR="006A47CC" w:rsidRPr="006A47CC" w:rsidTr="006A47CC">
        <w:tc>
          <w:tcPr>
            <w:tcW w:w="630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1.4</w:t>
            </w:r>
          </w:p>
        </w:tc>
        <w:tc>
          <w:tcPr>
            <w:tcW w:w="1497" w:type="dxa"/>
          </w:tcPr>
          <w:p w:rsidR="006A47CC" w:rsidRPr="006A47CC" w:rsidRDefault="006A47CC" w:rsidP="006A47CC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от 18 до 65 лет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77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76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75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77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79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79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80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82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80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80</w:t>
            </w:r>
          </w:p>
        </w:tc>
        <w:tc>
          <w:tcPr>
            <w:tcW w:w="988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82</w:t>
            </w:r>
          </w:p>
        </w:tc>
        <w:tc>
          <w:tcPr>
            <w:tcW w:w="1248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X</w:t>
            </w:r>
          </w:p>
        </w:tc>
      </w:tr>
      <w:tr w:rsidR="006A47CC" w:rsidRPr="006A47CC" w:rsidTr="006A47CC">
        <w:tc>
          <w:tcPr>
            <w:tcW w:w="630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1.5</w:t>
            </w:r>
          </w:p>
        </w:tc>
        <w:tc>
          <w:tcPr>
            <w:tcW w:w="1497" w:type="dxa"/>
          </w:tcPr>
          <w:p w:rsidR="006A47CC" w:rsidRPr="006A47CC" w:rsidRDefault="006A47CC" w:rsidP="006A47CC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старше 65 лет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27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28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30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31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29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29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28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28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31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33</w:t>
            </w:r>
          </w:p>
        </w:tc>
        <w:tc>
          <w:tcPr>
            <w:tcW w:w="988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32</w:t>
            </w:r>
          </w:p>
        </w:tc>
        <w:tc>
          <w:tcPr>
            <w:tcW w:w="1248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X</w:t>
            </w:r>
          </w:p>
        </w:tc>
      </w:tr>
      <w:tr w:rsidR="006A47CC" w:rsidRPr="006A47CC" w:rsidTr="006A47CC">
        <w:tc>
          <w:tcPr>
            <w:tcW w:w="630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lastRenderedPageBreak/>
              <w:t>1.5.1</w:t>
            </w:r>
          </w:p>
        </w:tc>
        <w:tc>
          <w:tcPr>
            <w:tcW w:w="1497" w:type="dxa"/>
          </w:tcPr>
          <w:p w:rsidR="006A47CC" w:rsidRPr="006A47CC" w:rsidRDefault="006A47CC" w:rsidP="006A47CC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в том числе от 66 до 72 лет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8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9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10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9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9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10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10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8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11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13</w:t>
            </w:r>
          </w:p>
        </w:tc>
        <w:tc>
          <w:tcPr>
            <w:tcW w:w="988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12</w:t>
            </w:r>
          </w:p>
        </w:tc>
        <w:tc>
          <w:tcPr>
            <w:tcW w:w="1248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X</w:t>
            </w:r>
          </w:p>
        </w:tc>
      </w:tr>
      <w:tr w:rsidR="006A47CC" w:rsidRPr="006A47CC" w:rsidTr="006A47CC">
        <w:tc>
          <w:tcPr>
            <w:tcW w:w="630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1497" w:type="dxa"/>
          </w:tcPr>
          <w:p w:rsidR="006A47CC" w:rsidRPr="006A47CC" w:rsidRDefault="006A47CC" w:rsidP="006A47CC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proofErr w:type="gramStart"/>
            <w:r w:rsidRPr="006A47CC">
              <w:rPr>
                <w:rFonts w:ascii="Times New Roman" w:hAnsi="Times New Roman" w:cs="Times New Roman"/>
                <w:szCs w:val="20"/>
              </w:rPr>
              <w:t>Население в возрасте от 15 до 72 лет)</w:t>
            </w:r>
            <w:proofErr w:type="gramEnd"/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89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89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90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90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93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94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95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94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95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95</w:t>
            </w:r>
          </w:p>
        </w:tc>
        <w:tc>
          <w:tcPr>
            <w:tcW w:w="988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99</w:t>
            </w:r>
          </w:p>
        </w:tc>
        <w:tc>
          <w:tcPr>
            <w:tcW w:w="1248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6A47CC" w:rsidRPr="006A47CC" w:rsidTr="006A47CC">
        <w:tc>
          <w:tcPr>
            <w:tcW w:w="630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497" w:type="dxa"/>
          </w:tcPr>
          <w:p w:rsidR="006A47CC" w:rsidRPr="006A47CC" w:rsidRDefault="006A47CC" w:rsidP="006A47CC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Трудоспособное население (в трудоспособном возрасте за вычетом инвалидов I и II групп)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77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76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75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77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79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79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80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82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80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80</w:t>
            </w:r>
          </w:p>
        </w:tc>
        <w:tc>
          <w:tcPr>
            <w:tcW w:w="988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82</w:t>
            </w:r>
          </w:p>
        </w:tc>
        <w:tc>
          <w:tcPr>
            <w:tcW w:w="1248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6A47CC" w:rsidRPr="006A47CC" w:rsidTr="006A47CC">
        <w:tc>
          <w:tcPr>
            <w:tcW w:w="630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1497" w:type="dxa"/>
          </w:tcPr>
          <w:p w:rsidR="006A47CC" w:rsidRPr="006A47CC" w:rsidRDefault="006A47CC" w:rsidP="006A47CC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Занятое население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50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52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55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57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60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59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60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62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65</w:t>
            </w:r>
          </w:p>
        </w:tc>
        <w:tc>
          <w:tcPr>
            <w:tcW w:w="979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65</w:t>
            </w:r>
          </w:p>
        </w:tc>
        <w:tc>
          <w:tcPr>
            <w:tcW w:w="988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A47CC">
              <w:rPr>
                <w:rFonts w:ascii="Times New Roman" w:hAnsi="Times New Roman" w:cs="Times New Roman"/>
                <w:szCs w:val="20"/>
              </w:rPr>
              <w:t>67</w:t>
            </w:r>
          </w:p>
        </w:tc>
        <w:tc>
          <w:tcPr>
            <w:tcW w:w="1248" w:type="dxa"/>
            <w:vAlign w:val="center"/>
          </w:tcPr>
          <w:p w:rsidR="006A47CC" w:rsidRPr="006A47CC" w:rsidRDefault="006A47CC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F594F" w:rsidRPr="006A47CC" w:rsidTr="004F594F">
        <w:tc>
          <w:tcPr>
            <w:tcW w:w="630" w:type="dxa"/>
            <w:vAlign w:val="center"/>
          </w:tcPr>
          <w:p w:rsidR="004F594F" w:rsidRPr="006A47CC" w:rsidRDefault="004F594F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523" w:type="dxa"/>
            <w:gridSpan w:val="13"/>
          </w:tcPr>
          <w:p w:rsidR="004F594F" w:rsidRPr="004F594F" w:rsidRDefault="004F594F" w:rsidP="006A47C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</w:rPr>
              <w:t xml:space="preserve">Деревня </w:t>
            </w:r>
            <w:bookmarkStart w:id="23" w:name="_GoBack"/>
            <w:bookmarkEnd w:id="23"/>
            <w:r w:rsidRPr="004F594F">
              <w:rPr>
                <w:rFonts w:ascii="Times New Roman" w:hAnsi="Times New Roman" w:cs="Times New Roman"/>
              </w:rPr>
              <w:t>Лаптево</w:t>
            </w:r>
          </w:p>
        </w:tc>
      </w:tr>
      <w:tr w:rsidR="004F594F" w:rsidRPr="006A47CC" w:rsidTr="006A47CC">
        <w:tc>
          <w:tcPr>
            <w:tcW w:w="630" w:type="dxa"/>
            <w:vAlign w:val="center"/>
          </w:tcPr>
          <w:p w:rsidR="004F594F" w:rsidRDefault="004F594F" w:rsidP="004F594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97" w:type="dxa"/>
          </w:tcPr>
          <w:p w:rsidR="004F594F" w:rsidRPr="004F594F" w:rsidRDefault="004F594F" w:rsidP="004F594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Всего населения, чел.</w:t>
            </w:r>
          </w:p>
        </w:tc>
        <w:tc>
          <w:tcPr>
            <w:tcW w:w="979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79</w:t>
            </w:r>
          </w:p>
        </w:tc>
        <w:tc>
          <w:tcPr>
            <w:tcW w:w="979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82</w:t>
            </w:r>
          </w:p>
        </w:tc>
        <w:tc>
          <w:tcPr>
            <w:tcW w:w="979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86</w:t>
            </w:r>
          </w:p>
        </w:tc>
        <w:tc>
          <w:tcPr>
            <w:tcW w:w="979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89</w:t>
            </w:r>
          </w:p>
        </w:tc>
        <w:tc>
          <w:tcPr>
            <w:tcW w:w="979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92</w:t>
            </w:r>
          </w:p>
        </w:tc>
        <w:tc>
          <w:tcPr>
            <w:tcW w:w="979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96</w:t>
            </w:r>
          </w:p>
        </w:tc>
        <w:tc>
          <w:tcPr>
            <w:tcW w:w="979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97</w:t>
            </w:r>
          </w:p>
        </w:tc>
        <w:tc>
          <w:tcPr>
            <w:tcW w:w="979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979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102</w:t>
            </w:r>
          </w:p>
        </w:tc>
        <w:tc>
          <w:tcPr>
            <w:tcW w:w="979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104</w:t>
            </w:r>
          </w:p>
        </w:tc>
        <w:tc>
          <w:tcPr>
            <w:tcW w:w="988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106</w:t>
            </w:r>
          </w:p>
        </w:tc>
        <w:tc>
          <w:tcPr>
            <w:tcW w:w="1248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F594F" w:rsidRPr="006A47CC" w:rsidTr="004F594F">
        <w:tc>
          <w:tcPr>
            <w:tcW w:w="630" w:type="dxa"/>
            <w:vAlign w:val="center"/>
          </w:tcPr>
          <w:p w:rsidR="004F594F" w:rsidRDefault="004F594F" w:rsidP="004F594F">
            <w:pPr>
              <w:pStyle w:val="ConsPlusNormal"/>
            </w:pPr>
          </w:p>
        </w:tc>
        <w:tc>
          <w:tcPr>
            <w:tcW w:w="1497" w:type="dxa"/>
            <w:vAlign w:val="center"/>
          </w:tcPr>
          <w:p w:rsidR="004F594F" w:rsidRPr="004F594F" w:rsidRDefault="004F594F" w:rsidP="004F594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в том числе</w:t>
            </w:r>
          </w:p>
        </w:tc>
        <w:tc>
          <w:tcPr>
            <w:tcW w:w="979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X</w:t>
            </w:r>
          </w:p>
        </w:tc>
        <w:tc>
          <w:tcPr>
            <w:tcW w:w="979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X</w:t>
            </w:r>
          </w:p>
        </w:tc>
        <w:tc>
          <w:tcPr>
            <w:tcW w:w="979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X</w:t>
            </w:r>
          </w:p>
        </w:tc>
        <w:tc>
          <w:tcPr>
            <w:tcW w:w="979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X</w:t>
            </w:r>
          </w:p>
        </w:tc>
        <w:tc>
          <w:tcPr>
            <w:tcW w:w="979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X</w:t>
            </w:r>
          </w:p>
        </w:tc>
        <w:tc>
          <w:tcPr>
            <w:tcW w:w="979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X</w:t>
            </w:r>
          </w:p>
        </w:tc>
        <w:tc>
          <w:tcPr>
            <w:tcW w:w="979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X</w:t>
            </w:r>
          </w:p>
        </w:tc>
        <w:tc>
          <w:tcPr>
            <w:tcW w:w="979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X</w:t>
            </w:r>
          </w:p>
        </w:tc>
        <w:tc>
          <w:tcPr>
            <w:tcW w:w="979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X</w:t>
            </w:r>
          </w:p>
        </w:tc>
        <w:tc>
          <w:tcPr>
            <w:tcW w:w="979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X</w:t>
            </w:r>
          </w:p>
        </w:tc>
        <w:tc>
          <w:tcPr>
            <w:tcW w:w="988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X</w:t>
            </w:r>
          </w:p>
        </w:tc>
        <w:tc>
          <w:tcPr>
            <w:tcW w:w="1248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X</w:t>
            </w:r>
          </w:p>
        </w:tc>
      </w:tr>
      <w:tr w:rsidR="004F594F" w:rsidRPr="006A47CC" w:rsidTr="006A47CC">
        <w:tc>
          <w:tcPr>
            <w:tcW w:w="630" w:type="dxa"/>
            <w:vAlign w:val="center"/>
          </w:tcPr>
          <w:p w:rsidR="004F594F" w:rsidRDefault="004F594F" w:rsidP="004F594F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1497" w:type="dxa"/>
          </w:tcPr>
          <w:p w:rsidR="004F594F" w:rsidRPr="004F594F" w:rsidRDefault="004F594F" w:rsidP="004F594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от 0 до 12 мес.</w:t>
            </w:r>
          </w:p>
        </w:tc>
        <w:tc>
          <w:tcPr>
            <w:tcW w:w="979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979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979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979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979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979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979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979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979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979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988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1248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X</w:t>
            </w:r>
          </w:p>
        </w:tc>
      </w:tr>
      <w:tr w:rsidR="004F594F" w:rsidRPr="006A47CC" w:rsidTr="006A47CC">
        <w:tc>
          <w:tcPr>
            <w:tcW w:w="630" w:type="dxa"/>
            <w:vAlign w:val="center"/>
          </w:tcPr>
          <w:p w:rsidR="004F594F" w:rsidRDefault="004F594F" w:rsidP="004F594F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1497" w:type="dxa"/>
          </w:tcPr>
          <w:p w:rsidR="004F594F" w:rsidRPr="004F594F" w:rsidRDefault="004F594F" w:rsidP="004F594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от 1 года до 6 лет</w:t>
            </w:r>
          </w:p>
        </w:tc>
        <w:tc>
          <w:tcPr>
            <w:tcW w:w="979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979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979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979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979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979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979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979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979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979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988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248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X</w:t>
            </w:r>
          </w:p>
        </w:tc>
      </w:tr>
      <w:tr w:rsidR="004F594F" w:rsidRPr="006A47CC" w:rsidTr="006A47CC">
        <w:tc>
          <w:tcPr>
            <w:tcW w:w="630" w:type="dxa"/>
            <w:vAlign w:val="center"/>
          </w:tcPr>
          <w:p w:rsidR="004F594F" w:rsidRDefault="004F594F" w:rsidP="004F594F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1497" w:type="dxa"/>
          </w:tcPr>
          <w:p w:rsidR="004F594F" w:rsidRPr="004F594F" w:rsidRDefault="004F594F" w:rsidP="004F594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от 7 до 17 лет, из них:</w:t>
            </w:r>
          </w:p>
        </w:tc>
        <w:tc>
          <w:tcPr>
            <w:tcW w:w="979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13</w:t>
            </w:r>
          </w:p>
        </w:tc>
        <w:tc>
          <w:tcPr>
            <w:tcW w:w="979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14</w:t>
            </w:r>
          </w:p>
        </w:tc>
        <w:tc>
          <w:tcPr>
            <w:tcW w:w="979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16</w:t>
            </w:r>
          </w:p>
        </w:tc>
        <w:tc>
          <w:tcPr>
            <w:tcW w:w="979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15</w:t>
            </w:r>
          </w:p>
        </w:tc>
        <w:tc>
          <w:tcPr>
            <w:tcW w:w="979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16</w:t>
            </w:r>
          </w:p>
        </w:tc>
        <w:tc>
          <w:tcPr>
            <w:tcW w:w="979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17</w:t>
            </w:r>
          </w:p>
        </w:tc>
        <w:tc>
          <w:tcPr>
            <w:tcW w:w="979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18</w:t>
            </w:r>
          </w:p>
        </w:tc>
        <w:tc>
          <w:tcPr>
            <w:tcW w:w="979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19</w:t>
            </w:r>
          </w:p>
        </w:tc>
        <w:tc>
          <w:tcPr>
            <w:tcW w:w="979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19</w:t>
            </w:r>
          </w:p>
        </w:tc>
        <w:tc>
          <w:tcPr>
            <w:tcW w:w="979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19</w:t>
            </w:r>
          </w:p>
        </w:tc>
        <w:tc>
          <w:tcPr>
            <w:tcW w:w="988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19</w:t>
            </w:r>
          </w:p>
        </w:tc>
        <w:tc>
          <w:tcPr>
            <w:tcW w:w="1248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X</w:t>
            </w:r>
          </w:p>
        </w:tc>
      </w:tr>
      <w:tr w:rsidR="004F594F" w:rsidRPr="006A47CC" w:rsidTr="006A47CC">
        <w:tc>
          <w:tcPr>
            <w:tcW w:w="630" w:type="dxa"/>
            <w:vAlign w:val="center"/>
          </w:tcPr>
          <w:p w:rsidR="004F594F" w:rsidRDefault="004F594F" w:rsidP="004F594F">
            <w:pPr>
              <w:pStyle w:val="ConsPlusNormal"/>
              <w:jc w:val="center"/>
            </w:pPr>
            <w:r>
              <w:t>1.3.1</w:t>
            </w:r>
          </w:p>
        </w:tc>
        <w:tc>
          <w:tcPr>
            <w:tcW w:w="1497" w:type="dxa"/>
          </w:tcPr>
          <w:p w:rsidR="004F594F" w:rsidRPr="004F594F" w:rsidRDefault="004F594F" w:rsidP="004F594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от 7 до 14 лет</w:t>
            </w:r>
          </w:p>
        </w:tc>
        <w:tc>
          <w:tcPr>
            <w:tcW w:w="979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12</w:t>
            </w:r>
          </w:p>
        </w:tc>
        <w:tc>
          <w:tcPr>
            <w:tcW w:w="979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12</w:t>
            </w:r>
          </w:p>
        </w:tc>
        <w:tc>
          <w:tcPr>
            <w:tcW w:w="979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11</w:t>
            </w:r>
          </w:p>
        </w:tc>
        <w:tc>
          <w:tcPr>
            <w:tcW w:w="979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12</w:t>
            </w:r>
          </w:p>
        </w:tc>
        <w:tc>
          <w:tcPr>
            <w:tcW w:w="979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13</w:t>
            </w:r>
          </w:p>
        </w:tc>
        <w:tc>
          <w:tcPr>
            <w:tcW w:w="979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14</w:t>
            </w:r>
          </w:p>
        </w:tc>
        <w:tc>
          <w:tcPr>
            <w:tcW w:w="979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15</w:t>
            </w:r>
          </w:p>
        </w:tc>
        <w:tc>
          <w:tcPr>
            <w:tcW w:w="979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14</w:t>
            </w:r>
          </w:p>
        </w:tc>
        <w:tc>
          <w:tcPr>
            <w:tcW w:w="979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14</w:t>
            </w:r>
          </w:p>
        </w:tc>
        <w:tc>
          <w:tcPr>
            <w:tcW w:w="979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14</w:t>
            </w:r>
          </w:p>
        </w:tc>
        <w:tc>
          <w:tcPr>
            <w:tcW w:w="988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14</w:t>
            </w:r>
          </w:p>
        </w:tc>
        <w:tc>
          <w:tcPr>
            <w:tcW w:w="1248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X</w:t>
            </w:r>
          </w:p>
        </w:tc>
      </w:tr>
      <w:tr w:rsidR="004F594F" w:rsidRPr="006A47CC" w:rsidTr="006A47CC">
        <w:tc>
          <w:tcPr>
            <w:tcW w:w="630" w:type="dxa"/>
            <w:vAlign w:val="center"/>
          </w:tcPr>
          <w:p w:rsidR="004F594F" w:rsidRDefault="004F594F" w:rsidP="004F594F">
            <w:pPr>
              <w:pStyle w:val="ConsPlusNormal"/>
              <w:jc w:val="center"/>
            </w:pPr>
            <w:r>
              <w:t>1.3.2</w:t>
            </w:r>
          </w:p>
        </w:tc>
        <w:tc>
          <w:tcPr>
            <w:tcW w:w="1497" w:type="dxa"/>
          </w:tcPr>
          <w:p w:rsidR="004F594F" w:rsidRPr="004F594F" w:rsidRDefault="004F594F" w:rsidP="004F594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15 лет</w:t>
            </w:r>
          </w:p>
        </w:tc>
        <w:tc>
          <w:tcPr>
            <w:tcW w:w="979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979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979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979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979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979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979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979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979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979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988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1248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X</w:t>
            </w:r>
          </w:p>
        </w:tc>
      </w:tr>
      <w:tr w:rsidR="004F594F" w:rsidRPr="006A47CC" w:rsidTr="006A47CC">
        <w:tc>
          <w:tcPr>
            <w:tcW w:w="630" w:type="dxa"/>
            <w:vAlign w:val="center"/>
          </w:tcPr>
          <w:p w:rsidR="004F594F" w:rsidRDefault="004F594F" w:rsidP="004F594F">
            <w:pPr>
              <w:pStyle w:val="ConsPlusNormal"/>
              <w:jc w:val="center"/>
            </w:pPr>
            <w:r>
              <w:t>1.3.3</w:t>
            </w:r>
          </w:p>
        </w:tc>
        <w:tc>
          <w:tcPr>
            <w:tcW w:w="1497" w:type="dxa"/>
          </w:tcPr>
          <w:p w:rsidR="004F594F" w:rsidRPr="004F594F" w:rsidRDefault="004F594F" w:rsidP="004F594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от 16 до 17 лет</w:t>
            </w:r>
          </w:p>
        </w:tc>
        <w:tc>
          <w:tcPr>
            <w:tcW w:w="979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979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979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979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979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979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979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979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979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979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988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1248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X</w:t>
            </w:r>
          </w:p>
        </w:tc>
      </w:tr>
      <w:tr w:rsidR="004F594F" w:rsidRPr="006A47CC" w:rsidTr="006A47CC">
        <w:tc>
          <w:tcPr>
            <w:tcW w:w="630" w:type="dxa"/>
            <w:vAlign w:val="center"/>
          </w:tcPr>
          <w:p w:rsidR="004F594F" w:rsidRDefault="004F594F" w:rsidP="004F594F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1497" w:type="dxa"/>
          </w:tcPr>
          <w:p w:rsidR="004F594F" w:rsidRPr="004F594F" w:rsidRDefault="004F594F" w:rsidP="004F594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от 18 до 65 лет</w:t>
            </w:r>
          </w:p>
        </w:tc>
        <w:tc>
          <w:tcPr>
            <w:tcW w:w="979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42</w:t>
            </w:r>
          </w:p>
        </w:tc>
        <w:tc>
          <w:tcPr>
            <w:tcW w:w="979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44</w:t>
            </w:r>
          </w:p>
        </w:tc>
        <w:tc>
          <w:tcPr>
            <w:tcW w:w="979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44</w:t>
            </w:r>
          </w:p>
        </w:tc>
        <w:tc>
          <w:tcPr>
            <w:tcW w:w="979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48</w:t>
            </w:r>
          </w:p>
        </w:tc>
        <w:tc>
          <w:tcPr>
            <w:tcW w:w="979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48</w:t>
            </w:r>
          </w:p>
        </w:tc>
        <w:tc>
          <w:tcPr>
            <w:tcW w:w="979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52</w:t>
            </w:r>
          </w:p>
        </w:tc>
        <w:tc>
          <w:tcPr>
            <w:tcW w:w="979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54</w:t>
            </w:r>
          </w:p>
        </w:tc>
        <w:tc>
          <w:tcPr>
            <w:tcW w:w="979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56</w:t>
            </w:r>
          </w:p>
        </w:tc>
        <w:tc>
          <w:tcPr>
            <w:tcW w:w="979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58</w:t>
            </w:r>
          </w:p>
        </w:tc>
        <w:tc>
          <w:tcPr>
            <w:tcW w:w="979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60</w:t>
            </w:r>
          </w:p>
        </w:tc>
        <w:tc>
          <w:tcPr>
            <w:tcW w:w="988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62</w:t>
            </w:r>
          </w:p>
        </w:tc>
        <w:tc>
          <w:tcPr>
            <w:tcW w:w="1248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X</w:t>
            </w:r>
          </w:p>
        </w:tc>
      </w:tr>
      <w:tr w:rsidR="004F594F" w:rsidRPr="006A47CC" w:rsidTr="006A47CC">
        <w:tc>
          <w:tcPr>
            <w:tcW w:w="630" w:type="dxa"/>
            <w:vAlign w:val="center"/>
          </w:tcPr>
          <w:p w:rsidR="004F594F" w:rsidRDefault="004F594F" w:rsidP="004F594F">
            <w:pPr>
              <w:pStyle w:val="ConsPlusNormal"/>
              <w:jc w:val="center"/>
            </w:pPr>
            <w:r>
              <w:lastRenderedPageBreak/>
              <w:t>1.5</w:t>
            </w:r>
          </w:p>
        </w:tc>
        <w:tc>
          <w:tcPr>
            <w:tcW w:w="1497" w:type="dxa"/>
          </w:tcPr>
          <w:p w:rsidR="004F594F" w:rsidRPr="004F594F" w:rsidRDefault="004F594F" w:rsidP="004F594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старше 65 лет</w:t>
            </w:r>
          </w:p>
        </w:tc>
        <w:tc>
          <w:tcPr>
            <w:tcW w:w="979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19</w:t>
            </w:r>
          </w:p>
        </w:tc>
        <w:tc>
          <w:tcPr>
            <w:tcW w:w="979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19</w:t>
            </w:r>
          </w:p>
        </w:tc>
        <w:tc>
          <w:tcPr>
            <w:tcW w:w="979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21</w:t>
            </w:r>
          </w:p>
        </w:tc>
        <w:tc>
          <w:tcPr>
            <w:tcW w:w="979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21</w:t>
            </w:r>
          </w:p>
        </w:tc>
        <w:tc>
          <w:tcPr>
            <w:tcW w:w="979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22</w:t>
            </w:r>
          </w:p>
        </w:tc>
        <w:tc>
          <w:tcPr>
            <w:tcW w:w="979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22</w:t>
            </w:r>
          </w:p>
        </w:tc>
        <w:tc>
          <w:tcPr>
            <w:tcW w:w="979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22</w:t>
            </w:r>
          </w:p>
        </w:tc>
        <w:tc>
          <w:tcPr>
            <w:tcW w:w="979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22</w:t>
            </w:r>
          </w:p>
        </w:tc>
        <w:tc>
          <w:tcPr>
            <w:tcW w:w="979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22</w:t>
            </w:r>
          </w:p>
        </w:tc>
        <w:tc>
          <w:tcPr>
            <w:tcW w:w="979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22</w:t>
            </w:r>
          </w:p>
        </w:tc>
        <w:tc>
          <w:tcPr>
            <w:tcW w:w="988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22</w:t>
            </w:r>
          </w:p>
        </w:tc>
        <w:tc>
          <w:tcPr>
            <w:tcW w:w="1248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X</w:t>
            </w:r>
          </w:p>
        </w:tc>
      </w:tr>
      <w:tr w:rsidR="004F594F" w:rsidRPr="006A47CC" w:rsidTr="006A47CC">
        <w:tc>
          <w:tcPr>
            <w:tcW w:w="630" w:type="dxa"/>
            <w:vAlign w:val="center"/>
          </w:tcPr>
          <w:p w:rsidR="004F594F" w:rsidRDefault="004F594F" w:rsidP="004F594F">
            <w:pPr>
              <w:pStyle w:val="ConsPlusNormal"/>
              <w:jc w:val="center"/>
            </w:pPr>
            <w:r>
              <w:t>1.5.1</w:t>
            </w:r>
          </w:p>
        </w:tc>
        <w:tc>
          <w:tcPr>
            <w:tcW w:w="1497" w:type="dxa"/>
          </w:tcPr>
          <w:p w:rsidR="004F594F" w:rsidRPr="004F594F" w:rsidRDefault="004F594F" w:rsidP="004F594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в том числе от 66 до 72 лет</w:t>
            </w:r>
          </w:p>
        </w:tc>
        <w:tc>
          <w:tcPr>
            <w:tcW w:w="979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14</w:t>
            </w:r>
          </w:p>
        </w:tc>
        <w:tc>
          <w:tcPr>
            <w:tcW w:w="979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14</w:t>
            </w:r>
          </w:p>
        </w:tc>
        <w:tc>
          <w:tcPr>
            <w:tcW w:w="979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16</w:t>
            </w:r>
          </w:p>
        </w:tc>
        <w:tc>
          <w:tcPr>
            <w:tcW w:w="979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16</w:t>
            </w:r>
          </w:p>
        </w:tc>
        <w:tc>
          <w:tcPr>
            <w:tcW w:w="979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17</w:t>
            </w:r>
          </w:p>
        </w:tc>
        <w:tc>
          <w:tcPr>
            <w:tcW w:w="979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17</w:t>
            </w:r>
          </w:p>
        </w:tc>
        <w:tc>
          <w:tcPr>
            <w:tcW w:w="979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17</w:t>
            </w:r>
          </w:p>
        </w:tc>
        <w:tc>
          <w:tcPr>
            <w:tcW w:w="979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17</w:t>
            </w:r>
          </w:p>
        </w:tc>
        <w:tc>
          <w:tcPr>
            <w:tcW w:w="979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17</w:t>
            </w:r>
          </w:p>
        </w:tc>
        <w:tc>
          <w:tcPr>
            <w:tcW w:w="979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17</w:t>
            </w:r>
          </w:p>
        </w:tc>
        <w:tc>
          <w:tcPr>
            <w:tcW w:w="988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17</w:t>
            </w:r>
          </w:p>
        </w:tc>
        <w:tc>
          <w:tcPr>
            <w:tcW w:w="1248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X</w:t>
            </w:r>
          </w:p>
        </w:tc>
      </w:tr>
      <w:tr w:rsidR="004F594F" w:rsidRPr="006A47CC" w:rsidTr="006A47CC">
        <w:tc>
          <w:tcPr>
            <w:tcW w:w="630" w:type="dxa"/>
            <w:vAlign w:val="center"/>
          </w:tcPr>
          <w:p w:rsidR="004F594F" w:rsidRDefault="004F594F" w:rsidP="004F594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97" w:type="dxa"/>
          </w:tcPr>
          <w:p w:rsidR="004F594F" w:rsidRPr="004F594F" w:rsidRDefault="004F594F" w:rsidP="004F594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proofErr w:type="gramStart"/>
            <w:r w:rsidRPr="004F594F">
              <w:rPr>
                <w:rFonts w:ascii="Times New Roman" w:hAnsi="Times New Roman" w:cs="Times New Roman"/>
                <w:szCs w:val="20"/>
              </w:rPr>
              <w:t>Население в возрасте от 15 до 72 лет)</w:t>
            </w:r>
            <w:proofErr w:type="gramEnd"/>
          </w:p>
        </w:tc>
        <w:tc>
          <w:tcPr>
            <w:tcW w:w="979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56</w:t>
            </w:r>
          </w:p>
        </w:tc>
        <w:tc>
          <w:tcPr>
            <w:tcW w:w="979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58</w:t>
            </w:r>
          </w:p>
        </w:tc>
        <w:tc>
          <w:tcPr>
            <w:tcW w:w="979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60</w:t>
            </w:r>
          </w:p>
        </w:tc>
        <w:tc>
          <w:tcPr>
            <w:tcW w:w="979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62</w:t>
            </w:r>
          </w:p>
        </w:tc>
        <w:tc>
          <w:tcPr>
            <w:tcW w:w="979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63</w:t>
            </w:r>
          </w:p>
        </w:tc>
        <w:tc>
          <w:tcPr>
            <w:tcW w:w="979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66</w:t>
            </w:r>
          </w:p>
        </w:tc>
        <w:tc>
          <w:tcPr>
            <w:tcW w:w="979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68</w:t>
            </w:r>
          </w:p>
        </w:tc>
        <w:tc>
          <w:tcPr>
            <w:tcW w:w="979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70</w:t>
            </w:r>
          </w:p>
        </w:tc>
        <w:tc>
          <w:tcPr>
            <w:tcW w:w="979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72</w:t>
            </w:r>
          </w:p>
        </w:tc>
        <w:tc>
          <w:tcPr>
            <w:tcW w:w="979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74</w:t>
            </w:r>
          </w:p>
        </w:tc>
        <w:tc>
          <w:tcPr>
            <w:tcW w:w="988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76</w:t>
            </w:r>
          </w:p>
        </w:tc>
        <w:tc>
          <w:tcPr>
            <w:tcW w:w="1248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F594F" w:rsidRPr="006A47CC" w:rsidTr="006A47CC">
        <w:tc>
          <w:tcPr>
            <w:tcW w:w="630" w:type="dxa"/>
            <w:vAlign w:val="center"/>
          </w:tcPr>
          <w:p w:rsidR="004F594F" w:rsidRDefault="004F594F" w:rsidP="004F594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97" w:type="dxa"/>
          </w:tcPr>
          <w:p w:rsidR="004F594F" w:rsidRPr="004F594F" w:rsidRDefault="004F594F" w:rsidP="004F594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Трудоспособное население (в трудоспособном возрасте за вычетом инвалидов I и II групп)</w:t>
            </w:r>
          </w:p>
        </w:tc>
        <w:tc>
          <w:tcPr>
            <w:tcW w:w="979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42</w:t>
            </w:r>
          </w:p>
        </w:tc>
        <w:tc>
          <w:tcPr>
            <w:tcW w:w="979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44</w:t>
            </w:r>
          </w:p>
        </w:tc>
        <w:tc>
          <w:tcPr>
            <w:tcW w:w="979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44</w:t>
            </w:r>
          </w:p>
        </w:tc>
        <w:tc>
          <w:tcPr>
            <w:tcW w:w="979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48</w:t>
            </w:r>
          </w:p>
        </w:tc>
        <w:tc>
          <w:tcPr>
            <w:tcW w:w="979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48</w:t>
            </w:r>
          </w:p>
        </w:tc>
        <w:tc>
          <w:tcPr>
            <w:tcW w:w="979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52</w:t>
            </w:r>
          </w:p>
        </w:tc>
        <w:tc>
          <w:tcPr>
            <w:tcW w:w="979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54</w:t>
            </w:r>
          </w:p>
        </w:tc>
        <w:tc>
          <w:tcPr>
            <w:tcW w:w="979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56</w:t>
            </w:r>
          </w:p>
        </w:tc>
        <w:tc>
          <w:tcPr>
            <w:tcW w:w="979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58</w:t>
            </w:r>
          </w:p>
        </w:tc>
        <w:tc>
          <w:tcPr>
            <w:tcW w:w="979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60</w:t>
            </w:r>
          </w:p>
        </w:tc>
        <w:tc>
          <w:tcPr>
            <w:tcW w:w="988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62</w:t>
            </w:r>
          </w:p>
        </w:tc>
        <w:tc>
          <w:tcPr>
            <w:tcW w:w="1248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F594F" w:rsidRPr="006A47CC" w:rsidTr="006A47CC">
        <w:tc>
          <w:tcPr>
            <w:tcW w:w="630" w:type="dxa"/>
            <w:vAlign w:val="center"/>
          </w:tcPr>
          <w:p w:rsidR="004F594F" w:rsidRDefault="004F594F" w:rsidP="004F594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97" w:type="dxa"/>
          </w:tcPr>
          <w:p w:rsidR="004F594F" w:rsidRPr="004F594F" w:rsidRDefault="004F594F" w:rsidP="004F594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Занятое население</w:t>
            </w:r>
          </w:p>
        </w:tc>
        <w:tc>
          <w:tcPr>
            <w:tcW w:w="979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25</w:t>
            </w:r>
          </w:p>
        </w:tc>
        <w:tc>
          <w:tcPr>
            <w:tcW w:w="979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25</w:t>
            </w:r>
          </w:p>
        </w:tc>
        <w:tc>
          <w:tcPr>
            <w:tcW w:w="979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27</w:t>
            </w:r>
          </w:p>
        </w:tc>
        <w:tc>
          <w:tcPr>
            <w:tcW w:w="979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27</w:t>
            </w:r>
          </w:p>
        </w:tc>
        <w:tc>
          <w:tcPr>
            <w:tcW w:w="979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27</w:t>
            </w:r>
          </w:p>
        </w:tc>
        <w:tc>
          <w:tcPr>
            <w:tcW w:w="979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30</w:t>
            </w:r>
          </w:p>
        </w:tc>
        <w:tc>
          <w:tcPr>
            <w:tcW w:w="979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30</w:t>
            </w:r>
          </w:p>
        </w:tc>
        <w:tc>
          <w:tcPr>
            <w:tcW w:w="979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30</w:t>
            </w:r>
          </w:p>
        </w:tc>
        <w:tc>
          <w:tcPr>
            <w:tcW w:w="979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30</w:t>
            </w:r>
          </w:p>
        </w:tc>
        <w:tc>
          <w:tcPr>
            <w:tcW w:w="979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30</w:t>
            </w:r>
          </w:p>
        </w:tc>
        <w:tc>
          <w:tcPr>
            <w:tcW w:w="988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30</w:t>
            </w:r>
          </w:p>
        </w:tc>
        <w:tc>
          <w:tcPr>
            <w:tcW w:w="1248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F594F" w:rsidRPr="006A47CC" w:rsidTr="004F594F">
        <w:tc>
          <w:tcPr>
            <w:tcW w:w="630" w:type="dxa"/>
            <w:vAlign w:val="center"/>
          </w:tcPr>
          <w:p w:rsidR="004F594F" w:rsidRDefault="004F594F" w:rsidP="004F594F">
            <w:pPr>
              <w:pStyle w:val="ConsPlusNormal"/>
              <w:jc w:val="center"/>
            </w:pPr>
          </w:p>
        </w:tc>
        <w:tc>
          <w:tcPr>
            <w:tcW w:w="13523" w:type="dxa"/>
            <w:gridSpan w:val="13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594F">
              <w:rPr>
                <w:rFonts w:ascii="Times New Roman" w:hAnsi="Times New Roman" w:cs="Times New Roman"/>
              </w:rPr>
              <w:t>Деревня Макушино</w:t>
            </w:r>
          </w:p>
        </w:tc>
      </w:tr>
      <w:tr w:rsidR="004F594F" w:rsidRPr="006A47CC" w:rsidTr="006A47CC">
        <w:tc>
          <w:tcPr>
            <w:tcW w:w="630" w:type="dxa"/>
            <w:vAlign w:val="center"/>
          </w:tcPr>
          <w:p w:rsidR="004F594F" w:rsidRPr="004F594F" w:rsidRDefault="004F594F" w:rsidP="004F594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497" w:type="dxa"/>
          </w:tcPr>
          <w:p w:rsidR="004F594F" w:rsidRPr="004F594F" w:rsidRDefault="004F594F" w:rsidP="004F594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Всего населения, чел.</w:t>
            </w:r>
          </w:p>
        </w:tc>
        <w:tc>
          <w:tcPr>
            <w:tcW w:w="979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194</w:t>
            </w:r>
          </w:p>
        </w:tc>
        <w:tc>
          <w:tcPr>
            <w:tcW w:w="979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195</w:t>
            </w:r>
          </w:p>
        </w:tc>
        <w:tc>
          <w:tcPr>
            <w:tcW w:w="979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196</w:t>
            </w:r>
          </w:p>
        </w:tc>
        <w:tc>
          <w:tcPr>
            <w:tcW w:w="979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197</w:t>
            </w:r>
          </w:p>
        </w:tc>
        <w:tc>
          <w:tcPr>
            <w:tcW w:w="979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198</w:t>
            </w:r>
          </w:p>
        </w:tc>
        <w:tc>
          <w:tcPr>
            <w:tcW w:w="979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199</w:t>
            </w:r>
          </w:p>
        </w:tc>
        <w:tc>
          <w:tcPr>
            <w:tcW w:w="979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200</w:t>
            </w:r>
          </w:p>
        </w:tc>
        <w:tc>
          <w:tcPr>
            <w:tcW w:w="979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200</w:t>
            </w:r>
          </w:p>
        </w:tc>
        <w:tc>
          <w:tcPr>
            <w:tcW w:w="979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201</w:t>
            </w:r>
          </w:p>
        </w:tc>
        <w:tc>
          <w:tcPr>
            <w:tcW w:w="979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202</w:t>
            </w:r>
          </w:p>
        </w:tc>
        <w:tc>
          <w:tcPr>
            <w:tcW w:w="988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203</w:t>
            </w:r>
          </w:p>
        </w:tc>
        <w:tc>
          <w:tcPr>
            <w:tcW w:w="1248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F594F" w:rsidRPr="006A47CC" w:rsidTr="004F594F">
        <w:tc>
          <w:tcPr>
            <w:tcW w:w="630" w:type="dxa"/>
            <w:vAlign w:val="center"/>
          </w:tcPr>
          <w:p w:rsidR="004F594F" w:rsidRPr="004F594F" w:rsidRDefault="004F594F" w:rsidP="004F594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97" w:type="dxa"/>
            <w:vAlign w:val="center"/>
          </w:tcPr>
          <w:p w:rsidR="004F594F" w:rsidRPr="004F594F" w:rsidRDefault="004F594F" w:rsidP="004F594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в том числе</w:t>
            </w:r>
          </w:p>
        </w:tc>
        <w:tc>
          <w:tcPr>
            <w:tcW w:w="979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X</w:t>
            </w:r>
          </w:p>
        </w:tc>
        <w:tc>
          <w:tcPr>
            <w:tcW w:w="979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X</w:t>
            </w:r>
          </w:p>
        </w:tc>
        <w:tc>
          <w:tcPr>
            <w:tcW w:w="979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X</w:t>
            </w:r>
          </w:p>
        </w:tc>
        <w:tc>
          <w:tcPr>
            <w:tcW w:w="979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X</w:t>
            </w:r>
          </w:p>
        </w:tc>
        <w:tc>
          <w:tcPr>
            <w:tcW w:w="979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X</w:t>
            </w:r>
          </w:p>
        </w:tc>
        <w:tc>
          <w:tcPr>
            <w:tcW w:w="979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X</w:t>
            </w:r>
          </w:p>
        </w:tc>
        <w:tc>
          <w:tcPr>
            <w:tcW w:w="979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X</w:t>
            </w:r>
          </w:p>
        </w:tc>
        <w:tc>
          <w:tcPr>
            <w:tcW w:w="979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X</w:t>
            </w:r>
          </w:p>
        </w:tc>
        <w:tc>
          <w:tcPr>
            <w:tcW w:w="979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X</w:t>
            </w:r>
          </w:p>
        </w:tc>
        <w:tc>
          <w:tcPr>
            <w:tcW w:w="979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X</w:t>
            </w:r>
          </w:p>
        </w:tc>
        <w:tc>
          <w:tcPr>
            <w:tcW w:w="988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X</w:t>
            </w:r>
          </w:p>
        </w:tc>
        <w:tc>
          <w:tcPr>
            <w:tcW w:w="1248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X</w:t>
            </w:r>
          </w:p>
        </w:tc>
      </w:tr>
      <w:tr w:rsidR="004F594F" w:rsidRPr="006A47CC" w:rsidTr="006A47CC">
        <w:tc>
          <w:tcPr>
            <w:tcW w:w="630" w:type="dxa"/>
            <w:vAlign w:val="center"/>
          </w:tcPr>
          <w:p w:rsidR="004F594F" w:rsidRPr="004F594F" w:rsidRDefault="004F594F" w:rsidP="004F594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1.1</w:t>
            </w:r>
          </w:p>
        </w:tc>
        <w:tc>
          <w:tcPr>
            <w:tcW w:w="1497" w:type="dxa"/>
          </w:tcPr>
          <w:p w:rsidR="004F594F" w:rsidRPr="004F594F" w:rsidRDefault="004F594F" w:rsidP="004F594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от 0 до 12 мес.</w:t>
            </w:r>
          </w:p>
        </w:tc>
        <w:tc>
          <w:tcPr>
            <w:tcW w:w="979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979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979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979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979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979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979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979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979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979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988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248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X</w:t>
            </w:r>
          </w:p>
        </w:tc>
      </w:tr>
      <w:tr w:rsidR="004F594F" w:rsidRPr="006A47CC" w:rsidTr="006A47CC">
        <w:tc>
          <w:tcPr>
            <w:tcW w:w="630" w:type="dxa"/>
            <w:vAlign w:val="center"/>
          </w:tcPr>
          <w:p w:rsidR="004F594F" w:rsidRPr="004F594F" w:rsidRDefault="004F594F" w:rsidP="004F594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1.2</w:t>
            </w:r>
          </w:p>
        </w:tc>
        <w:tc>
          <w:tcPr>
            <w:tcW w:w="1497" w:type="dxa"/>
          </w:tcPr>
          <w:p w:rsidR="004F594F" w:rsidRPr="004F594F" w:rsidRDefault="004F594F" w:rsidP="004F594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от 1 года до 6 лет</w:t>
            </w:r>
          </w:p>
        </w:tc>
        <w:tc>
          <w:tcPr>
            <w:tcW w:w="979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6</w:t>
            </w:r>
          </w:p>
        </w:tc>
        <w:tc>
          <w:tcPr>
            <w:tcW w:w="979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8</w:t>
            </w:r>
          </w:p>
        </w:tc>
        <w:tc>
          <w:tcPr>
            <w:tcW w:w="979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9</w:t>
            </w:r>
          </w:p>
        </w:tc>
        <w:tc>
          <w:tcPr>
            <w:tcW w:w="979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8</w:t>
            </w:r>
          </w:p>
        </w:tc>
        <w:tc>
          <w:tcPr>
            <w:tcW w:w="979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7</w:t>
            </w:r>
          </w:p>
        </w:tc>
        <w:tc>
          <w:tcPr>
            <w:tcW w:w="979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6</w:t>
            </w:r>
          </w:p>
        </w:tc>
        <w:tc>
          <w:tcPr>
            <w:tcW w:w="979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8</w:t>
            </w:r>
          </w:p>
        </w:tc>
        <w:tc>
          <w:tcPr>
            <w:tcW w:w="979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6</w:t>
            </w:r>
          </w:p>
        </w:tc>
        <w:tc>
          <w:tcPr>
            <w:tcW w:w="979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7</w:t>
            </w:r>
          </w:p>
        </w:tc>
        <w:tc>
          <w:tcPr>
            <w:tcW w:w="979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8</w:t>
            </w:r>
          </w:p>
        </w:tc>
        <w:tc>
          <w:tcPr>
            <w:tcW w:w="988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7</w:t>
            </w:r>
          </w:p>
        </w:tc>
        <w:tc>
          <w:tcPr>
            <w:tcW w:w="1248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X</w:t>
            </w:r>
          </w:p>
        </w:tc>
      </w:tr>
      <w:tr w:rsidR="004F594F" w:rsidRPr="006A47CC" w:rsidTr="006A47CC">
        <w:tc>
          <w:tcPr>
            <w:tcW w:w="630" w:type="dxa"/>
            <w:vAlign w:val="center"/>
          </w:tcPr>
          <w:p w:rsidR="004F594F" w:rsidRPr="004F594F" w:rsidRDefault="004F594F" w:rsidP="004F594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1.3</w:t>
            </w:r>
          </w:p>
        </w:tc>
        <w:tc>
          <w:tcPr>
            <w:tcW w:w="1497" w:type="dxa"/>
          </w:tcPr>
          <w:p w:rsidR="004F594F" w:rsidRPr="004F594F" w:rsidRDefault="004F594F" w:rsidP="004F594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от 7 до 17 лет, из них:</w:t>
            </w:r>
          </w:p>
        </w:tc>
        <w:tc>
          <w:tcPr>
            <w:tcW w:w="979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17</w:t>
            </w:r>
          </w:p>
        </w:tc>
        <w:tc>
          <w:tcPr>
            <w:tcW w:w="979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17</w:t>
            </w:r>
          </w:p>
        </w:tc>
        <w:tc>
          <w:tcPr>
            <w:tcW w:w="979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18</w:t>
            </w:r>
          </w:p>
        </w:tc>
        <w:tc>
          <w:tcPr>
            <w:tcW w:w="979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18</w:t>
            </w:r>
          </w:p>
        </w:tc>
        <w:tc>
          <w:tcPr>
            <w:tcW w:w="979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19</w:t>
            </w:r>
          </w:p>
        </w:tc>
        <w:tc>
          <w:tcPr>
            <w:tcW w:w="979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19</w:t>
            </w:r>
          </w:p>
        </w:tc>
        <w:tc>
          <w:tcPr>
            <w:tcW w:w="979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19</w:t>
            </w:r>
          </w:p>
        </w:tc>
        <w:tc>
          <w:tcPr>
            <w:tcW w:w="979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20</w:t>
            </w:r>
          </w:p>
        </w:tc>
        <w:tc>
          <w:tcPr>
            <w:tcW w:w="979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20</w:t>
            </w:r>
          </w:p>
        </w:tc>
        <w:tc>
          <w:tcPr>
            <w:tcW w:w="979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21</w:t>
            </w:r>
          </w:p>
        </w:tc>
        <w:tc>
          <w:tcPr>
            <w:tcW w:w="988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21</w:t>
            </w:r>
          </w:p>
        </w:tc>
        <w:tc>
          <w:tcPr>
            <w:tcW w:w="1248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X</w:t>
            </w:r>
          </w:p>
        </w:tc>
      </w:tr>
      <w:tr w:rsidR="004F594F" w:rsidRPr="006A47CC" w:rsidTr="006A47CC">
        <w:tc>
          <w:tcPr>
            <w:tcW w:w="630" w:type="dxa"/>
            <w:vAlign w:val="center"/>
          </w:tcPr>
          <w:p w:rsidR="004F594F" w:rsidRPr="004F594F" w:rsidRDefault="004F594F" w:rsidP="004F594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1.3.1</w:t>
            </w:r>
          </w:p>
        </w:tc>
        <w:tc>
          <w:tcPr>
            <w:tcW w:w="1497" w:type="dxa"/>
          </w:tcPr>
          <w:p w:rsidR="004F594F" w:rsidRPr="004F594F" w:rsidRDefault="004F594F" w:rsidP="004F594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от 7 до 14 лет</w:t>
            </w:r>
          </w:p>
        </w:tc>
        <w:tc>
          <w:tcPr>
            <w:tcW w:w="979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11</w:t>
            </w:r>
          </w:p>
        </w:tc>
        <w:tc>
          <w:tcPr>
            <w:tcW w:w="979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10</w:t>
            </w:r>
          </w:p>
        </w:tc>
        <w:tc>
          <w:tcPr>
            <w:tcW w:w="979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11</w:t>
            </w:r>
          </w:p>
        </w:tc>
        <w:tc>
          <w:tcPr>
            <w:tcW w:w="979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10</w:t>
            </w:r>
          </w:p>
        </w:tc>
        <w:tc>
          <w:tcPr>
            <w:tcW w:w="979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12</w:t>
            </w:r>
          </w:p>
        </w:tc>
        <w:tc>
          <w:tcPr>
            <w:tcW w:w="979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13</w:t>
            </w:r>
          </w:p>
        </w:tc>
        <w:tc>
          <w:tcPr>
            <w:tcW w:w="979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12</w:t>
            </w:r>
          </w:p>
        </w:tc>
        <w:tc>
          <w:tcPr>
            <w:tcW w:w="979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11</w:t>
            </w:r>
          </w:p>
        </w:tc>
        <w:tc>
          <w:tcPr>
            <w:tcW w:w="979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13</w:t>
            </w:r>
          </w:p>
        </w:tc>
        <w:tc>
          <w:tcPr>
            <w:tcW w:w="979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13</w:t>
            </w:r>
          </w:p>
        </w:tc>
        <w:tc>
          <w:tcPr>
            <w:tcW w:w="988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12</w:t>
            </w:r>
          </w:p>
        </w:tc>
        <w:tc>
          <w:tcPr>
            <w:tcW w:w="1248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X</w:t>
            </w:r>
          </w:p>
        </w:tc>
      </w:tr>
      <w:tr w:rsidR="004F594F" w:rsidRPr="006A47CC" w:rsidTr="006A47CC">
        <w:tc>
          <w:tcPr>
            <w:tcW w:w="630" w:type="dxa"/>
            <w:vAlign w:val="center"/>
          </w:tcPr>
          <w:p w:rsidR="004F594F" w:rsidRPr="004F594F" w:rsidRDefault="004F594F" w:rsidP="004F594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1.3.2</w:t>
            </w:r>
          </w:p>
        </w:tc>
        <w:tc>
          <w:tcPr>
            <w:tcW w:w="1497" w:type="dxa"/>
          </w:tcPr>
          <w:p w:rsidR="004F594F" w:rsidRPr="004F594F" w:rsidRDefault="004F594F" w:rsidP="004F594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15 лет</w:t>
            </w:r>
          </w:p>
        </w:tc>
        <w:tc>
          <w:tcPr>
            <w:tcW w:w="979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979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979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979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979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979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979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979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979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979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988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248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X</w:t>
            </w:r>
          </w:p>
        </w:tc>
      </w:tr>
      <w:tr w:rsidR="004F594F" w:rsidRPr="006A47CC" w:rsidTr="006A47CC">
        <w:tc>
          <w:tcPr>
            <w:tcW w:w="630" w:type="dxa"/>
            <w:vAlign w:val="center"/>
          </w:tcPr>
          <w:p w:rsidR="004F594F" w:rsidRPr="004F594F" w:rsidRDefault="004F594F" w:rsidP="004F594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1.3.3</w:t>
            </w:r>
          </w:p>
        </w:tc>
        <w:tc>
          <w:tcPr>
            <w:tcW w:w="1497" w:type="dxa"/>
          </w:tcPr>
          <w:p w:rsidR="004F594F" w:rsidRPr="004F594F" w:rsidRDefault="004F594F" w:rsidP="004F594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от 16 до 17 лет</w:t>
            </w:r>
          </w:p>
        </w:tc>
        <w:tc>
          <w:tcPr>
            <w:tcW w:w="979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979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979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6</w:t>
            </w:r>
          </w:p>
        </w:tc>
        <w:tc>
          <w:tcPr>
            <w:tcW w:w="979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7</w:t>
            </w:r>
          </w:p>
        </w:tc>
        <w:tc>
          <w:tcPr>
            <w:tcW w:w="979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979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979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6</w:t>
            </w:r>
          </w:p>
        </w:tc>
        <w:tc>
          <w:tcPr>
            <w:tcW w:w="979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7</w:t>
            </w:r>
          </w:p>
        </w:tc>
        <w:tc>
          <w:tcPr>
            <w:tcW w:w="979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6</w:t>
            </w:r>
          </w:p>
        </w:tc>
        <w:tc>
          <w:tcPr>
            <w:tcW w:w="979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6</w:t>
            </w:r>
          </w:p>
        </w:tc>
        <w:tc>
          <w:tcPr>
            <w:tcW w:w="988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8</w:t>
            </w:r>
          </w:p>
        </w:tc>
        <w:tc>
          <w:tcPr>
            <w:tcW w:w="1248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X</w:t>
            </w:r>
          </w:p>
        </w:tc>
      </w:tr>
      <w:tr w:rsidR="004F594F" w:rsidRPr="006A47CC" w:rsidTr="006A47CC">
        <w:tc>
          <w:tcPr>
            <w:tcW w:w="630" w:type="dxa"/>
            <w:vAlign w:val="center"/>
          </w:tcPr>
          <w:p w:rsidR="004F594F" w:rsidRPr="004F594F" w:rsidRDefault="004F594F" w:rsidP="004F594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lastRenderedPageBreak/>
              <w:t>1.4</w:t>
            </w:r>
          </w:p>
        </w:tc>
        <w:tc>
          <w:tcPr>
            <w:tcW w:w="1497" w:type="dxa"/>
          </w:tcPr>
          <w:p w:rsidR="004F594F" w:rsidRPr="004F594F" w:rsidRDefault="004F594F" w:rsidP="004F594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от 18 до 65 лет</w:t>
            </w:r>
          </w:p>
        </w:tc>
        <w:tc>
          <w:tcPr>
            <w:tcW w:w="979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138</w:t>
            </w:r>
          </w:p>
        </w:tc>
        <w:tc>
          <w:tcPr>
            <w:tcW w:w="979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129</w:t>
            </w:r>
          </w:p>
        </w:tc>
        <w:tc>
          <w:tcPr>
            <w:tcW w:w="979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131</w:t>
            </w:r>
          </w:p>
        </w:tc>
        <w:tc>
          <w:tcPr>
            <w:tcW w:w="979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133</w:t>
            </w:r>
          </w:p>
        </w:tc>
        <w:tc>
          <w:tcPr>
            <w:tcW w:w="979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131</w:t>
            </w:r>
          </w:p>
        </w:tc>
        <w:tc>
          <w:tcPr>
            <w:tcW w:w="979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136</w:t>
            </w:r>
          </w:p>
        </w:tc>
        <w:tc>
          <w:tcPr>
            <w:tcW w:w="979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135</w:t>
            </w:r>
          </w:p>
        </w:tc>
        <w:tc>
          <w:tcPr>
            <w:tcW w:w="979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139</w:t>
            </w:r>
          </w:p>
        </w:tc>
        <w:tc>
          <w:tcPr>
            <w:tcW w:w="979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142</w:t>
            </w:r>
          </w:p>
        </w:tc>
        <w:tc>
          <w:tcPr>
            <w:tcW w:w="979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137</w:t>
            </w:r>
          </w:p>
        </w:tc>
        <w:tc>
          <w:tcPr>
            <w:tcW w:w="988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142</w:t>
            </w:r>
          </w:p>
        </w:tc>
        <w:tc>
          <w:tcPr>
            <w:tcW w:w="1248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X</w:t>
            </w:r>
          </w:p>
        </w:tc>
      </w:tr>
      <w:tr w:rsidR="004F594F" w:rsidRPr="006A47CC" w:rsidTr="006A47CC">
        <w:tc>
          <w:tcPr>
            <w:tcW w:w="630" w:type="dxa"/>
            <w:vAlign w:val="center"/>
          </w:tcPr>
          <w:p w:rsidR="004F594F" w:rsidRPr="004F594F" w:rsidRDefault="004F594F" w:rsidP="004F594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1.5</w:t>
            </w:r>
          </w:p>
        </w:tc>
        <w:tc>
          <w:tcPr>
            <w:tcW w:w="1497" w:type="dxa"/>
          </w:tcPr>
          <w:p w:rsidR="004F594F" w:rsidRPr="004F594F" w:rsidRDefault="004F594F" w:rsidP="004F594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старше 65 лет</w:t>
            </w:r>
          </w:p>
        </w:tc>
        <w:tc>
          <w:tcPr>
            <w:tcW w:w="979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30</w:t>
            </w:r>
          </w:p>
        </w:tc>
        <w:tc>
          <w:tcPr>
            <w:tcW w:w="979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37</w:t>
            </w:r>
          </w:p>
        </w:tc>
        <w:tc>
          <w:tcPr>
            <w:tcW w:w="979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35</w:t>
            </w:r>
          </w:p>
        </w:tc>
        <w:tc>
          <w:tcPr>
            <w:tcW w:w="979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36</w:t>
            </w:r>
          </w:p>
        </w:tc>
        <w:tc>
          <w:tcPr>
            <w:tcW w:w="979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37</w:t>
            </w:r>
          </w:p>
        </w:tc>
        <w:tc>
          <w:tcPr>
            <w:tcW w:w="979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35</w:t>
            </w:r>
          </w:p>
        </w:tc>
        <w:tc>
          <w:tcPr>
            <w:tcW w:w="979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34</w:t>
            </w:r>
          </w:p>
        </w:tc>
        <w:tc>
          <w:tcPr>
            <w:tcW w:w="979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32</w:t>
            </w:r>
          </w:p>
        </w:tc>
        <w:tc>
          <w:tcPr>
            <w:tcW w:w="979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30</w:t>
            </w:r>
          </w:p>
        </w:tc>
        <w:tc>
          <w:tcPr>
            <w:tcW w:w="979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32</w:t>
            </w:r>
          </w:p>
        </w:tc>
        <w:tc>
          <w:tcPr>
            <w:tcW w:w="988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30</w:t>
            </w:r>
          </w:p>
        </w:tc>
        <w:tc>
          <w:tcPr>
            <w:tcW w:w="1248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X</w:t>
            </w:r>
          </w:p>
        </w:tc>
      </w:tr>
      <w:tr w:rsidR="004F594F" w:rsidRPr="006A47CC" w:rsidTr="006A47CC">
        <w:tc>
          <w:tcPr>
            <w:tcW w:w="630" w:type="dxa"/>
            <w:vAlign w:val="center"/>
          </w:tcPr>
          <w:p w:rsidR="004F594F" w:rsidRPr="004F594F" w:rsidRDefault="004F594F" w:rsidP="004F594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1.5.1</w:t>
            </w:r>
          </w:p>
        </w:tc>
        <w:tc>
          <w:tcPr>
            <w:tcW w:w="1497" w:type="dxa"/>
          </w:tcPr>
          <w:p w:rsidR="004F594F" w:rsidRPr="004F594F" w:rsidRDefault="004F594F" w:rsidP="004F594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в том числе от 66 до 72 лет</w:t>
            </w:r>
          </w:p>
        </w:tc>
        <w:tc>
          <w:tcPr>
            <w:tcW w:w="979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15</w:t>
            </w:r>
          </w:p>
        </w:tc>
        <w:tc>
          <w:tcPr>
            <w:tcW w:w="979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16</w:t>
            </w:r>
          </w:p>
        </w:tc>
        <w:tc>
          <w:tcPr>
            <w:tcW w:w="979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15</w:t>
            </w:r>
          </w:p>
        </w:tc>
        <w:tc>
          <w:tcPr>
            <w:tcW w:w="979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17</w:t>
            </w:r>
          </w:p>
        </w:tc>
        <w:tc>
          <w:tcPr>
            <w:tcW w:w="979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18</w:t>
            </w:r>
          </w:p>
        </w:tc>
        <w:tc>
          <w:tcPr>
            <w:tcW w:w="979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17</w:t>
            </w:r>
          </w:p>
        </w:tc>
        <w:tc>
          <w:tcPr>
            <w:tcW w:w="979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16</w:t>
            </w:r>
          </w:p>
        </w:tc>
        <w:tc>
          <w:tcPr>
            <w:tcW w:w="979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17</w:t>
            </w:r>
          </w:p>
        </w:tc>
        <w:tc>
          <w:tcPr>
            <w:tcW w:w="979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15</w:t>
            </w:r>
          </w:p>
        </w:tc>
        <w:tc>
          <w:tcPr>
            <w:tcW w:w="979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16</w:t>
            </w:r>
          </w:p>
        </w:tc>
        <w:tc>
          <w:tcPr>
            <w:tcW w:w="988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14</w:t>
            </w:r>
          </w:p>
        </w:tc>
        <w:tc>
          <w:tcPr>
            <w:tcW w:w="1248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X</w:t>
            </w:r>
          </w:p>
        </w:tc>
      </w:tr>
      <w:tr w:rsidR="004F594F" w:rsidRPr="006A47CC" w:rsidTr="006A47CC">
        <w:tc>
          <w:tcPr>
            <w:tcW w:w="630" w:type="dxa"/>
            <w:vAlign w:val="center"/>
          </w:tcPr>
          <w:p w:rsidR="004F594F" w:rsidRPr="004F594F" w:rsidRDefault="004F594F" w:rsidP="004F594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1497" w:type="dxa"/>
          </w:tcPr>
          <w:p w:rsidR="004F594F" w:rsidRPr="004F594F" w:rsidRDefault="004F594F" w:rsidP="004F594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proofErr w:type="gramStart"/>
            <w:r w:rsidRPr="004F594F">
              <w:rPr>
                <w:rFonts w:ascii="Times New Roman" w:hAnsi="Times New Roman" w:cs="Times New Roman"/>
                <w:szCs w:val="20"/>
              </w:rPr>
              <w:t>Население в возрасте от 15 до 72 лет)</w:t>
            </w:r>
            <w:proofErr w:type="gramEnd"/>
          </w:p>
        </w:tc>
        <w:tc>
          <w:tcPr>
            <w:tcW w:w="979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174</w:t>
            </w:r>
          </w:p>
        </w:tc>
        <w:tc>
          <w:tcPr>
            <w:tcW w:w="979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173</w:t>
            </w:r>
          </w:p>
        </w:tc>
        <w:tc>
          <w:tcPr>
            <w:tcW w:w="979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173</w:t>
            </w:r>
          </w:p>
        </w:tc>
        <w:tc>
          <w:tcPr>
            <w:tcW w:w="979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177</w:t>
            </w:r>
          </w:p>
        </w:tc>
        <w:tc>
          <w:tcPr>
            <w:tcW w:w="979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175</w:t>
            </w:r>
          </w:p>
        </w:tc>
        <w:tc>
          <w:tcPr>
            <w:tcW w:w="979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177</w:t>
            </w:r>
          </w:p>
        </w:tc>
        <w:tc>
          <w:tcPr>
            <w:tcW w:w="979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176</w:t>
            </w:r>
          </w:p>
        </w:tc>
        <w:tc>
          <w:tcPr>
            <w:tcW w:w="979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180</w:t>
            </w:r>
          </w:p>
        </w:tc>
        <w:tc>
          <w:tcPr>
            <w:tcW w:w="979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179</w:t>
            </w:r>
          </w:p>
        </w:tc>
        <w:tc>
          <w:tcPr>
            <w:tcW w:w="979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177</w:t>
            </w:r>
          </w:p>
        </w:tc>
        <w:tc>
          <w:tcPr>
            <w:tcW w:w="988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181</w:t>
            </w:r>
          </w:p>
        </w:tc>
        <w:tc>
          <w:tcPr>
            <w:tcW w:w="1248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F594F" w:rsidRPr="006A47CC" w:rsidTr="006A47CC">
        <w:tc>
          <w:tcPr>
            <w:tcW w:w="630" w:type="dxa"/>
            <w:vAlign w:val="center"/>
          </w:tcPr>
          <w:p w:rsidR="004F594F" w:rsidRPr="004F594F" w:rsidRDefault="004F594F" w:rsidP="004F594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497" w:type="dxa"/>
          </w:tcPr>
          <w:p w:rsidR="004F594F" w:rsidRPr="004F594F" w:rsidRDefault="004F594F" w:rsidP="004F594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Трудоспособное население (в трудоспособном возрасте за вычетом инвалидов I и II групп)</w:t>
            </w:r>
          </w:p>
        </w:tc>
        <w:tc>
          <w:tcPr>
            <w:tcW w:w="979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143</w:t>
            </w:r>
          </w:p>
        </w:tc>
        <w:tc>
          <w:tcPr>
            <w:tcW w:w="979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135</w:t>
            </w:r>
          </w:p>
        </w:tc>
        <w:tc>
          <w:tcPr>
            <w:tcW w:w="979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136</w:t>
            </w:r>
          </w:p>
        </w:tc>
        <w:tc>
          <w:tcPr>
            <w:tcW w:w="979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140</w:t>
            </w:r>
          </w:p>
        </w:tc>
        <w:tc>
          <w:tcPr>
            <w:tcW w:w="979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138</w:t>
            </w:r>
          </w:p>
        </w:tc>
        <w:tc>
          <w:tcPr>
            <w:tcW w:w="979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140</w:t>
            </w:r>
          </w:p>
        </w:tc>
        <w:tc>
          <w:tcPr>
            <w:tcW w:w="979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140</w:t>
            </w:r>
          </w:p>
        </w:tc>
        <w:tc>
          <w:tcPr>
            <w:tcW w:w="979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143</w:t>
            </w:r>
          </w:p>
        </w:tc>
        <w:tc>
          <w:tcPr>
            <w:tcW w:w="979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145</w:t>
            </w:r>
          </w:p>
        </w:tc>
        <w:tc>
          <w:tcPr>
            <w:tcW w:w="979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143</w:t>
            </w:r>
          </w:p>
        </w:tc>
        <w:tc>
          <w:tcPr>
            <w:tcW w:w="988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145</w:t>
            </w:r>
          </w:p>
        </w:tc>
        <w:tc>
          <w:tcPr>
            <w:tcW w:w="1248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F594F" w:rsidRPr="006A47CC" w:rsidTr="006A47CC">
        <w:tc>
          <w:tcPr>
            <w:tcW w:w="630" w:type="dxa"/>
            <w:vAlign w:val="center"/>
          </w:tcPr>
          <w:p w:rsidR="004F594F" w:rsidRPr="004F594F" w:rsidRDefault="004F594F" w:rsidP="004F594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1497" w:type="dxa"/>
          </w:tcPr>
          <w:p w:rsidR="004F594F" w:rsidRPr="004F594F" w:rsidRDefault="004F594F" w:rsidP="004F594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Занятое население</w:t>
            </w:r>
          </w:p>
        </w:tc>
        <w:tc>
          <w:tcPr>
            <w:tcW w:w="979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138</w:t>
            </w:r>
          </w:p>
        </w:tc>
        <w:tc>
          <w:tcPr>
            <w:tcW w:w="979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130</w:t>
            </w:r>
          </w:p>
        </w:tc>
        <w:tc>
          <w:tcPr>
            <w:tcW w:w="979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130</w:t>
            </w:r>
          </w:p>
        </w:tc>
        <w:tc>
          <w:tcPr>
            <w:tcW w:w="979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135</w:t>
            </w:r>
          </w:p>
        </w:tc>
        <w:tc>
          <w:tcPr>
            <w:tcW w:w="979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135</w:t>
            </w:r>
          </w:p>
        </w:tc>
        <w:tc>
          <w:tcPr>
            <w:tcW w:w="979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137</w:t>
            </w:r>
          </w:p>
        </w:tc>
        <w:tc>
          <w:tcPr>
            <w:tcW w:w="979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135</w:t>
            </w:r>
          </w:p>
        </w:tc>
        <w:tc>
          <w:tcPr>
            <w:tcW w:w="979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138</w:t>
            </w:r>
          </w:p>
        </w:tc>
        <w:tc>
          <w:tcPr>
            <w:tcW w:w="979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140</w:t>
            </w:r>
          </w:p>
        </w:tc>
        <w:tc>
          <w:tcPr>
            <w:tcW w:w="979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138</w:t>
            </w:r>
          </w:p>
        </w:tc>
        <w:tc>
          <w:tcPr>
            <w:tcW w:w="988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F594F">
              <w:rPr>
                <w:rFonts w:ascii="Times New Roman" w:hAnsi="Times New Roman" w:cs="Times New Roman"/>
                <w:szCs w:val="20"/>
              </w:rPr>
              <w:t>140</w:t>
            </w:r>
          </w:p>
        </w:tc>
        <w:tc>
          <w:tcPr>
            <w:tcW w:w="1248" w:type="dxa"/>
            <w:vAlign w:val="center"/>
          </w:tcPr>
          <w:p w:rsidR="004F594F" w:rsidRPr="004F594F" w:rsidRDefault="004F594F" w:rsidP="004F594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1772A0" w:rsidRDefault="001772A0">
      <w:pPr>
        <w:pStyle w:val="ConsPlusNormal"/>
        <w:jc w:val="both"/>
      </w:pPr>
    </w:p>
    <w:p w:rsidR="001772A0" w:rsidRDefault="001772A0">
      <w:pPr>
        <w:pStyle w:val="ConsPlusNonformat"/>
        <w:jc w:val="both"/>
      </w:pPr>
    </w:p>
    <w:p w:rsidR="001772A0" w:rsidRPr="007D645F" w:rsidRDefault="00A474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6E50">
        <w:rPr>
          <w:rFonts w:ascii="Times New Roman" w:hAnsi="Times New Roman" w:cs="Times New Roman"/>
          <w:sz w:val="28"/>
          <w:szCs w:val="28"/>
        </w:rPr>
        <w:t xml:space="preserve">13. Данные </w:t>
      </w:r>
      <w:r w:rsidR="001772A0" w:rsidRPr="00D26E50">
        <w:rPr>
          <w:rFonts w:ascii="Times New Roman" w:hAnsi="Times New Roman" w:cs="Times New Roman"/>
          <w:sz w:val="28"/>
          <w:szCs w:val="28"/>
        </w:rPr>
        <w:t>о среднемесячных располагаемых ресурсах (доходах) домохозяйств</w:t>
      </w:r>
      <w:r w:rsidRPr="00D26E50">
        <w:rPr>
          <w:rFonts w:ascii="Times New Roman" w:hAnsi="Times New Roman" w:cs="Times New Roman"/>
          <w:sz w:val="28"/>
          <w:szCs w:val="28"/>
        </w:rPr>
        <w:t xml:space="preserve"> </w:t>
      </w:r>
      <w:r w:rsidR="001772A0" w:rsidRPr="00D26E50">
        <w:rPr>
          <w:rFonts w:ascii="Times New Roman" w:hAnsi="Times New Roman" w:cs="Times New Roman"/>
          <w:sz w:val="28"/>
          <w:szCs w:val="28"/>
        </w:rPr>
        <w:t>на  территории реализации проекта и городских домохозяйств соответствующего</w:t>
      </w:r>
      <w:r w:rsidRPr="00D26E50">
        <w:rPr>
          <w:rFonts w:ascii="Times New Roman" w:hAnsi="Times New Roman" w:cs="Times New Roman"/>
          <w:sz w:val="28"/>
          <w:szCs w:val="28"/>
        </w:rPr>
        <w:t xml:space="preserve"> </w:t>
      </w:r>
      <w:r w:rsidR="001772A0" w:rsidRPr="00D26E50">
        <w:rPr>
          <w:rFonts w:ascii="Times New Roman" w:hAnsi="Times New Roman" w:cs="Times New Roman"/>
          <w:sz w:val="28"/>
          <w:szCs w:val="28"/>
        </w:rPr>
        <w:t>субъекта Российской Федерации:</w:t>
      </w:r>
    </w:p>
    <w:p w:rsidR="001772A0" w:rsidRDefault="001772A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97"/>
        <w:gridCol w:w="2948"/>
        <w:gridCol w:w="2041"/>
        <w:gridCol w:w="2712"/>
        <w:gridCol w:w="1984"/>
        <w:gridCol w:w="2482"/>
      </w:tblGrid>
      <w:tr w:rsidR="001772A0">
        <w:tc>
          <w:tcPr>
            <w:tcW w:w="397" w:type="dxa"/>
          </w:tcPr>
          <w:p w:rsidR="001772A0" w:rsidRPr="007D645F" w:rsidRDefault="001772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645F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7D645F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7D645F">
              <w:rPr>
                <w:rFonts w:ascii="Times New Roman" w:hAnsi="Times New Roman" w:cs="Times New Roman"/>
              </w:rPr>
              <w:t>/</w:t>
            </w:r>
            <w:proofErr w:type="spellStart"/>
            <w:r w:rsidRPr="007D645F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948" w:type="dxa"/>
          </w:tcPr>
          <w:p w:rsidR="001772A0" w:rsidRPr="007D645F" w:rsidRDefault="001772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645F">
              <w:rPr>
                <w:rFonts w:ascii="Times New Roman" w:hAnsi="Times New Roman" w:cs="Times New Roman"/>
              </w:rPr>
              <w:t>Наименование сельской агломерации/населенных пунктов в составе сельской агломерации</w:t>
            </w:r>
          </w:p>
        </w:tc>
        <w:tc>
          <w:tcPr>
            <w:tcW w:w="2041" w:type="dxa"/>
          </w:tcPr>
          <w:p w:rsidR="001772A0" w:rsidRPr="007D645F" w:rsidRDefault="001772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645F">
              <w:rPr>
                <w:rFonts w:ascii="Times New Roman" w:hAnsi="Times New Roman" w:cs="Times New Roman"/>
              </w:rPr>
              <w:t>Среднемесячный уровень располагаемых ресурсов (доходов) сельских домохозяйств, руб.</w:t>
            </w:r>
          </w:p>
        </w:tc>
        <w:tc>
          <w:tcPr>
            <w:tcW w:w="2712" w:type="dxa"/>
          </w:tcPr>
          <w:p w:rsidR="001772A0" w:rsidRPr="007D645F" w:rsidRDefault="001772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645F">
              <w:rPr>
                <w:rFonts w:ascii="Times New Roman" w:hAnsi="Times New Roman" w:cs="Times New Roman"/>
              </w:rPr>
              <w:t>Наименование и реквизиты документа, подтверждающего среднемесячный уровень располагаемых ресурсов (доходов) сельских домохозяйств</w:t>
            </w:r>
          </w:p>
        </w:tc>
        <w:tc>
          <w:tcPr>
            <w:tcW w:w="1984" w:type="dxa"/>
          </w:tcPr>
          <w:p w:rsidR="001772A0" w:rsidRPr="007D645F" w:rsidRDefault="001772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645F">
              <w:rPr>
                <w:rFonts w:ascii="Times New Roman" w:hAnsi="Times New Roman" w:cs="Times New Roman"/>
              </w:rPr>
              <w:t>Среднемесячный уровень располагаемых ресурсов (доходов) городских домохозяйств, руб.</w:t>
            </w:r>
          </w:p>
        </w:tc>
        <w:tc>
          <w:tcPr>
            <w:tcW w:w="2482" w:type="dxa"/>
          </w:tcPr>
          <w:p w:rsidR="001772A0" w:rsidRPr="007D645F" w:rsidRDefault="001772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645F">
              <w:rPr>
                <w:rFonts w:ascii="Times New Roman" w:hAnsi="Times New Roman" w:cs="Times New Roman"/>
              </w:rPr>
              <w:t>Наименование и реквизиты документа, подтверждающего среднемесячный уровень располагаемых ресурсов (доходов) городских домохозяйств</w:t>
            </w:r>
          </w:p>
        </w:tc>
      </w:tr>
      <w:tr w:rsidR="001772A0">
        <w:tc>
          <w:tcPr>
            <w:tcW w:w="397" w:type="dxa"/>
          </w:tcPr>
          <w:p w:rsidR="001772A0" w:rsidRPr="007D645F" w:rsidRDefault="001772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64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48" w:type="dxa"/>
          </w:tcPr>
          <w:p w:rsidR="001772A0" w:rsidRPr="007D645F" w:rsidRDefault="001772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645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41" w:type="dxa"/>
          </w:tcPr>
          <w:p w:rsidR="001772A0" w:rsidRPr="007D645F" w:rsidRDefault="001772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64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12" w:type="dxa"/>
          </w:tcPr>
          <w:p w:rsidR="001772A0" w:rsidRPr="007D645F" w:rsidRDefault="001772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645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</w:tcPr>
          <w:p w:rsidR="001772A0" w:rsidRPr="007D645F" w:rsidRDefault="001772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645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82" w:type="dxa"/>
          </w:tcPr>
          <w:p w:rsidR="001772A0" w:rsidRPr="007D645F" w:rsidRDefault="001772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645F">
              <w:rPr>
                <w:rFonts w:ascii="Times New Roman" w:hAnsi="Times New Roman" w:cs="Times New Roman"/>
              </w:rPr>
              <w:t>6</w:t>
            </w:r>
          </w:p>
        </w:tc>
      </w:tr>
      <w:tr w:rsidR="001772A0">
        <w:tc>
          <w:tcPr>
            <w:tcW w:w="397" w:type="dxa"/>
            <w:vAlign w:val="center"/>
          </w:tcPr>
          <w:p w:rsidR="001772A0" w:rsidRPr="007D645F" w:rsidRDefault="001772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64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48" w:type="dxa"/>
            <w:vAlign w:val="center"/>
          </w:tcPr>
          <w:p w:rsidR="001772A0" w:rsidRPr="007D645F" w:rsidRDefault="001772A0">
            <w:pPr>
              <w:pStyle w:val="ConsPlusNormal"/>
              <w:rPr>
                <w:rFonts w:ascii="Times New Roman" w:hAnsi="Times New Roman" w:cs="Times New Roman"/>
              </w:rPr>
            </w:pPr>
            <w:r w:rsidRPr="007D645F">
              <w:rPr>
                <w:rFonts w:ascii="Times New Roman" w:hAnsi="Times New Roman" w:cs="Times New Roman"/>
              </w:rPr>
              <w:t xml:space="preserve">Наименование территории реализации (именительный </w:t>
            </w:r>
            <w:r w:rsidRPr="007D645F">
              <w:rPr>
                <w:rFonts w:ascii="Times New Roman" w:hAnsi="Times New Roman" w:cs="Times New Roman"/>
              </w:rPr>
              <w:lastRenderedPageBreak/>
              <w:t xml:space="preserve">падеж) (заполняется только при наличии документа органа государственной статистики субъекта Российской Федерации или органа местного самоуправления, указанного в </w:t>
            </w:r>
            <w:hyperlink w:anchor="P74">
              <w:r w:rsidRPr="007D645F">
                <w:rPr>
                  <w:rFonts w:ascii="Times New Roman" w:hAnsi="Times New Roman" w:cs="Times New Roman"/>
                  <w:color w:val="0000FF"/>
                </w:rPr>
                <w:t>подпункте "</w:t>
              </w:r>
              <w:proofErr w:type="spellStart"/>
              <w:r w:rsidRPr="007D645F">
                <w:rPr>
                  <w:rFonts w:ascii="Times New Roman" w:hAnsi="Times New Roman" w:cs="Times New Roman"/>
                  <w:color w:val="0000FF"/>
                </w:rPr>
                <w:t>р</w:t>
              </w:r>
              <w:proofErr w:type="spellEnd"/>
              <w:r w:rsidRPr="007D645F">
                <w:rPr>
                  <w:rFonts w:ascii="Times New Roman" w:hAnsi="Times New Roman" w:cs="Times New Roman"/>
                  <w:color w:val="0000FF"/>
                </w:rPr>
                <w:t>" пункта 6</w:t>
              </w:r>
            </w:hyperlink>
            <w:r w:rsidRPr="007D645F">
              <w:rPr>
                <w:rFonts w:ascii="Times New Roman" w:hAnsi="Times New Roman" w:cs="Times New Roman"/>
              </w:rPr>
              <w:t xml:space="preserve"> Порядка, подтверждающего данные о среднемесячных располагаемых ресурсах (доходах) домохозяйств на территории реализации проекта)</w:t>
            </w:r>
          </w:p>
        </w:tc>
        <w:tc>
          <w:tcPr>
            <w:tcW w:w="2041" w:type="dxa"/>
            <w:vAlign w:val="center"/>
          </w:tcPr>
          <w:p w:rsidR="001772A0" w:rsidRPr="007D645F" w:rsidRDefault="001772A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12" w:type="dxa"/>
            <w:vAlign w:val="center"/>
          </w:tcPr>
          <w:p w:rsidR="001772A0" w:rsidRPr="007D645F" w:rsidRDefault="001772A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1772A0" w:rsidRPr="007D645F" w:rsidRDefault="001772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64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482" w:type="dxa"/>
            <w:vAlign w:val="center"/>
          </w:tcPr>
          <w:p w:rsidR="001772A0" w:rsidRPr="007D645F" w:rsidRDefault="001772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645F">
              <w:rPr>
                <w:rFonts w:ascii="Times New Roman" w:hAnsi="Times New Roman" w:cs="Times New Roman"/>
              </w:rPr>
              <w:t>X</w:t>
            </w:r>
          </w:p>
        </w:tc>
      </w:tr>
      <w:tr w:rsidR="001772A0">
        <w:tc>
          <w:tcPr>
            <w:tcW w:w="397" w:type="dxa"/>
            <w:vAlign w:val="center"/>
          </w:tcPr>
          <w:p w:rsidR="001772A0" w:rsidRPr="007D645F" w:rsidRDefault="001772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645F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948" w:type="dxa"/>
            <w:vAlign w:val="center"/>
          </w:tcPr>
          <w:p w:rsidR="001772A0" w:rsidRPr="007D645F" w:rsidRDefault="001772A0">
            <w:pPr>
              <w:pStyle w:val="ConsPlusNormal"/>
              <w:rPr>
                <w:rFonts w:ascii="Times New Roman" w:hAnsi="Times New Roman" w:cs="Times New Roman"/>
              </w:rPr>
            </w:pPr>
            <w:r w:rsidRPr="007D645F">
              <w:rPr>
                <w:rFonts w:ascii="Times New Roman" w:hAnsi="Times New Roman" w:cs="Times New Roman"/>
              </w:rPr>
              <w:t>Всего по субъекту Российской Федерации</w:t>
            </w:r>
          </w:p>
        </w:tc>
        <w:tc>
          <w:tcPr>
            <w:tcW w:w="2041" w:type="dxa"/>
            <w:vAlign w:val="center"/>
          </w:tcPr>
          <w:p w:rsidR="001772A0" w:rsidRPr="007D645F" w:rsidRDefault="001772A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12" w:type="dxa"/>
            <w:vAlign w:val="center"/>
          </w:tcPr>
          <w:p w:rsidR="001772A0" w:rsidRPr="007D645F" w:rsidRDefault="001772A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1772A0" w:rsidRPr="007D645F" w:rsidRDefault="001772A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vAlign w:val="center"/>
          </w:tcPr>
          <w:p w:rsidR="001772A0" w:rsidRPr="007D645F" w:rsidRDefault="001772A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1772A0" w:rsidRDefault="001772A0">
      <w:pPr>
        <w:pStyle w:val="ConsPlusNormal"/>
        <w:jc w:val="both"/>
      </w:pPr>
    </w:p>
    <w:p w:rsidR="001772A0" w:rsidRPr="007D645F" w:rsidRDefault="00A474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6E50">
        <w:rPr>
          <w:rFonts w:ascii="Times New Roman" w:hAnsi="Times New Roman" w:cs="Times New Roman"/>
          <w:sz w:val="28"/>
          <w:szCs w:val="28"/>
        </w:rPr>
        <w:t xml:space="preserve">14. Данные об объектах инфраструктуры, расположенных на </w:t>
      </w:r>
      <w:r w:rsidR="001772A0" w:rsidRPr="00D26E50">
        <w:rPr>
          <w:rFonts w:ascii="Times New Roman" w:hAnsi="Times New Roman" w:cs="Times New Roman"/>
          <w:sz w:val="28"/>
          <w:szCs w:val="28"/>
        </w:rPr>
        <w:t>территории</w:t>
      </w:r>
      <w:r w:rsidRPr="00D26E50">
        <w:rPr>
          <w:rFonts w:ascii="Times New Roman" w:hAnsi="Times New Roman" w:cs="Times New Roman"/>
          <w:sz w:val="28"/>
          <w:szCs w:val="28"/>
        </w:rPr>
        <w:t xml:space="preserve"> реализации проекта (государственная, муниципальная и </w:t>
      </w:r>
      <w:r w:rsidR="001772A0" w:rsidRPr="00D26E50">
        <w:rPr>
          <w:rFonts w:ascii="Times New Roman" w:hAnsi="Times New Roman" w:cs="Times New Roman"/>
          <w:sz w:val="28"/>
          <w:szCs w:val="28"/>
        </w:rPr>
        <w:t>частная</w:t>
      </w:r>
      <w:r w:rsidRPr="00D26E50">
        <w:rPr>
          <w:rFonts w:ascii="Times New Roman" w:hAnsi="Times New Roman" w:cs="Times New Roman"/>
          <w:sz w:val="28"/>
          <w:szCs w:val="28"/>
        </w:rPr>
        <w:t xml:space="preserve"> </w:t>
      </w:r>
      <w:r w:rsidR="001772A0" w:rsidRPr="00D26E50">
        <w:rPr>
          <w:rFonts w:ascii="Times New Roman" w:hAnsi="Times New Roman" w:cs="Times New Roman"/>
          <w:sz w:val="28"/>
          <w:szCs w:val="28"/>
        </w:rPr>
        <w:t>собственность), кроме мероприятий проекта:</w:t>
      </w:r>
    </w:p>
    <w:p w:rsidR="001772A0" w:rsidRPr="007D645F" w:rsidRDefault="001772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93"/>
        <w:gridCol w:w="2358"/>
        <w:gridCol w:w="1132"/>
        <w:gridCol w:w="1559"/>
        <w:gridCol w:w="1276"/>
        <w:gridCol w:w="1560"/>
        <w:gridCol w:w="1137"/>
        <w:gridCol w:w="1137"/>
        <w:gridCol w:w="1843"/>
        <w:gridCol w:w="1134"/>
        <w:gridCol w:w="1275"/>
      </w:tblGrid>
      <w:tr w:rsidR="00D46098" w:rsidRPr="007D645F" w:rsidTr="00D46098">
        <w:tc>
          <w:tcPr>
            <w:tcW w:w="393" w:type="dxa"/>
          </w:tcPr>
          <w:p w:rsidR="001772A0" w:rsidRPr="007D645F" w:rsidRDefault="001772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645F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7D645F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7D645F">
              <w:rPr>
                <w:rFonts w:ascii="Times New Roman" w:hAnsi="Times New Roman" w:cs="Times New Roman"/>
              </w:rPr>
              <w:t>/</w:t>
            </w:r>
            <w:proofErr w:type="spellStart"/>
            <w:r w:rsidRPr="007D645F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358" w:type="dxa"/>
          </w:tcPr>
          <w:p w:rsidR="001772A0" w:rsidRPr="007D645F" w:rsidRDefault="001772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645F">
              <w:rPr>
                <w:rFonts w:ascii="Times New Roman" w:hAnsi="Times New Roman" w:cs="Times New Roman"/>
              </w:rPr>
              <w:t>Назначение объектов инфраструктуры</w:t>
            </w:r>
          </w:p>
        </w:tc>
        <w:tc>
          <w:tcPr>
            <w:tcW w:w="1132" w:type="dxa"/>
          </w:tcPr>
          <w:p w:rsidR="001772A0" w:rsidRPr="007D645F" w:rsidRDefault="001772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645F">
              <w:rPr>
                <w:rFonts w:ascii="Times New Roman" w:hAnsi="Times New Roman" w:cs="Times New Roman"/>
              </w:rPr>
              <w:t>Наименование населенного пункта</w:t>
            </w:r>
          </w:p>
        </w:tc>
        <w:tc>
          <w:tcPr>
            <w:tcW w:w="1559" w:type="dxa"/>
          </w:tcPr>
          <w:p w:rsidR="001772A0" w:rsidRPr="007D645F" w:rsidRDefault="001772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645F">
              <w:rPr>
                <w:rFonts w:ascii="Times New Roman" w:hAnsi="Times New Roman" w:cs="Times New Roman"/>
              </w:rPr>
              <w:t>Объекты инфраструктуры</w:t>
            </w:r>
          </w:p>
        </w:tc>
        <w:tc>
          <w:tcPr>
            <w:tcW w:w="1276" w:type="dxa"/>
          </w:tcPr>
          <w:p w:rsidR="001772A0" w:rsidRPr="007D645F" w:rsidRDefault="001772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645F">
              <w:rPr>
                <w:rFonts w:ascii="Times New Roman" w:hAnsi="Times New Roman" w:cs="Times New Roman"/>
              </w:rPr>
              <w:t>Количество объектов, ед.</w:t>
            </w:r>
          </w:p>
        </w:tc>
        <w:tc>
          <w:tcPr>
            <w:tcW w:w="1560" w:type="dxa"/>
          </w:tcPr>
          <w:p w:rsidR="001772A0" w:rsidRPr="007D645F" w:rsidRDefault="001772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645F">
              <w:rPr>
                <w:rFonts w:ascii="Times New Roman" w:hAnsi="Times New Roman" w:cs="Times New Roman"/>
              </w:rPr>
              <w:t>Показатели площади/протяженности/количества мест/мощности, показатели для расчета уровня обеспеченности населения территории услугами/объектами</w:t>
            </w:r>
          </w:p>
        </w:tc>
        <w:tc>
          <w:tcPr>
            <w:tcW w:w="1137" w:type="dxa"/>
          </w:tcPr>
          <w:p w:rsidR="001772A0" w:rsidRPr="007D645F" w:rsidRDefault="001772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645F">
              <w:rPr>
                <w:rFonts w:ascii="Times New Roman" w:hAnsi="Times New Roman" w:cs="Times New Roman"/>
              </w:rPr>
              <w:t>Значения показателей</w:t>
            </w:r>
          </w:p>
        </w:tc>
        <w:tc>
          <w:tcPr>
            <w:tcW w:w="1137" w:type="dxa"/>
          </w:tcPr>
          <w:p w:rsidR="001772A0" w:rsidRPr="007D645F" w:rsidRDefault="001772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645F">
              <w:rPr>
                <w:rFonts w:ascii="Times New Roman" w:hAnsi="Times New Roman" w:cs="Times New Roman"/>
              </w:rPr>
              <w:t>Норматив обеспеченности и реквизиты нормативного акта, в котором они определены (при наличии)</w:t>
            </w:r>
          </w:p>
        </w:tc>
        <w:tc>
          <w:tcPr>
            <w:tcW w:w="1843" w:type="dxa"/>
          </w:tcPr>
          <w:p w:rsidR="001772A0" w:rsidRPr="007D645F" w:rsidRDefault="001772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645F">
              <w:rPr>
                <w:rFonts w:ascii="Times New Roman" w:hAnsi="Times New Roman" w:cs="Times New Roman"/>
              </w:rPr>
              <w:t>Наименование и реквизиты подтверждающего документа</w:t>
            </w:r>
          </w:p>
        </w:tc>
        <w:tc>
          <w:tcPr>
            <w:tcW w:w="1134" w:type="dxa"/>
          </w:tcPr>
          <w:p w:rsidR="001772A0" w:rsidRPr="007D645F" w:rsidRDefault="001772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645F">
              <w:rPr>
                <w:rFonts w:ascii="Times New Roman" w:hAnsi="Times New Roman" w:cs="Times New Roman"/>
              </w:rPr>
              <w:t>Нормативная потребность</w:t>
            </w:r>
          </w:p>
        </w:tc>
        <w:tc>
          <w:tcPr>
            <w:tcW w:w="1275" w:type="dxa"/>
          </w:tcPr>
          <w:p w:rsidR="001772A0" w:rsidRPr="007D645F" w:rsidRDefault="001772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645F">
              <w:rPr>
                <w:rFonts w:ascii="Times New Roman" w:hAnsi="Times New Roman" w:cs="Times New Roman"/>
              </w:rPr>
              <w:t>Фактическая обеспеченность потребности</w:t>
            </w:r>
          </w:p>
        </w:tc>
      </w:tr>
      <w:tr w:rsidR="00D46098" w:rsidRPr="007D645F" w:rsidTr="00D46098">
        <w:tc>
          <w:tcPr>
            <w:tcW w:w="393" w:type="dxa"/>
          </w:tcPr>
          <w:p w:rsidR="001772A0" w:rsidRPr="007D645F" w:rsidRDefault="001772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64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58" w:type="dxa"/>
          </w:tcPr>
          <w:p w:rsidR="001772A0" w:rsidRPr="007D645F" w:rsidRDefault="001772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645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2" w:type="dxa"/>
          </w:tcPr>
          <w:p w:rsidR="001772A0" w:rsidRPr="007D645F" w:rsidRDefault="001772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64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1772A0" w:rsidRPr="007D645F" w:rsidRDefault="001772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645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1772A0" w:rsidRPr="007D645F" w:rsidRDefault="001772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645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0" w:type="dxa"/>
          </w:tcPr>
          <w:p w:rsidR="001772A0" w:rsidRPr="007D645F" w:rsidRDefault="001772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645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7" w:type="dxa"/>
          </w:tcPr>
          <w:p w:rsidR="001772A0" w:rsidRPr="007D645F" w:rsidRDefault="001772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645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7" w:type="dxa"/>
          </w:tcPr>
          <w:p w:rsidR="001772A0" w:rsidRPr="007D645F" w:rsidRDefault="001772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645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3" w:type="dxa"/>
          </w:tcPr>
          <w:p w:rsidR="001772A0" w:rsidRPr="007D645F" w:rsidRDefault="001772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645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1772A0" w:rsidRPr="007D645F" w:rsidRDefault="001772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645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5" w:type="dxa"/>
          </w:tcPr>
          <w:p w:rsidR="001772A0" w:rsidRPr="007D645F" w:rsidRDefault="001772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645F">
              <w:rPr>
                <w:rFonts w:ascii="Times New Roman" w:hAnsi="Times New Roman" w:cs="Times New Roman"/>
              </w:rPr>
              <w:t>11</w:t>
            </w:r>
          </w:p>
        </w:tc>
      </w:tr>
      <w:tr w:rsidR="00655A44" w:rsidRPr="007D645F" w:rsidTr="00D46098">
        <w:tc>
          <w:tcPr>
            <w:tcW w:w="393" w:type="dxa"/>
          </w:tcPr>
          <w:p w:rsidR="00655A44" w:rsidRPr="007D645F" w:rsidRDefault="007B6F7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58" w:type="dxa"/>
          </w:tcPr>
          <w:p w:rsidR="00655A44" w:rsidRPr="00D46098" w:rsidRDefault="00655A44" w:rsidP="00D46098">
            <w:pPr>
              <w:pStyle w:val="TableParagraph"/>
              <w:spacing w:before="37"/>
              <w:ind w:left="40"/>
              <w:rPr>
                <w:sz w:val="20"/>
                <w:szCs w:val="20"/>
              </w:rPr>
            </w:pPr>
            <w:r w:rsidRPr="00D46098">
              <w:rPr>
                <w:sz w:val="20"/>
                <w:szCs w:val="20"/>
              </w:rPr>
              <w:t>Объекты,</w:t>
            </w:r>
          </w:p>
          <w:p w:rsidR="00655A44" w:rsidRPr="00D46098" w:rsidRDefault="00655A44" w:rsidP="00D46098">
            <w:pPr>
              <w:pStyle w:val="TableParagraph"/>
              <w:ind w:left="40" w:right="28"/>
              <w:rPr>
                <w:sz w:val="20"/>
                <w:szCs w:val="20"/>
              </w:rPr>
            </w:pPr>
            <w:r w:rsidRPr="00D46098">
              <w:rPr>
                <w:sz w:val="20"/>
                <w:szCs w:val="20"/>
              </w:rPr>
              <w:t xml:space="preserve">предоставляющие услуги </w:t>
            </w:r>
            <w:r w:rsidRPr="00D46098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46098">
              <w:rPr>
                <w:sz w:val="20"/>
                <w:szCs w:val="20"/>
              </w:rPr>
              <w:t>дошколь</w:t>
            </w:r>
            <w:proofErr w:type="spellEnd"/>
            <w:r w:rsidRPr="00D46098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D46098">
              <w:rPr>
                <w:sz w:val="20"/>
                <w:szCs w:val="20"/>
              </w:rPr>
              <w:t>ного</w:t>
            </w:r>
            <w:proofErr w:type="spellEnd"/>
            <w:proofErr w:type="gramEnd"/>
            <w:r w:rsidRPr="00D46098">
              <w:rPr>
                <w:spacing w:val="1"/>
                <w:sz w:val="20"/>
                <w:szCs w:val="20"/>
              </w:rPr>
              <w:t xml:space="preserve"> </w:t>
            </w:r>
            <w:r w:rsidRPr="00D46098">
              <w:rPr>
                <w:sz w:val="20"/>
                <w:szCs w:val="20"/>
              </w:rPr>
              <w:lastRenderedPageBreak/>
              <w:t>образования</w:t>
            </w:r>
          </w:p>
        </w:tc>
        <w:tc>
          <w:tcPr>
            <w:tcW w:w="1132" w:type="dxa"/>
          </w:tcPr>
          <w:p w:rsidR="00655A44" w:rsidRPr="00D46098" w:rsidRDefault="00FE1C64" w:rsidP="00D4609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7221DC">
              <w:rPr>
                <w:rFonts w:ascii="Times New Roman" w:hAnsi="Times New Roman" w:cs="Times New Roman"/>
                <w:szCs w:val="20"/>
              </w:rPr>
              <w:lastRenderedPageBreak/>
              <w:t>ГП «Опочка»</w:t>
            </w:r>
          </w:p>
        </w:tc>
        <w:tc>
          <w:tcPr>
            <w:tcW w:w="1559" w:type="dxa"/>
          </w:tcPr>
          <w:p w:rsidR="00655A44" w:rsidRPr="00D46098" w:rsidRDefault="00655A44" w:rsidP="00D4609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D46098">
              <w:rPr>
                <w:rFonts w:ascii="Times New Roman" w:hAnsi="Times New Roman" w:cs="Times New Roman"/>
                <w:szCs w:val="20"/>
              </w:rPr>
              <w:t xml:space="preserve">МБОУ «Цент образования </w:t>
            </w:r>
            <w:proofErr w:type="spellStart"/>
            <w:r w:rsidRPr="00D46098">
              <w:rPr>
                <w:rFonts w:ascii="Times New Roman" w:hAnsi="Times New Roman" w:cs="Times New Roman"/>
                <w:szCs w:val="20"/>
              </w:rPr>
              <w:t>Опочецкого</w:t>
            </w:r>
            <w:proofErr w:type="spellEnd"/>
            <w:r w:rsidRPr="00D46098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D46098">
              <w:rPr>
                <w:rFonts w:ascii="Times New Roman" w:hAnsi="Times New Roman" w:cs="Times New Roman"/>
                <w:szCs w:val="20"/>
              </w:rPr>
              <w:lastRenderedPageBreak/>
              <w:t>района»</w:t>
            </w:r>
          </w:p>
          <w:p w:rsidR="00655A44" w:rsidRPr="00D46098" w:rsidRDefault="00655A44" w:rsidP="00D4609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655A44" w:rsidRPr="00246859" w:rsidRDefault="00655A44" w:rsidP="00246859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246859">
              <w:rPr>
                <w:rFonts w:ascii="Times New Roman" w:hAnsi="Times New Roman" w:cs="Times New Roman"/>
                <w:szCs w:val="20"/>
              </w:rPr>
              <w:lastRenderedPageBreak/>
              <w:t>5</w:t>
            </w:r>
          </w:p>
        </w:tc>
        <w:tc>
          <w:tcPr>
            <w:tcW w:w="1560" w:type="dxa"/>
          </w:tcPr>
          <w:p w:rsidR="00655A44" w:rsidRPr="00246859" w:rsidRDefault="00655A44" w:rsidP="00246859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246859">
              <w:rPr>
                <w:rFonts w:ascii="Times New Roman" w:hAnsi="Times New Roman" w:cs="Times New Roman"/>
                <w:szCs w:val="20"/>
              </w:rPr>
              <w:t>место</w:t>
            </w:r>
          </w:p>
        </w:tc>
        <w:tc>
          <w:tcPr>
            <w:tcW w:w="1137" w:type="dxa"/>
          </w:tcPr>
          <w:p w:rsidR="00655A44" w:rsidRPr="00246859" w:rsidRDefault="00655A44" w:rsidP="00246859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246859">
              <w:rPr>
                <w:rFonts w:ascii="Times New Roman" w:hAnsi="Times New Roman" w:cs="Times New Roman"/>
                <w:szCs w:val="20"/>
              </w:rPr>
              <w:t>600</w:t>
            </w:r>
          </w:p>
        </w:tc>
        <w:tc>
          <w:tcPr>
            <w:tcW w:w="1137" w:type="dxa"/>
          </w:tcPr>
          <w:p w:rsidR="00655A44" w:rsidRPr="00246859" w:rsidRDefault="00655A44" w:rsidP="00246859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246859">
              <w:rPr>
                <w:rFonts w:ascii="Times New Roman" w:hAnsi="Times New Roman" w:cs="Times New Roman"/>
                <w:szCs w:val="20"/>
              </w:rPr>
              <w:t xml:space="preserve">Не </w:t>
            </w:r>
            <w:proofErr w:type="gramStart"/>
            <w:r w:rsidRPr="00246859">
              <w:rPr>
                <w:rFonts w:ascii="Times New Roman" w:hAnsi="Times New Roman" w:cs="Times New Roman"/>
                <w:szCs w:val="20"/>
              </w:rPr>
              <w:t>установлен</w:t>
            </w:r>
            <w:proofErr w:type="gramEnd"/>
          </w:p>
        </w:tc>
        <w:tc>
          <w:tcPr>
            <w:tcW w:w="1843" w:type="dxa"/>
          </w:tcPr>
          <w:p w:rsidR="00655A44" w:rsidRPr="00655A44" w:rsidRDefault="00655A44" w:rsidP="00655A44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655A44">
              <w:rPr>
                <w:rFonts w:ascii="Times New Roman" w:hAnsi="Times New Roman" w:cs="Times New Roman"/>
                <w:szCs w:val="20"/>
              </w:rPr>
              <w:t>СанПин</w:t>
            </w:r>
            <w:proofErr w:type="spellEnd"/>
          </w:p>
          <w:p w:rsidR="00655A44" w:rsidRPr="00655A44" w:rsidRDefault="00655A44" w:rsidP="00655A44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655A44">
              <w:rPr>
                <w:rFonts w:ascii="Times New Roman" w:hAnsi="Times New Roman" w:cs="Times New Roman"/>
                <w:szCs w:val="20"/>
              </w:rPr>
              <w:t>2.4.3648-20</w:t>
            </w:r>
          </w:p>
          <w:p w:rsidR="00655A44" w:rsidRPr="00655A44" w:rsidRDefault="00655A44" w:rsidP="00655A44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655A44">
              <w:rPr>
                <w:rFonts w:ascii="Times New Roman" w:hAnsi="Times New Roman" w:cs="Times New Roman"/>
                <w:szCs w:val="20"/>
              </w:rPr>
              <w:t xml:space="preserve">Утверждено </w:t>
            </w:r>
            <w:r w:rsidRPr="00655A44">
              <w:rPr>
                <w:rFonts w:ascii="Times New Roman" w:hAnsi="Times New Roman" w:cs="Times New Roman"/>
                <w:szCs w:val="20"/>
              </w:rPr>
              <w:lastRenderedPageBreak/>
              <w:t>постановлением Главного государственного санитарного врача РФ от 28.09.2020 г. №28</w:t>
            </w:r>
          </w:p>
        </w:tc>
        <w:tc>
          <w:tcPr>
            <w:tcW w:w="1134" w:type="dxa"/>
          </w:tcPr>
          <w:p w:rsidR="00655A44" w:rsidRPr="00246859" w:rsidRDefault="00655A44" w:rsidP="00246859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lastRenderedPageBreak/>
              <w:t>-</w:t>
            </w:r>
          </w:p>
        </w:tc>
        <w:tc>
          <w:tcPr>
            <w:tcW w:w="1275" w:type="dxa"/>
          </w:tcPr>
          <w:p w:rsidR="00655A44" w:rsidRPr="00246859" w:rsidRDefault="00655A44" w:rsidP="00246859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246859">
              <w:rPr>
                <w:rFonts w:ascii="Times New Roman" w:hAnsi="Times New Roman" w:cs="Times New Roman"/>
                <w:szCs w:val="20"/>
              </w:rPr>
              <w:t>475</w:t>
            </w:r>
          </w:p>
        </w:tc>
      </w:tr>
      <w:tr w:rsidR="00655A44" w:rsidRPr="007D645F" w:rsidTr="00D46098">
        <w:tc>
          <w:tcPr>
            <w:tcW w:w="393" w:type="dxa"/>
          </w:tcPr>
          <w:p w:rsidR="00655A44" w:rsidRPr="007D645F" w:rsidRDefault="007B6F7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358" w:type="dxa"/>
          </w:tcPr>
          <w:p w:rsidR="00655A44" w:rsidRPr="00D46098" w:rsidRDefault="00655A44" w:rsidP="00D4609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D46098">
              <w:rPr>
                <w:rFonts w:ascii="Times New Roman" w:hAnsi="Times New Roman" w:cs="Times New Roman"/>
                <w:szCs w:val="20"/>
              </w:rPr>
              <w:t>Объекты,</w:t>
            </w:r>
          </w:p>
          <w:p w:rsidR="00655A44" w:rsidRPr="00D46098" w:rsidRDefault="00655A44" w:rsidP="00D4609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D46098">
              <w:rPr>
                <w:rFonts w:ascii="Times New Roman" w:hAnsi="Times New Roman" w:cs="Times New Roman"/>
                <w:szCs w:val="20"/>
              </w:rPr>
              <w:t>предоставляющие общеобразовательные услуги</w:t>
            </w:r>
          </w:p>
        </w:tc>
        <w:tc>
          <w:tcPr>
            <w:tcW w:w="1132" w:type="dxa"/>
          </w:tcPr>
          <w:p w:rsidR="00655A44" w:rsidRPr="00D46098" w:rsidRDefault="00655A44" w:rsidP="00D4609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D46098">
              <w:rPr>
                <w:rFonts w:ascii="Times New Roman" w:hAnsi="Times New Roman" w:cs="Times New Roman"/>
                <w:szCs w:val="20"/>
              </w:rPr>
              <w:t>Опочецкий</w:t>
            </w:r>
            <w:proofErr w:type="spellEnd"/>
            <w:r w:rsidRPr="00D46098">
              <w:rPr>
                <w:rFonts w:ascii="Times New Roman" w:hAnsi="Times New Roman" w:cs="Times New Roman"/>
                <w:szCs w:val="20"/>
              </w:rPr>
              <w:t xml:space="preserve"> район</w:t>
            </w:r>
          </w:p>
        </w:tc>
        <w:tc>
          <w:tcPr>
            <w:tcW w:w="1559" w:type="dxa"/>
          </w:tcPr>
          <w:p w:rsidR="00655A44" w:rsidRPr="00D46098" w:rsidRDefault="00655A44" w:rsidP="00D4609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D46098">
              <w:rPr>
                <w:rFonts w:ascii="Times New Roman" w:hAnsi="Times New Roman" w:cs="Times New Roman"/>
                <w:szCs w:val="20"/>
              </w:rPr>
              <w:t xml:space="preserve">МБОУ «Цент образования </w:t>
            </w:r>
            <w:proofErr w:type="spellStart"/>
            <w:r w:rsidRPr="00D46098">
              <w:rPr>
                <w:rFonts w:ascii="Times New Roman" w:hAnsi="Times New Roman" w:cs="Times New Roman"/>
                <w:szCs w:val="20"/>
              </w:rPr>
              <w:t>Опочецкого</w:t>
            </w:r>
            <w:proofErr w:type="spellEnd"/>
            <w:r w:rsidRPr="00D46098">
              <w:rPr>
                <w:rFonts w:ascii="Times New Roman" w:hAnsi="Times New Roman" w:cs="Times New Roman"/>
                <w:szCs w:val="20"/>
              </w:rPr>
              <w:t xml:space="preserve"> района»</w:t>
            </w:r>
          </w:p>
        </w:tc>
        <w:tc>
          <w:tcPr>
            <w:tcW w:w="1276" w:type="dxa"/>
          </w:tcPr>
          <w:p w:rsidR="00655A44" w:rsidRPr="00246859" w:rsidRDefault="00655A44" w:rsidP="00246859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246859">
              <w:rPr>
                <w:rFonts w:ascii="Times New Roman" w:hAnsi="Times New Roman" w:cs="Times New Roman"/>
                <w:szCs w:val="20"/>
              </w:rPr>
              <w:t>6</w:t>
            </w:r>
          </w:p>
        </w:tc>
        <w:tc>
          <w:tcPr>
            <w:tcW w:w="1560" w:type="dxa"/>
          </w:tcPr>
          <w:p w:rsidR="00655A44" w:rsidRPr="00246859" w:rsidRDefault="00655A44" w:rsidP="00246859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246859">
              <w:rPr>
                <w:rFonts w:ascii="Times New Roman" w:hAnsi="Times New Roman" w:cs="Times New Roman"/>
                <w:szCs w:val="20"/>
              </w:rPr>
              <w:t>место</w:t>
            </w:r>
          </w:p>
        </w:tc>
        <w:tc>
          <w:tcPr>
            <w:tcW w:w="1137" w:type="dxa"/>
          </w:tcPr>
          <w:p w:rsidR="00655A44" w:rsidRPr="00246859" w:rsidRDefault="00655A44" w:rsidP="00246859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246859">
              <w:rPr>
                <w:rFonts w:ascii="Times New Roman" w:hAnsi="Times New Roman" w:cs="Times New Roman"/>
                <w:szCs w:val="20"/>
              </w:rPr>
              <w:t>1900</w:t>
            </w:r>
          </w:p>
        </w:tc>
        <w:tc>
          <w:tcPr>
            <w:tcW w:w="1137" w:type="dxa"/>
          </w:tcPr>
          <w:p w:rsidR="00655A44" w:rsidRPr="00246859" w:rsidRDefault="00655A44" w:rsidP="00246859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246859">
              <w:rPr>
                <w:rFonts w:ascii="Times New Roman" w:hAnsi="Times New Roman" w:cs="Times New Roman"/>
                <w:szCs w:val="20"/>
              </w:rPr>
              <w:t xml:space="preserve">Не </w:t>
            </w:r>
            <w:proofErr w:type="gramStart"/>
            <w:r w:rsidRPr="00246859">
              <w:rPr>
                <w:rFonts w:ascii="Times New Roman" w:hAnsi="Times New Roman" w:cs="Times New Roman"/>
                <w:szCs w:val="20"/>
              </w:rPr>
              <w:t>установлен</w:t>
            </w:r>
            <w:proofErr w:type="gramEnd"/>
          </w:p>
        </w:tc>
        <w:tc>
          <w:tcPr>
            <w:tcW w:w="1843" w:type="dxa"/>
          </w:tcPr>
          <w:p w:rsidR="00655A44" w:rsidRPr="00655A44" w:rsidRDefault="00655A44" w:rsidP="00655A44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655A44">
              <w:rPr>
                <w:rFonts w:ascii="Times New Roman" w:hAnsi="Times New Roman" w:cs="Times New Roman"/>
                <w:szCs w:val="20"/>
              </w:rPr>
              <w:t>СанПин</w:t>
            </w:r>
            <w:proofErr w:type="spellEnd"/>
          </w:p>
          <w:p w:rsidR="00655A44" w:rsidRPr="00655A44" w:rsidRDefault="00655A44" w:rsidP="00655A44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655A44">
              <w:rPr>
                <w:rFonts w:ascii="Times New Roman" w:hAnsi="Times New Roman" w:cs="Times New Roman"/>
                <w:szCs w:val="20"/>
              </w:rPr>
              <w:t>2.4.3648-20</w:t>
            </w:r>
          </w:p>
          <w:p w:rsidR="00655A44" w:rsidRPr="00655A44" w:rsidRDefault="00655A44" w:rsidP="00655A44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655A44">
              <w:rPr>
                <w:rFonts w:ascii="Times New Roman" w:hAnsi="Times New Roman" w:cs="Times New Roman"/>
                <w:szCs w:val="20"/>
              </w:rPr>
              <w:t>Утверждено постановлением Главного государственного санитарного врача РФ от 28.09.2020 г. №28</w:t>
            </w:r>
          </w:p>
        </w:tc>
        <w:tc>
          <w:tcPr>
            <w:tcW w:w="1134" w:type="dxa"/>
          </w:tcPr>
          <w:p w:rsidR="00655A44" w:rsidRPr="00246859" w:rsidRDefault="00655A44" w:rsidP="00246859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1275" w:type="dxa"/>
          </w:tcPr>
          <w:p w:rsidR="00655A44" w:rsidRPr="00246859" w:rsidRDefault="00655A44" w:rsidP="00246859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246859">
              <w:rPr>
                <w:rFonts w:ascii="Times New Roman" w:hAnsi="Times New Roman" w:cs="Times New Roman"/>
                <w:szCs w:val="20"/>
              </w:rPr>
              <w:t>1503</w:t>
            </w:r>
          </w:p>
        </w:tc>
      </w:tr>
      <w:tr w:rsidR="00655A44" w:rsidRPr="007D645F" w:rsidTr="00D46098">
        <w:tc>
          <w:tcPr>
            <w:tcW w:w="393" w:type="dxa"/>
          </w:tcPr>
          <w:p w:rsidR="00655A44" w:rsidRPr="007D645F" w:rsidRDefault="007B6F7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58" w:type="dxa"/>
          </w:tcPr>
          <w:p w:rsidR="00655A44" w:rsidRPr="00D46098" w:rsidRDefault="00655A44" w:rsidP="00D46098">
            <w:pPr>
              <w:pStyle w:val="TableParagraph"/>
              <w:spacing w:before="37"/>
              <w:ind w:left="40"/>
              <w:rPr>
                <w:sz w:val="20"/>
                <w:szCs w:val="20"/>
              </w:rPr>
            </w:pPr>
            <w:r w:rsidRPr="00D46098">
              <w:rPr>
                <w:sz w:val="20"/>
                <w:szCs w:val="20"/>
              </w:rPr>
              <w:t>Объекты,</w:t>
            </w:r>
          </w:p>
          <w:p w:rsidR="00655A44" w:rsidRPr="00D46098" w:rsidRDefault="00655A44" w:rsidP="00D4609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D46098">
              <w:rPr>
                <w:rFonts w:ascii="Times New Roman" w:hAnsi="Times New Roman" w:cs="Times New Roman"/>
                <w:szCs w:val="20"/>
              </w:rPr>
              <w:t>предоставляющие услуги</w:t>
            </w:r>
          </w:p>
          <w:p w:rsidR="00655A44" w:rsidRPr="00D46098" w:rsidRDefault="00655A44" w:rsidP="00D4609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D46098">
              <w:rPr>
                <w:rFonts w:ascii="Times New Roman" w:hAnsi="Times New Roman" w:cs="Times New Roman"/>
                <w:szCs w:val="20"/>
              </w:rPr>
              <w:t>дополнительного образования</w:t>
            </w:r>
          </w:p>
        </w:tc>
        <w:tc>
          <w:tcPr>
            <w:tcW w:w="1132" w:type="dxa"/>
          </w:tcPr>
          <w:p w:rsidR="00655A44" w:rsidRPr="00D46098" w:rsidRDefault="00FE1C64" w:rsidP="00D4609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7221DC">
              <w:rPr>
                <w:rFonts w:ascii="Times New Roman" w:hAnsi="Times New Roman" w:cs="Times New Roman"/>
                <w:szCs w:val="20"/>
              </w:rPr>
              <w:t>ГП «Опочка»</w:t>
            </w:r>
          </w:p>
        </w:tc>
        <w:tc>
          <w:tcPr>
            <w:tcW w:w="1559" w:type="dxa"/>
          </w:tcPr>
          <w:p w:rsidR="00655A44" w:rsidRPr="00D46098" w:rsidRDefault="00655A44" w:rsidP="00D4609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D46098">
              <w:rPr>
                <w:rFonts w:ascii="Times New Roman" w:hAnsi="Times New Roman" w:cs="Times New Roman"/>
                <w:szCs w:val="20"/>
              </w:rPr>
              <w:t xml:space="preserve">МБОУ «Цент образования </w:t>
            </w:r>
            <w:proofErr w:type="spellStart"/>
            <w:r w:rsidRPr="00D46098">
              <w:rPr>
                <w:rFonts w:ascii="Times New Roman" w:hAnsi="Times New Roman" w:cs="Times New Roman"/>
                <w:szCs w:val="20"/>
              </w:rPr>
              <w:t>Опочецкого</w:t>
            </w:r>
            <w:proofErr w:type="spellEnd"/>
            <w:r w:rsidRPr="00D46098">
              <w:rPr>
                <w:rFonts w:ascii="Times New Roman" w:hAnsi="Times New Roman" w:cs="Times New Roman"/>
                <w:szCs w:val="20"/>
              </w:rPr>
              <w:t xml:space="preserve"> района»</w:t>
            </w:r>
          </w:p>
        </w:tc>
        <w:tc>
          <w:tcPr>
            <w:tcW w:w="1276" w:type="dxa"/>
          </w:tcPr>
          <w:p w:rsidR="00655A44" w:rsidRPr="00246859" w:rsidRDefault="00655A44" w:rsidP="00246859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246859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1560" w:type="dxa"/>
          </w:tcPr>
          <w:p w:rsidR="00655A44" w:rsidRPr="00246859" w:rsidRDefault="00655A44" w:rsidP="00246859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246859">
              <w:rPr>
                <w:rFonts w:ascii="Times New Roman" w:hAnsi="Times New Roman" w:cs="Times New Roman"/>
                <w:szCs w:val="20"/>
              </w:rPr>
              <w:t>место</w:t>
            </w:r>
          </w:p>
        </w:tc>
        <w:tc>
          <w:tcPr>
            <w:tcW w:w="1137" w:type="dxa"/>
          </w:tcPr>
          <w:p w:rsidR="00655A44" w:rsidRPr="00246859" w:rsidRDefault="00655A44" w:rsidP="00246859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246859">
              <w:rPr>
                <w:rFonts w:ascii="Times New Roman" w:hAnsi="Times New Roman" w:cs="Times New Roman"/>
                <w:szCs w:val="20"/>
              </w:rPr>
              <w:t>2000</w:t>
            </w:r>
          </w:p>
        </w:tc>
        <w:tc>
          <w:tcPr>
            <w:tcW w:w="1137" w:type="dxa"/>
          </w:tcPr>
          <w:p w:rsidR="00655A44" w:rsidRPr="00246859" w:rsidRDefault="00655A44" w:rsidP="00246859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246859">
              <w:rPr>
                <w:rFonts w:ascii="Times New Roman" w:hAnsi="Times New Roman" w:cs="Times New Roman"/>
                <w:szCs w:val="20"/>
              </w:rPr>
              <w:t xml:space="preserve">Не </w:t>
            </w:r>
            <w:proofErr w:type="gramStart"/>
            <w:r w:rsidRPr="00246859">
              <w:rPr>
                <w:rFonts w:ascii="Times New Roman" w:hAnsi="Times New Roman" w:cs="Times New Roman"/>
                <w:szCs w:val="20"/>
              </w:rPr>
              <w:t>установлен</w:t>
            </w:r>
            <w:proofErr w:type="gramEnd"/>
          </w:p>
        </w:tc>
        <w:tc>
          <w:tcPr>
            <w:tcW w:w="1843" w:type="dxa"/>
          </w:tcPr>
          <w:p w:rsidR="00655A44" w:rsidRPr="00655A44" w:rsidRDefault="00655A44" w:rsidP="00655A44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655A44">
              <w:rPr>
                <w:rFonts w:ascii="Times New Roman" w:hAnsi="Times New Roman" w:cs="Times New Roman"/>
                <w:szCs w:val="20"/>
              </w:rPr>
              <w:t>СанПин</w:t>
            </w:r>
            <w:proofErr w:type="spellEnd"/>
          </w:p>
          <w:p w:rsidR="00655A44" w:rsidRPr="00655A44" w:rsidRDefault="00655A44" w:rsidP="00655A44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655A44">
              <w:rPr>
                <w:rFonts w:ascii="Times New Roman" w:hAnsi="Times New Roman" w:cs="Times New Roman"/>
                <w:szCs w:val="20"/>
              </w:rPr>
              <w:t>2.4.3648-20</w:t>
            </w:r>
          </w:p>
          <w:p w:rsidR="00655A44" w:rsidRPr="00655A44" w:rsidRDefault="00655A44" w:rsidP="00655A44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655A44">
              <w:rPr>
                <w:rFonts w:ascii="Times New Roman" w:hAnsi="Times New Roman" w:cs="Times New Roman"/>
                <w:szCs w:val="20"/>
              </w:rPr>
              <w:t>Утверждено постановлением Главного государственного санитарного врача РФ от 28.09.2020 г. №28</w:t>
            </w:r>
          </w:p>
        </w:tc>
        <w:tc>
          <w:tcPr>
            <w:tcW w:w="1134" w:type="dxa"/>
          </w:tcPr>
          <w:p w:rsidR="00655A44" w:rsidRPr="00246859" w:rsidRDefault="00655A44" w:rsidP="00246859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1275" w:type="dxa"/>
          </w:tcPr>
          <w:p w:rsidR="00655A44" w:rsidRPr="00246859" w:rsidRDefault="00655A44" w:rsidP="00246859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246859">
              <w:rPr>
                <w:rFonts w:ascii="Times New Roman" w:hAnsi="Times New Roman" w:cs="Times New Roman"/>
                <w:szCs w:val="20"/>
              </w:rPr>
              <w:t>2950</w:t>
            </w:r>
          </w:p>
        </w:tc>
      </w:tr>
      <w:tr w:rsidR="00D46098" w:rsidRPr="007D645F" w:rsidTr="00D46098">
        <w:tc>
          <w:tcPr>
            <w:tcW w:w="393" w:type="dxa"/>
          </w:tcPr>
          <w:p w:rsidR="00483842" w:rsidRPr="007D645F" w:rsidRDefault="007B6F7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58" w:type="dxa"/>
          </w:tcPr>
          <w:p w:rsidR="00483842" w:rsidRPr="007D645F" w:rsidRDefault="0048384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Инфраструктура водоснабжения  </w:t>
            </w:r>
          </w:p>
        </w:tc>
        <w:tc>
          <w:tcPr>
            <w:tcW w:w="1132" w:type="dxa"/>
          </w:tcPr>
          <w:p w:rsidR="00483842" w:rsidRPr="007D645F" w:rsidRDefault="00FE1C64">
            <w:pPr>
              <w:pStyle w:val="ConsPlusNormal"/>
              <w:rPr>
                <w:rFonts w:ascii="Times New Roman" w:hAnsi="Times New Roman" w:cs="Times New Roman"/>
              </w:rPr>
            </w:pPr>
            <w:r w:rsidRPr="007221DC">
              <w:rPr>
                <w:rFonts w:ascii="Times New Roman" w:hAnsi="Times New Roman" w:cs="Times New Roman"/>
                <w:szCs w:val="20"/>
              </w:rPr>
              <w:t>ГП «Опочка»</w:t>
            </w:r>
          </w:p>
        </w:tc>
        <w:tc>
          <w:tcPr>
            <w:tcW w:w="1559" w:type="dxa"/>
          </w:tcPr>
          <w:p w:rsidR="00483842" w:rsidRPr="007D645F" w:rsidRDefault="0048384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Водопроводная сеть, уличная водопроводная сеть</w:t>
            </w:r>
          </w:p>
        </w:tc>
        <w:tc>
          <w:tcPr>
            <w:tcW w:w="1276" w:type="dxa"/>
          </w:tcPr>
          <w:p w:rsidR="00483842" w:rsidRPr="007D645F" w:rsidRDefault="0048384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483842" w:rsidRPr="009069F0" w:rsidRDefault="00483842">
            <w:pPr>
              <w:pStyle w:val="ConsPlusNormal"/>
              <w:rPr>
                <w:rFonts w:ascii="Times New Roman" w:hAnsi="Times New Roman" w:cs="Times New Roman"/>
              </w:rPr>
            </w:pPr>
            <w:r w:rsidRPr="009069F0">
              <w:rPr>
                <w:rFonts w:ascii="Times New Roman" w:hAnsi="Times New Roman" w:cs="Times New Roman"/>
              </w:rPr>
              <w:t>Километр</w:t>
            </w:r>
          </w:p>
        </w:tc>
        <w:tc>
          <w:tcPr>
            <w:tcW w:w="1137" w:type="dxa"/>
          </w:tcPr>
          <w:p w:rsidR="00483842" w:rsidRPr="009069F0" w:rsidRDefault="0091693D" w:rsidP="00483842">
            <w:pPr>
              <w:pStyle w:val="ConsPlusNormal"/>
              <w:rPr>
                <w:rFonts w:ascii="Times New Roman" w:hAnsi="Times New Roman" w:cs="Times New Roman"/>
              </w:rPr>
            </w:pPr>
            <w:r w:rsidRPr="009069F0">
              <w:rPr>
                <w:rFonts w:ascii="Times New Roman" w:hAnsi="Times New Roman" w:cs="Times New Roman"/>
              </w:rPr>
              <w:t>45,2</w:t>
            </w:r>
          </w:p>
        </w:tc>
        <w:tc>
          <w:tcPr>
            <w:tcW w:w="1137" w:type="dxa"/>
          </w:tcPr>
          <w:p w:rsidR="00483842" w:rsidRPr="009069F0" w:rsidRDefault="00483842" w:rsidP="00483842">
            <w:pPr>
              <w:pStyle w:val="ConsPlusNormal"/>
              <w:rPr>
                <w:rFonts w:ascii="Times New Roman" w:hAnsi="Times New Roman" w:cs="Times New Roman"/>
              </w:rPr>
            </w:pPr>
            <w:r w:rsidRPr="009069F0">
              <w:rPr>
                <w:rFonts w:ascii="Times New Roman" w:hAnsi="Times New Roman" w:cs="Times New Roman"/>
              </w:rPr>
              <w:t xml:space="preserve">не </w:t>
            </w:r>
            <w:proofErr w:type="gramStart"/>
            <w:r w:rsidRPr="009069F0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  <w:tc>
          <w:tcPr>
            <w:tcW w:w="1843" w:type="dxa"/>
          </w:tcPr>
          <w:p w:rsidR="00483842" w:rsidRPr="00655A44" w:rsidRDefault="00483842" w:rsidP="0048384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655A44">
              <w:rPr>
                <w:rFonts w:ascii="Times New Roman" w:hAnsi="Times New Roman" w:cs="Times New Roman"/>
                <w:szCs w:val="20"/>
              </w:rPr>
              <w:t xml:space="preserve">схема водоснабжения и </w:t>
            </w:r>
            <w:proofErr w:type="spellStart"/>
            <w:r w:rsidRPr="00655A44">
              <w:rPr>
                <w:rFonts w:ascii="Times New Roman" w:hAnsi="Times New Roman" w:cs="Times New Roman"/>
                <w:szCs w:val="20"/>
              </w:rPr>
              <w:t>водоотведеня</w:t>
            </w:r>
            <w:proofErr w:type="spellEnd"/>
            <w:r w:rsidRPr="00655A44">
              <w:rPr>
                <w:rFonts w:ascii="Times New Roman" w:hAnsi="Times New Roman" w:cs="Times New Roman"/>
                <w:szCs w:val="20"/>
              </w:rPr>
              <w:t xml:space="preserve"> ГП «Опочка»</w:t>
            </w:r>
          </w:p>
        </w:tc>
        <w:tc>
          <w:tcPr>
            <w:tcW w:w="1134" w:type="dxa"/>
          </w:tcPr>
          <w:p w:rsidR="00483842" w:rsidRPr="009069F0" w:rsidRDefault="00246859" w:rsidP="0048384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483842" w:rsidRPr="009069F0" w:rsidRDefault="0091693D" w:rsidP="00483842">
            <w:pPr>
              <w:pStyle w:val="ConsPlusNormal"/>
              <w:rPr>
                <w:rFonts w:ascii="Times New Roman" w:hAnsi="Times New Roman" w:cs="Times New Roman"/>
              </w:rPr>
            </w:pPr>
            <w:r w:rsidRPr="009069F0">
              <w:rPr>
                <w:rFonts w:ascii="Times New Roman" w:hAnsi="Times New Roman" w:cs="Times New Roman"/>
              </w:rPr>
              <w:t>45,2</w:t>
            </w:r>
          </w:p>
        </w:tc>
      </w:tr>
      <w:tr w:rsidR="00D46098" w:rsidRPr="007D645F" w:rsidTr="00D46098">
        <w:tc>
          <w:tcPr>
            <w:tcW w:w="393" w:type="dxa"/>
          </w:tcPr>
          <w:p w:rsidR="00483842" w:rsidRPr="007D645F" w:rsidRDefault="007B6F7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58" w:type="dxa"/>
          </w:tcPr>
          <w:p w:rsidR="00483842" w:rsidRPr="00483842" w:rsidRDefault="00D46098" w:rsidP="0048384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Инфраструктура водоотве</w:t>
            </w:r>
            <w:r w:rsidR="00483842" w:rsidRPr="00483842">
              <w:rPr>
                <w:rFonts w:ascii="Times New Roman" w:hAnsi="Times New Roman" w:cs="Times New Roman"/>
              </w:rPr>
              <w:t>дения</w:t>
            </w:r>
          </w:p>
        </w:tc>
        <w:tc>
          <w:tcPr>
            <w:tcW w:w="1132" w:type="dxa"/>
          </w:tcPr>
          <w:p w:rsidR="00483842" w:rsidRPr="00483842" w:rsidRDefault="00FE1C64" w:rsidP="00483842">
            <w:pPr>
              <w:pStyle w:val="ConsPlusNormal"/>
              <w:rPr>
                <w:rFonts w:ascii="Times New Roman" w:hAnsi="Times New Roman" w:cs="Times New Roman"/>
              </w:rPr>
            </w:pPr>
            <w:r w:rsidRPr="007221DC">
              <w:rPr>
                <w:rFonts w:ascii="Times New Roman" w:hAnsi="Times New Roman" w:cs="Times New Roman"/>
                <w:szCs w:val="20"/>
              </w:rPr>
              <w:t>ГП «Опочка»</w:t>
            </w:r>
          </w:p>
        </w:tc>
        <w:tc>
          <w:tcPr>
            <w:tcW w:w="1559" w:type="dxa"/>
          </w:tcPr>
          <w:p w:rsidR="00483842" w:rsidRPr="00483842" w:rsidRDefault="00483842" w:rsidP="00483842">
            <w:pPr>
              <w:pStyle w:val="ConsPlusNormal"/>
              <w:rPr>
                <w:rFonts w:ascii="Times New Roman" w:hAnsi="Times New Roman" w:cs="Times New Roman"/>
              </w:rPr>
            </w:pPr>
            <w:r w:rsidRPr="00483842">
              <w:rPr>
                <w:rFonts w:ascii="Times New Roman" w:hAnsi="Times New Roman" w:cs="Times New Roman"/>
              </w:rPr>
              <w:t xml:space="preserve">Канализационные сети, Уличная канализационная сеть, </w:t>
            </w:r>
          </w:p>
        </w:tc>
        <w:tc>
          <w:tcPr>
            <w:tcW w:w="1276" w:type="dxa"/>
          </w:tcPr>
          <w:p w:rsidR="00483842" w:rsidRPr="00483842" w:rsidRDefault="00483842" w:rsidP="00483842">
            <w:pPr>
              <w:pStyle w:val="ConsPlusNormal"/>
              <w:rPr>
                <w:rFonts w:ascii="Times New Roman" w:hAnsi="Times New Roman" w:cs="Times New Roman"/>
              </w:rPr>
            </w:pPr>
            <w:r w:rsidRPr="004838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483842" w:rsidRPr="009069F0" w:rsidRDefault="00483842" w:rsidP="00483842">
            <w:pPr>
              <w:pStyle w:val="ConsPlusNormal"/>
              <w:rPr>
                <w:rFonts w:ascii="Times New Roman" w:hAnsi="Times New Roman" w:cs="Times New Roman"/>
              </w:rPr>
            </w:pPr>
            <w:r w:rsidRPr="009069F0">
              <w:rPr>
                <w:rFonts w:ascii="Times New Roman" w:hAnsi="Times New Roman" w:cs="Times New Roman"/>
              </w:rPr>
              <w:t>Километр</w:t>
            </w:r>
          </w:p>
        </w:tc>
        <w:tc>
          <w:tcPr>
            <w:tcW w:w="1137" w:type="dxa"/>
          </w:tcPr>
          <w:p w:rsidR="00483842" w:rsidRPr="009069F0" w:rsidRDefault="00483842" w:rsidP="00483842">
            <w:pPr>
              <w:pStyle w:val="ConsPlusNormal"/>
              <w:rPr>
                <w:rFonts w:ascii="Times New Roman" w:hAnsi="Times New Roman" w:cs="Times New Roman"/>
              </w:rPr>
            </w:pPr>
            <w:r w:rsidRPr="009069F0">
              <w:rPr>
                <w:rFonts w:ascii="Times New Roman" w:hAnsi="Times New Roman" w:cs="Times New Roman"/>
              </w:rPr>
              <w:t>10,4</w:t>
            </w:r>
          </w:p>
        </w:tc>
        <w:tc>
          <w:tcPr>
            <w:tcW w:w="1137" w:type="dxa"/>
          </w:tcPr>
          <w:p w:rsidR="00483842" w:rsidRPr="009069F0" w:rsidRDefault="00483842" w:rsidP="00483842">
            <w:pPr>
              <w:pStyle w:val="ConsPlusNormal"/>
              <w:rPr>
                <w:rFonts w:ascii="Times New Roman" w:hAnsi="Times New Roman" w:cs="Times New Roman"/>
              </w:rPr>
            </w:pPr>
            <w:r w:rsidRPr="009069F0">
              <w:rPr>
                <w:rFonts w:ascii="Times New Roman" w:hAnsi="Times New Roman" w:cs="Times New Roman"/>
              </w:rPr>
              <w:t xml:space="preserve">не </w:t>
            </w:r>
            <w:proofErr w:type="gramStart"/>
            <w:r w:rsidRPr="009069F0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  <w:tc>
          <w:tcPr>
            <w:tcW w:w="1843" w:type="dxa"/>
          </w:tcPr>
          <w:p w:rsidR="00483842" w:rsidRPr="00655A44" w:rsidRDefault="003D5E49" w:rsidP="0048384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655A44">
              <w:rPr>
                <w:rFonts w:ascii="Times New Roman" w:hAnsi="Times New Roman" w:cs="Times New Roman"/>
                <w:szCs w:val="20"/>
              </w:rPr>
              <w:t xml:space="preserve">схема водоснабжения и </w:t>
            </w:r>
            <w:proofErr w:type="spellStart"/>
            <w:r w:rsidRPr="00655A44">
              <w:rPr>
                <w:rFonts w:ascii="Times New Roman" w:hAnsi="Times New Roman" w:cs="Times New Roman"/>
                <w:szCs w:val="20"/>
              </w:rPr>
              <w:t>водоотведеня</w:t>
            </w:r>
            <w:proofErr w:type="spellEnd"/>
            <w:r w:rsidRPr="00655A44">
              <w:rPr>
                <w:rFonts w:ascii="Times New Roman" w:hAnsi="Times New Roman" w:cs="Times New Roman"/>
                <w:szCs w:val="20"/>
              </w:rPr>
              <w:t xml:space="preserve"> ГП «Опочка»</w:t>
            </w:r>
          </w:p>
        </w:tc>
        <w:tc>
          <w:tcPr>
            <w:tcW w:w="1134" w:type="dxa"/>
          </w:tcPr>
          <w:p w:rsidR="00483842" w:rsidRPr="009069F0" w:rsidRDefault="00246859" w:rsidP="0048384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483842" w:rsidRPr="009069F0" w:rsidRDefault="0091693D" w:rsidP="00483842">
            <w:pPr>
              <w:pStyle w:val="ConsPlusNormal"/>
              <w:rPr>
                <w:rFonts w:ascii="Times New Roman" w:hAnsi="Times New Roman" w:cs="Times New Roman"/>
              </w:rPr>
            </w:pPr>
            <w:r w:rsidRPr="009069F0">
              <w:rPr>
                <w:rFonts w:ascii="Times New Roman" w:hAnsi="Times New Roman" w:cs="Times New Roman"/>
              </w:rPr>
              <w:t>10,4</w:t>
            </w:r>
          </w:p>
        </w:tc>
      </w:tr>
      <w:tr w:rsidR="00D46098" w:rsidRPr="007D645F" w:rsidTr="00D46098">
        <w:tc>
          <w:tcPr>
            <w:tcW w:w="393" w:type="dxa"/>
          </w:tcPr>
          <w:p w:rsidR="00483842" w:rsidRPr="007D645F" w:rsidRDefault="007B6F7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58" w:type="dxa"/>
          </w:tcPr>
          <w:p w:rsidR="00483842" w:rsidRPr="00483842" w:rsidRDefault="00483842" w:rsidP="00483842">
            <w:pPr>
              <w:pStyle w:val="ConsPlusNormal"/>
              <w:rPr>
                <w:rFonts w:ascii="Times New Roman" w:hAnsi="Times New Roman" w:cs="Times New Roman"/>
              </w:rPr>
            </w:pPr>
            <w:r w:rsidRPr="00483842">
              <w:rPr>
                <w:rFonts w:ascii="Times New Roman" w:hAnsi="Times New Roman" w:cs="Times New Roman"/>
              </w:rPr>
              <w:t>Инфраструктура теплоснабжения</w:t>
            </w:r>
          </w:p>
        </w:tc>
        <w:tc>
          <w:tcPr>
            <w:tcW w:w="1132" w:type="dxa"/>
          </w:tcPr>
          <w:p w:rsidR="00483842" w:rsidRPr="00483842" w:rsidRDefault="00FE1C64" w:rsidP="00483842">
            <w:pPr>
              <w:pStyle w:val="ConsPlusNormal"/>
              <w:rPr>
                <w:rFonts w:ascii="Times New Roman" w:hAnsi="Times New Roman" w:cs="Times New Roman"/>
              </w:rPr>
            </w:pPr>
            <w:r w:rsidRPr="007221DC">
              <w:rPr>
                <w:rFonts w:ascii="Times New Roman" w:hAnsi="Times New Roman" w:cs="Times New Roman"/>
                <w:szCs w:val="20"/>
              </w:rPr>
              <w:t>ГП «Опочка»</w:t>
            </w:r>
          </w:p>
        </w:tc>
        <w:tc>
          <w:tcPr>
            <w:tcW w:w="1559" w:type="dxa"/>
          </w:tcPr>
          <w:p w:rsidR="00483842" w:rsidRPr="00483842" w:rsidRDefault="00483842" w:rsidP="00483842">
            <w:pPr>
              <w:pStyle w:val="ConsPlusNormal"/>
              <w:rPr>
                <w:rFonts w:ascii="Times New Roman" w:hAnsi="Times New Roman" w:cs="Times New Roman"/>
              </w:rPr>
            </w:pPr>
            <w:r w:rsidRPr="00483842">
              <w:rPr>
                <w:rFonts w:ascii="Times New Roman" w:hAnsi="Times New Roman" w:cs="Times New Roman"/>
              </w:rPr>
              <w:t>Сети теплоснабжения</w:t>
            </w:r>
            <w:r w:rsidRPr="00483842">
              <w:rPr>
                <w:rFonts w:ascii="Times New Roman" w:hAnsi="Times New Roman" w:cs="Times New Roman"/>
              </w:rPr>
              <w:lastRenderedPageBreak/>
              <w:t>, Тепло вые сети</w:t>
            </w:r>
          </w:p>
        </w:tc>
        <w:tc>
          <w:tcPr>
            <w:tcW w:w="1276" w:type="dxa"/>
          </w:tcPr>
          <w:p w:rsidR="00483842" w:rsidRPr="00483842" w:rsidRDefault="0091693D" w:rsidP="0048384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1560" w:type="dxa"/>
          </w:tcPr>
          <w:p w:rsidR="00483842" w:rsidRPr="00483842" w:rsidRDefault="00483842" w:rsidP="00483842">
            <w:pPr>
              <w:pStyle w:val="ConsPlusNormal"/>
              <w:rPr>
                <w:rFonts w:ascii="Times New Roman" w:hAnsi="Times New Roman" w:cs="Times New Roman"/>
              </w:rPr>
            </w:pPr>
            <w:r w:rsidRPr="00483842">
              <w:rPr>
                <w:rFonts w:ascii="Times New Roman" w:hAnsi="Times New Roman" w:cs="Times New Roman"/>
              </w:rPr>
              <w:t>Километр</w:t>
            </w:r>
          </w:p>
        </w:tc>
        <w:tc>
          <w:tcPr>
            <w:tcW w:w="1137" w:type="dxa"/>
          </w:tcPr>
          <w:p w:rsidR="00483842" w:rsidRPr="00483842" w:rsidRDefault="0091693D" w:rsidP="0048384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12,2</w:t>
            </w:r>
          </w:p>
        </w:tc>
        <w:tc>
          <w:tcPr>
            <w:tcW w:w="1137" w:type="dxa"/>
          </w:tcPr>
          <w:p w:rsidR="00483842" w:rsidRPr="00483842" w:rsidRDefault="00483842" w:rsidP="00483842">
            <w:pPr>
              <w:pStyle w:val="ConsPlusNormal"/>
              <w:rPr>
                <w:rFonts w:ascii="Times New Roman" w:hAnsi="Times New Roman" w:cs="Times New Roman"/>
              </w:rPr>
            </w:pPr>
            <w:r w:rsidRPr="00483842">
              <w:rPr>
                <w:rFonts w:ascii="Times New Roman" w:hAnsi="Times New Roman" w:cs="Times New Roman"/>
              </w:rPr>
              <w:t xml:space="preserve">не </w:t>
            </w:r>
            <w:proofErr w:type="gramStart"/>
            <w:r w:rsidRPr="00483842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  <w:tc>
          <w:tcPr>
            <w:tcW w:w="1843" w:type="dxa"/>
          </w:tcPr>
          <w:p w:rsidR="00483842" w:rsidRPr="00655A44" w:rsidRDefault="00483842" w:rsidP="0048384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655A44">
              <w:rPr>
                <w:rFonts w:ascii="Times New Roman" w:hAnsi="Times New Roman" w:cs="Times New Roman"/>
                <w:szCs w:val="20"/>
              </w:rPr>
              <w:t>не требуется</w:t>
            </w:r>
          </w:p>
        </w:tc>
        <w:tc>
          <w:tcPr>
            <w:tcW w:w="1134" w:type="dxa"/>
          </w:tcPr>
          <w:p w:rsidR="00483842" w:rsidRPr="00483842" w:rsidRDefault="00246859" w:rsidP="0048384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483842" w:rsidRPr="00483842" w:rsidRDefault="0091693D" w:rsidP="0048384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12,2</w:t>
            </w:r>
          </w:p>
        </w:tc>
      </w:tr>
      <w:tr w:rsidR="00D46098" w:rsidRPr="007D645F" w:rsidTr="00D46098">
        <w:tc>
          <w:tcPr>
            <w:tcW w:w="393" w:type="dxa"/>
          </w:tcPr>
          <w:p w:rsidR="00483842" w:rsidRPr="007D645F" w:rsidRDefault="007B6F7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2358" w:type="dxa"/>
          </w:tcPr>
          <w:p w:rsidR="00483842" w:rsidRPr="00D46098" w:rsidRDefault="00483842" w:rsidP="00483842">
            <w:pPr>
              <w:pStyle w:val="ConsPlusNormal"/>
              <w:rPr>
                <w:rFonts w:ascii="Times New Roman" w:hAnsi="Times New Roman" w:cs="Times New Roman"/>
              </w:rPr>
            </w:pPr>
            <w:r w:rsidRPr="00D46098">
              <w:rPr>
                <w:rFonts w:ascii="Times New Roman" w:hAnsi="Times New Roman" w:cs="Times New Roman"/>
              </w:rPr>
              <w:t xml:space="preserve">Инфраструктура </w:t>
            </w:r>
            <w:proofErr w:type="spellStart"/>
            <w:r w:rsidRPr="00D46098">
              <w:rPr>
                <w:rFonts w:ascii="Times New Roman" w:hAnsi="Times New Roman" w:cs="Times New Roman"/>
              </w:rPr>
              <w:t>электрообеспечения</w:t>
            </w:r>
            <w:proofErr w:type="spellEnd"/>
            <w:r w:rsidRPr="00D46098">
              <w:rPr>
                <w:rFonts w:ascii="Times New Roman" w:hAnsi="Times New Roman" w:cs="Times New Roman"/>
              </w:rPr>
              <w:t xml:space="preserve"> и уличного освещения</w:t>
            </w:r>
          </w:p>
        </w:tc>
        <w:tc>
          <w:tcPr>
            <w:tcW w:w="1132" w:type="dxa"/>
          </w:tcPr>
          <w:p w:rsidR="00483842" w:rsidRPr="00D46098" w:rsidRDefault="00FE1C64" w:rsidP="00483842">
            <w:pPr>
              <w:pStyle w:val="ConsPlusNormal"/>
              <w:rPr>
                <w:rFonts w:ascii="Times New Roman" w:hAnsi="Times New Roman" w:cs="Times New Roman"/>
              </w:rPr>
            </w:pPr>
            <w:r w:rsidRPr="007221DC">
              <w:rPr>
                <w:rFonts w:ascii="Times New Roman" w:hAnsi="Times New Roman" w:cs="Times New Roman"/>
                <w:szCs w:val="20"/>
              </w:rPr>
              <w:t>ГП «Опочка»</w:t>
            </w:r>
          </w:p>
        </w:tc>
        <w:tc>
          <w:tcPr>
            <w:tcW w:w="1559" w:type="dxa"/>
          </w:tcPr>
          <w:p w:rsidR="00483842" w:rsidRPr="00D46098" w:rsidRDefault="00483842" w:rsidP="00483842">
            <w:pPr>
              <w:pStyle w:val="ConsPlusNormal"/>
              <w:rPr>
                <w:rFonts w:ascii="Times New Roman" w:hAnsi="Times New Roman" w:cs="Times New Roman"/>
              </w:rPr>
            </w:pPr>
            <w:r w:rsidRPr="00D46098">
              <w:rPr>
                <w:rFonts w:ascii="Times New Roman" w:hAnsi="Times New Roman" w:cs="Times New Roman"/>
              </w:rPr>
              <w:t>Уличное освещение, Сети электроосвещения</w:t>
            </w:r>
          </w:p>
        </w:tc>
        <w:tc>
          <w:tcPr>
            <w:tcW w:w="1276" w:type="dxa"/>
          </w:tcPr>
          <w:p w:rsidR="00483842" w:rsidRPr="00D46098" w:rsidRDefault="00483842" w:rsidP="00483842">
            <w:pPr>
              <w:pStyle w:val="ConsPlusNormal"/>
              <w:rPr>
                <w:rFonts w:ascii="Times New Roman" w:hAnsi="Times New Roman" w:cs="Times New Roman"/>
              </w:rPr>
            </w:pPr>
            <w:r w:rsidRPr="00D460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483842" w:rsidRPr="00D46098" w:rsidRDefault="00483842" w:rsidP="00483842">
            <w:pPr>
              <w:pStyle w:val="ConsPlusNormal"/>
              <w:rPr>
                <w:rFonts w:ascii="Times New Roman" w:hAnsi="Times New Roman" w:cs="Times New Roman"/>
              </w:rPr>
            </w:pPr>
            <w:r w:rsidRPr="00D46098">
              <w:rPr>
                <w:rFonts w:ascii="Times New Roman" w:hAnsi="Times New Roman" w:cs="Times New Roman"/>
              </w:rPr>
              <w:t>Километр; тысяча метров</w:t>
            </w:r>
          </w:p>
        </w:tc>
        <w:tc>
          <w:tcPr>
            <w:tcW w:w="1137" w:type="dxa"/>
          </w:tcPr>
          <w:p w:rsidR="00483842" w:rsidRPr="00D46098" w:rsidRDefault="0091693D" w:rsidP="00483842">
            <w:pPr>
              <w:pStyle w:val="ConsPlusNormal"/>
              <w:rPr>
                <w:rFonts w:ascii="Times New Roman" w:hAnsi="Times New Roman" w:cs="Times New Roman"/>
              </w:rPr>
            </w:pPr>
            <w:r w:rsidRPr="00D46098">
              <w:rPr>
                <w:rFonts w:ascii="Times New Roman" w:hAnsi="Times New Roman" w:cs="Times New Roman"/>
              </w:rPr>
              <w:t>64,2</w:t>
            </w:r>
          </w:p>
        </w:tc>
        <w:tc>
          <w:tcPr>
            <w:tcW w:w="1137" w:type="dxa"/>
          </w:tcPr>
          <w:p w:rsidR="00483842" w:rsidRPr="00D46098" w:rsidRDefault="00E772E9" w:rsidP="00483842">
            <w:pPr>
              <w:pStyle w:val="ConsPlusNormal"/>
              <w:rPr>
                <w:rFonts w:ascii="Times New Roman" w:hAnsi="Times New Roman" w:cs="Times New Roman"/>
              </w:rPr>
            </w:pPr>
            <w:r w:rsidRPr="00D46098">
              <w:rPr>
                <w:rFonts w:ascii="Times New Roman" w:hAnsi="Times New Roman" w:cs="Times New Roman"/>
              </w:rPr>
              <w:t xml:space="preserve">не </w:t>
            </w:r>
            <w:proofErr w:type="gramStart"/>
            <w:r w:rsidRPr="00D46098">
              <w:rPr>
                <w:rFonts w:ascii="Times New Roman" w:hAnsi="Times New Roman" w:cs="Times New Roman"/>
              </w:rPr>
              <w:t>установл</w:t>
            </w:r>
            <w:r w:rsidR="00483842" w:rsidRPr="00D46098">
              <w:rPr>
                <w:rFonts w:ascii="Times New Roman" w:hAnsi="Times New Roman" w:cs="Times New Roman"/>
              </w:rPr>
              <w:t>ен</w:t>
            </w:r>
            <w:proofErr w:type="gramEnd"/>
          </w:p>
        </w:tc>
        <w:tc>
          <w:tcPr>
            <w:tcW w:w="1843" w:type="dxa"/>
          </w:tcPr>
          <w:p w:rsidR="00483842" w:rsidRPr="00655A44" w:rsidRDefault="00483842" w:rsidP="0048384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655A44">
              <w:rPr>
                <w:rFonts w:ascii="Times New Roman" w:hAnsi="Times New Roman" w:cs="Times New Roman"/>
                <w:szCs w:val="20"/>
              </w:rPr>
              <w:t>не требуется</w:t>
            </w:r>
          </w:p>
        </w:tc>
        <w:tc>
          <w:tcPr>
            <w:tcW w:w="1134" w:type="dxa"/>
          </w:tcPr>
          <w:p w:rsidR="00483842" w:rsidRPr="00D46098" w:rsidRDefault="00246859" w:rsidP="0048384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483842" w:rsidRPr="00D46098" w:rsidRDefault="0091693D" w:rsidP="00483842">
            <w:pPr>
              <w:pStyle w:val="ConsPlusNormal"/>
              <w:rPr>
                <w:rFonts w:ascii="Times New Roman" w:hAnsi="Times New Roman" w:cs="Times New Roman"/>
              </w:rPr>
            </w:pPr>
            <w:r w:rsidRPr="00D46098">
              <w:rPr>
                <w:rFonts w:ascii="Times New Roman" w:hAnsi="Times New Roman" w:cs="Times New Roman"/>
              </w:rPr>
              <w:t>64,2</w:t>
            </w:r>
          </w:p>
        </w:tc>
      </w:tr>
      <w:tr w:rsidR="00D26E50" w:rsidRPr="007D645F" w:rsidTr="00D46098">
        <w:tc>
          <w:tcPr>
            <w:tcW w:w="393" w:type="dxa"/>
          </w:tcPr>
          <w:p w:rsidR="00D26E50" w:rsidRPr="007D645F" w:rsidRDefault="007B6F7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58" w:type="dxa"/>
          </w:tcPr>
          <w:p w:rsidR="00D26E50" w:rsidRPr="00D46098" w:rsidRDefault="00D26E50" w:rsidP="00483842">
            <w:pPr>
              <w:pStyle w:val="ConsPlusNormal"/>
              <w:rPr>
                <w:rFonts w:ascii="Times New Roman" w:hAnsi="Times New Roman" w:cs="Times New Roman"/>
              </w:rPr>
            </w:pPr>
            <w:r w:rsidRPr="00D26E50">
              <w:rPr>
                <w:rFonts w:ascii="Times New Roman" w:hAnsi="Times New Roman" w:cs="Times New Roman"/>
              </w:rPr>
              <w:t xml:space="preserve">Капитальный ремонт здания ветлечебницы, расположенного по адресу: Псковская область, </w:t>
            </w:r>
            <w:proofErr w:type="gramStart"/>
            <w:r w:rsidRPr="00D26E50">
              <w:rPr>
                <w:rFonts w:ascii="Times New Roman" w:hAnsi="Times New Roman" w:cs="Times New Roman"/>
              </w:rPr>
              <w:t>г</w:t>
            </w:r>
            <w:proofErr w:type="gramEnd"/>
            <w:r w:rsidRPr="00D26E50">
              <w:rPr>
                <w:rFonts w:ascii="Times New Roman" w:hAnsi="Times New Roman" w:cs="Times New Roman"/>
              </w:rPr>
              <w:t>. Опочка, ул. Ленина, д.94</w:t>
            </w:r>
          </w:p>
        </w:tc>
        <w:tc>
          <w:tcPr>
            <w:tcW w:w="1132" w:type="dxa"/>
          </w:tcPr>
          <w:p w:rsidR="00D26E50" w:rsidRPr="007221DC" w:rsidRDefault="00857FFC" w:rsidP="0048384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7221DC">
              <w:rPr>
                <w:rFonts w:ascii="Times New Roman" w:hAnsi="Times New Roman" w:cs="Times New Roman"/>
                <w:szCs w:val="20"/>
              </w:rPr>
              <w:t>ГП «Опочка»</w:t>
            </w:r>
          </w:p>
        </w:tc>
        <w:tc>
          <w:tcPr>
            <w:tcW w:w="1559" w:type="dxa"/>
          </w:tcPr>
          <w:p w:rsidR="00D26E50" w:rsidRPr="00D46098" w:rsidRDefault="00D26E50" w:rsidP="004838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26E50" w:rsidRPr="00D46098" w:rsidRDefault="00D26E50" w:rsidP="004838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26E50" w:rsidRPr="00D46098" w:rsidRDefault="00D26E50" w:rsidP="004838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</w:tcPr>
          <w:p w:rsidR="00D26E50" w:rsidRPr="00D46098" w:rsidRDefault="00D26E50" w:rsidP="004838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</w:tcPr>
          <w:p w:rsidR="00D26E50" w:rsidRPr="00D46098" w:rsidRDefault="00D26E50" w:rsidP="004838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26E50" w:rsidRPr="00655A44" w:rsidRDefault="00D26E50" w:rsidP="0048384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D26E50" w:rsidRDefault="00D26E50" w:rsidP="004838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D26E50" w:rsidRPr="00D46098" w:rsidRDefault="00D26E50" w:rsidP="004838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1772A0" w:rsidRPr="007D645F" w:rsidRDefault="001772A0">
      <w:pPr>
        <w:pStyle w:val="ConsPlusNormal"/>
        <w:jc w:val="both"/>
        <w:rPr>
          <w:rFonts w:ascii="Times New Roman" w:hAnsi="Times New Roman" w:cs="Times New Roman"/>
        </w:rPr>
      </w:pPr>
    </w:p>
    <w:p w:rsidR="001772A0" w:rsidRPr="008511AA" w:rsidRDefault="00A474D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8511AA">
        <w:rPr>
          <w:rFonts w:ascii="Times New Roman" w:hAnsi="Times New Roman" w:cs="Times New Roman"/>
          <w:sz w:val="18"/>
          <w:szCs w:val="18"/>
        </w:rPr>
        <w:t xml:space="preserve">14.1. Данные об объектах инфраструктуры, планируемых к созданию </w:t>
      </w:r>
      <w:r w:rsidR="001772A0" w:rsidRPr="008511AA">
        <w:rPr>
          <w:rFonts w:ascii="Times New Roman" w:hAnsi="Times New Roman" w:cs="Times New Roman"/>
          <w:sz w:val="18"/>
          <w:szCs w:val="18"/>
        </w:rPr>
        <w:t>на</w:t>
      </w:r>
      <w:r w:rsidRPr="008511AA">
        <w:rPr>
          <w:rFonts w:ascii="Times New Roman" w:hAnsi="Times New Roman" w:cs="Times New Roman"/>
          <w:sz w:val="18"/>
          <w:szCs w:val="18"/>
        </w:rPr>
        <w:t xml:space="preserve"> территории реализации проекта (государственная, </w:t>
      </w:r>
      <w:r w:rsidR="001772A0" w:rsidRPr="008511AA">
        <w:rPr>
          <w:rFonts w:ascii="Times New Roman" w:hAnsi="Times New Roman" w:cs="Times New Roman"/>
          <w:sz w:val="18"/>
          <w:szCs w:val="18"/>
        </w:rPr>
        <w:t>муниципальная и частная</w:t>
      </w:r>
      <w:r w:rsidRPr="008511AA">
        <w:rPr>
          <w:rFonts w:ascii="Times New Roman" w:hAnsi="Times New Roman" w:cs="Times New Roman"/>
          <w:sz w:val="18"/>
          <w:szCs w:val="18"/>
        </w:rPr>
        <w:t xml:space="preserve"> </w:t>
      </w:r>
      <w:r w:rsidR="001772A0" w:rsidRPr="008511AA">
        <w:rPr>
          <w:rFonts w:ascii="Times New Roman" w:hAnsi="Times New Roman" w:cs="Times New Roman"/>
          <w:sz w:val="18"/>
          <w:szCs w:val="18"/>
        </w:rPr>
        <w:t>собственность), в рамках мероприятий проекта:</w:t>
      </w:r>
    </w:p>
    <w:p w:rsidR="001772A0" w:rsidRPr="008511AA" w:rsidRDefault="001772A0">
      <w:pPr>
        <w:pStyle w:val="ConsPlusNormal"/>
        <w:jc w:val="both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1181"/>
        <w:gridCol w:w="1404"/>
        <w:gridCol w:w="948"/>
        <w:gridCol w:w="1032"/>
        <w:gridCol w:w="1762"/>
        <w:gridCol w:w="1325"/>
        <w:gridCol w:w="1320"/>
        <w:gridCol w:w="1190"/>
        <w:gridCol w:w="1190"/>
        <w:gridCol w:w="1297"/>
        <w:gridCol w:w="1247"/>
      </w:tblGrid>
      <w:tr w:rsidR="001772A0" w:rsidRPr="008511AA" w:rsidTr="006A47CC">
        <w:tc>
          <w:tcPr>
            <w:tcW w:w="454" w:type="dxa"/>
          </w:tcPr>
          <w:p w:rsidR="001772A0" w:rsidRPr="008511AA" w:rsidRDefault="001772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1AA"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  <w:proofErr w:type="spellStart"/>
            <w:proofErr w:type="gramStart"/>
            <w:r w:rsidRPr="008511AA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8511AA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8511AA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181" w:type="dxa"/>
          </w:tcPr>
          <w:p w:rsidR="001772A0" w:rsidRPr="008511AA" w:rsidRDefault="001772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1AA">
              <w:rPr>
                <w:rFonts w:ascii="Times New Roman" w:hAnsi="Times New Roman" w:cs="Times New Roman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404" w:type="dxa"/>
          </w:tcPr>
          <w:p w:rsidR="001772A0" w:rsidRPr="008511AA" w:rsidRDefault="001772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1AA">
              <w:rPr>
                <w:rFonts w:ascii="Times New Roman" w:hAnsi="Times New Roman" w:cs="Times New Roman"/>
                <w:sz w:val="18"/>
                <w:szCs w:val="18"/>
              </w:rPr>
              <w:t xml:space="preserve">Объекты инфраструктуры (включая полное наименование, точный адрес местонахождения и вид собственности) </w:t>
            </w:r>
            <w:hyperlink w:anchor="P2138">
              <w:r w:rsidRPr="008511AA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&lt;23&gt;</w:t>
              </w:r>
            </w:hyperlink>
          </w:p>
        </w:tc>
        <w:tc>
          <w:tcPr>
            <w:tcW w:w="948" w:type="dxa"/>
          </w:tcPr>
          <w:p w:rsidR="001772A0" w:rsidRPr="008511AA" w:rsidRDefault="001772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1AA">
              <w:rPr>
                <w:rFonts w:ascii="Times New Roman" w:hAnsi="Times New Roman" w:cs="Times New Roman"/>
                <w:sz w:val="18"/>
                <w:szCs w:val="18"/>
              </w:rPr>
              <w:t>Количество объектов, ед.</w:t>
            </w:r>
          </w:p>
        </w:tc>
        <w:tc>
          <w:tcPr>
            <w:tcW w:w="1032" w:type="dxa"/>
          </w:tcPr>
          <w:p w:rsidR="001772A0" w:rsidRPr="008511AA" w:rsidRDefault="001772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1AA">
              <w:rPr>
                <w:rFonts w:ascii="Times New Roman" w:hAnsi="Times New Roman" w:cs="Times New Roman"/>
                <w:sz w:val="18"/>
                <w:szCs w:val="18"/>
              </w:rPr>
              <w:t xml:space="preserve">Год создания объекта инфраструктуры </w:t>
            </w:r>
            <w:hyperlink w:anchor="P2140">
              <w:r w:rsidRPr="008511AA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&lt;24&gt;</w:t>
              </w:r>
            </w:hyperlink>
          </w:p>
        </w:tc>
        <w:tc>
          <w:tcPr>
            <w:tcW w:w="1762" w:type="dxa"/>
          </w:tcPr>
          <w:p w:rsidR="001772A0" w:rsidRPr="008511AA" w:rsidRDefault="001772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1AA">
              <w:rPr>
                <w:rFonts w:ascii="Times New Roman" w:hAnsi="Times New Roman" w:cs="Times New Roman"/>
                <w:sz w:val="18"/>
                <w:szCs w:val="18"/>
              </w:rPr>
              <w:t>Показатели площади/протяженности/количества мест/мощности, показатели для расчета уровня обеспеченности населения территории услугами/ объектами</w:t>
            </w:r>
          </w:p>
        </w:tc>
        <w:tc>
          <w:tcPr>
            <w:tcW w:w="1325" w:type="dxa"/>
          </w:tcPr>
          <w:p w:rsidR="001772A0" w:rsidRPr="008511AA" w:rsidRDefault="001772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1AA">
              <w:rPr>
                <w:rFonts w:ascii="Times New Roman" w:hAnsi="Times New Roman" w:cs="Times New Roman"/>
                <w:sz w:val="18"/>
                <w:szCs w:val="18"/>
              </w:rPr>
              <w:t>Значения показателей</w:t>
            </w:r>
          </w:p>
        </w:tc>
        <w:tc>
          <w:tcPr>
            <w:tcW w:w="1320" w:type="dxa"/>
          </w:tcPr>
          <w:p w:rsidR="001772A0" w:rsidRPr="008511AA" w:rsidRDefault="001772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1AA">
              <w:rPr>
                <w:rFonts w:ascii="Times New Roman" w:hAnsi="Times New Roman" w:cs="Times New Roman"/>
                <w:sz w:val="18"/>
                <w:szCs w:val="18"/>
              </w:rPr>
              <w:t xml:space="preserve">Норматив обеспеченности и реквизиты нормативного акта, в котором они определены (при наличии) </w:t>
            </w:r>
            <w:hyperlink w:anchor="P2143">
              <w:r w:rsidRPr="008511AA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&lt;25&gt;</w:t>
              </w:r>
            </w:hyperlink>
          </w:p>
        </w:tc>
        <w:tc>
          <w:tcPr>
            <w:tcW w:w="1190" w:type="dxa"/>
          </w:tcPr>
          <w:p w:rsidR="001772A0" w:rsidRPr="008511AA" w:rsidRDefault="001772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1AA">
              <w:rPr>
                <w:rFonts w:ascii="Times New Roman" w:hAnsi="Times New Roman" w:cs="Times New Roman"/>
                <w:sz w:val="18"/>
                <w:szCs w:val="18"/>
              </w:rPr>
              <w:t>Наименование и реквизиты подтверждающего документа</w:t>
            </w:r>
          </w:p>
        </w:tc>
        <w:tc>
          <w:tcPr>
            <w:tcW w:w="1190" w:type="dxa"/>
          </w:tcPr>
          <w:p w:rsidR="001772A0" w:rsidRPr="008511AA" w:rsidRDefault="001772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1AA">
              <w:rPr>
                <w:rFonts w:ascii="Times New Roman" w:hAnsi="Times New Roman" w:cs="Times New Roman"/>
                <w:sz w:val="18"/>
                <w:szCs w:val="18"/>
              </w:rPr>
              <w:t>Нормативная потребность</w:t>
            </w:r>
          </w:p>
        </w:tc>
        <w:tc>
          <w:tcPr>
            <w:tcW w:w="1297" w:type="dxa"/>
          </w:tcPr>
          <w:p w:rsidR="001772A0" w:rsidRPr="008511AA" w:rsidRDefault="001772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1AA">
              <w:rPr>
                <w:rFonts w:ascii="Times New Roman" w:hAnsi="Times New Roman" w:cs="Times New Roman"/>
                <w:sz w:val="18"/>
                <w:szCs w:val="18"/>
              </w:rPr>
              <w:t>Фактическая обеспеченность потребности</w:t>
            </w:r>
          </w:p>
        </w:tc>
        <w:tc>
          <w:tcPr>
            <w:tcW w:w="1247" w:type="dxa"/>
          </w:tcPr>
          <w:p w:rsidR="001772A0" w:rsidRPr="008511AA" w:rsidRDefault="001772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1AA">
              <w:rPr>
                <w:rFonts w:ascii="Times New Roman" w:hAnsi="Times New Roman" w:cs="Times New Roman"/>
                <w:sz w:val="18"/>
                <w:szCs w:val="18"/>
              </w:rPr>
              <w:t>Планируемая обеспеченность потребности в результате реализации мероприятия проекта</w:t>
            </w:r>
          </w:p>
        </w:tc>
      </w:tr>
      <w:tr w:rsidR="001772A0" w:rsidRPr="008511AA" w:rsidTr="006A47CC">
        <w:tc>
          <w:tcPr>
            <w:tcW w:w="454" w:type="dxa"/>
          </w:tcPr>
          <w:p w:rsidR="001772A0" w:rsidRPr="008511AA" w:rsidRDefault="001772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1A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81" w:type="dxa"/>
          </w:tcPr>
          <w:p w:rsidR="001772A0" w:rsidRPr="008511AA" w:rsidRDefault="001772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1A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04" w:type="dxa"/>
          </w:tcPr>
          <w:p w:rsidR="001772A0" w:rsidRPr="008511AA" w:rsidRDefault="001772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1A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48" w:type="dxa"/>
          </w:tcPr>
          <w:p w:rsidR="001772A0" w:rsidRPr="008511AA" w:rsidRDefault="001772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1A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32" w:type="dxa"/>
          </w:tcPr>
          <w:p w:rsidR="001772A0" w:rsidRPr="008511AA" w:rsidRDefault="001772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4" w:name="P2080"/>
            <w:bookmarkEnd w:id="24"/>
            <w:r w:rsidRPr="008511A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62" w:type="dxa"/>
          </w:tcPr>
          <w:p w:rsidR="001772A0" w:rsidRPr="008511AA" w:rsidRDefault="001772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1A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325" w:type="dxa"/>
          </w:tcPr>
          <w:p w:rsidR="001772A0" w:rsidRPr="008511AA" w:rsidRDefault="001772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5" w:name="P2082"/>
            <w:bookmarkEnd w:id="25"/>
            <w:r w:rsidRPr="008511A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320" w:type="dxa"/>
          </w:tcPr>
          <w:p w:rsidR="001772A0" w:rsidRPr="008511AA" w:rsidRDefault="001772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1A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90" w:type="dxa"/>
          </w:tcPr>
          <w:p w:rsidR="001772A0" w:rsidRPr="008511AA" w:rsidRDefault="001772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1A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90" w:type="dxa"/>
          </w:tcPr>
          <w:p w:rsidR="001772A0" w:rsidRPr="008511AA" w:rsidRDefault="001772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1A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97" w:type="dxa"/>
          </w:tcPr>
          <w:p w:rsidR="001772A0" w:rsidRPr="008511AA" w:rsidRDefault="001772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1A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47" w:type="dxa"/>
          </w:tcPr>
          <w:p w:rsidR="001772A0" w:rsidRPr="008511AA" w:rsidRDefault="001772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1AA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E772E9" w:rsidRPr="008511AA" w:rsidTr="006A47CC">
        <w:tc>
          <w:tcPr>
            <w:tcW w:w="454" w:type="dxa"/>
          </w:tcPr>
          <w:p w:rsidR="00E772E9" w:rsidRPr="008511AA" w:rsidRDefault="007B6F70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81" w:type="dxa"/>
          </w:tcPr>
          <w:p w:rsidR="00E772E9" w:rsidRPr="00514707" w:rsidRDefault="00E772E9" w:rsidP="00B13105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514707">
              <w:rPr>
                <w:rFonts w:ascii="Times New Roman" w:hAnsi="Times New Roman" w:cs="Times New Roman"/>
                <w:sz w:val="22"/>
              </w:rPr>
              <w:t xml:space="preserve">Реконструкция системы водоснабжения артезианской скважины № 22597 </w:t>
            </w:r>
            <w:r w:rsidRPr="00514707">
              <w:rPr>
                <w:rFonts w:ascii="Times New Roman" w:hAnsi="Times New Roman" w:cs="Times New Roman"/>
                <w:sz w:val="22"/>
              </w:rPr>
              <w:lastRenderedPageBreak/>
              <w:t xml:space="preserve">по ул. Коммунальная в </w:t>
            </w:r>
            <w:proofErr w:type="gramStart"/>
            <w:r w:rsidRPr="00514707">
              <w:rPr>
                <w:rFonts w:ascii="Times New Roman" w:hAnsi="Times New Roman" w:cs="Times New Roman"/>
                <w:sz w:val="22"/>
              </w:rPr>
              <w:t>г</w:t>
            </w:r>
            <w:proofErr w:type="gramEnd"/>
            <w:r w:rsidRPr="00514707">
              <w:rPr>
                <w:rFonts w:ascii="Times New Roman" w:hAnsi="Times New Roman" w:cs="Times New Roman"/>
                <w:sz w:val="22"/>
              </w:rPr>
              <w:t>. Опочка Псковской области</w:t>
            </w:r>
          </w:p>
        </w:tc>
        <w:tc>
          <w:tcPr>
            <w:tcW w:w="1404" w:type="dxa"/>
          </w:tcPr>
          <w:p w:rsidR="00E772E9" w:rsidRPr="00514707" w:rsidRDefault="00E772E9" w:rsidP="00E772E9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514707">
              <w:rPr>
                <w:rFonts w:ascii="Times New Roman" w:hAnsi="Times New Roman" w:cs="Times New Roman"/>
                <w:sz w:val="22"/>
              </w:rPr>
              <w:lastRenderedPageBreak/>
              <w:t xml:space="preserve">Артезианская скважина № 22597 </w:t>
            </w:r>
          </w:p>
          <w:p w:rsidR="00E772E9" w:rsidRPr="00514707" w:rsidRDefault="00E772E9" w:rsidP="00E772E9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514707">
              <w:rPr>
                <w:rFonts w:ascii="Times New Roman" w:hAnsi="Times New Roman" w:cs="Times New Roman"/>
                <w:sz w:val="22"/>
              </w:rPr>
              <w:t xml:space="preserve">по ул. Коммунальная в </w:t>
            </w:r>
            <w:proofErr w:type="gramStart"/>
            <w:r w:rsidRPr="00514707">
              <w:rPr>
                <w:rFonts w:ascii="Times New Roman" w:hAnsi="Times New Roman" w:cs="Times New Roman"/>
                <w:sz w:val="22"/>
              </w:rPr>
              <w:t>г</w:t>
            </w:r>
            <w:proofErr w:type="gramEnd"/>
            <w:r w:rsidRPr="00514707">
              <w:rPr>
                <w:rFonts w:ascii="Times New Roman" w:hAnsi="Times New Roman" w:cs="Times New Roman"/>
                <w:sz w:val="22"/>
              </w:rPr>
              <w:t>. Опочка  Псковской области</w:t>
            </w:r>
          </w:p>
        </w:tc>
        <w:tc>
          <w:tcPr>
            <w:tcW w:w="948" w:type="dxa"/>
          </w:tcPr>
          <w:p w:rsidR="00E772E9" w:rsidRPr="00514707" w:rsidRDefault="00E772E9" w:rsidP="00E772E9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514707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032" w:type="dxa"/>
          </w:tcPr>
          <w:p w:rsidR="00E772E9" w:rsidRPr="00514707" w:rsidRDefault="00E772E9" w:rsidP="00E772E9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514707">
              <w:rPr>
                <w:rFonts w:ascii="Times New Roman" w:hAnsi="Times New Roman" w:cs="Times New Roman"/>
                <w:sz w:val="22"/>
              </w:rPr>
              <w:t>1971</w:t>
            </w:r>
          </w:p>
        </w:tc>
        <w:tc>
          <w:tcPr>
            <w:tcW w:w="1762" w:type="dxa"/>
          </w:tcPr>
          <w:p w:rsidR="00514707" w:rsidRPr="00514707" w:rsidRDefault="00514707" w:rsidP="00514707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514707">
              <w:rPr>
                <w:rFonts w:ascii="Times New Roman" w:hAnsi="Times New Roman" w:cs="Times New Roman"/>
                <w:sz w:val="22"/>
              </w:rPr>
              <w:t>метр кубический в сутки</w:t>
            </w:r>
          </w:p>
          <w:p w:rsidR="00E772E9" w:rsidRPr="00514707" w:rsidRDefault="00E772E9" w:rsidP="00E772E9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25" w:type="dxa"/>
          </w:tcPr>
          <w:p w:rsidR="00E772E9" w:rsidRPr="008428E9" w:rsidRDefault="00E772E9" w:rsidP="00843F0B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8428E9">
              <w:rPr>
                <w:rFonts w:ascii="Times New Roman" w:hAnsi="Times New Roman" w:cs="Times New Roman"/>
                <w:sz w:val="22"/>
              </w:rPr>
              <w:t xml:space="preserve">50,0 </w:t>
            </w:r>
          </w:p>
        </w:tc>
        <w:tc>
          <w:tcPr>
            <w:tcW w:w="1320" w:type="dxa"/>
          </w:tcPr>
          <w:p w:rsidR="00E772E9" w:rsidRPr="008428E9" w:rsidRDefault="00E772E9" w:rsidP="00E772E9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8428E9">
              <w:rPr>
                <w:rFonts w:ascii="Times New Roman" w:hAnsi="Times New Roman" w:cs="Times New Roman"/>
                <w:sz w:val="22"/>
              </w:rPr>
              <w:t xml:space="preserve">не </w:t>
            </w:r>
            <w:proofErr w:type="gramStart"/>
            <w:r w:rsidRPr="008428E9">
              <w:rPr>
                <w:rFonts w:ascii="Times New Roman" w:hAnsi="Times New Roman" w:cs="Times New Roman"/>
                <w:sz w:val="22"/>
              </w:rPr>
              <w:t>установлен</w:t>
            </w:r>
            <w:proofErr w:type="gramEnd"/>
          </w:p>
        </w:tc>
        <w:tc>
          <w:tcPr>
            <w:tcW w:w="1190" w:type="dxa"/>
          </w:tcPr>
          <w:p w:rsidR="00E772E9" w:rsidRPr="008428E9" w:rsidRDefault="00E772E9" w:rsidP="00E772E9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8428E9">
              <w:rPr>
                <w:rFonts w:ascii="Times New Roman" w:hAnsi="Times New Roman" w:cs="Times New Roman"/>
                <w:sz w:val="22"/>
              </w:rPr>
              <w:t>не требуется</w:t>
            </w:r>
          </w:p>
        </w:tc>
        <w:tc>
          <w:tcPr>
            <w:tcW w:w="1190" w:type="dxa"/>
          </w:tcPr>
          <w:p w:rsidR="00E772E9" w:rsidRPr="008428E9" w:rsidRDefault="002D56C3" w:rsidP="00E772E9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8428E9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297" w:type="dxa"/>
          </w:tcPr>
          <w:p w:rsidR="00E772E9" w:rsidRPr="008428E9" w:rsidRDefault="00843F0B" w:rsidP="00843F0B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8428E9">
              <w:rPr>
                <w:rFonts w:ascii="Times New Roman" w:hAnsi="Times New Roman" w:cs="Times New Roman"/>
                <w:sz w:val="22"/>
              </w:rPr>
              <w:t>50,0</w:t>
            </w:r>
          </w:p>
        </w:tc>
        <w:tc>
          <w:tcPr>
            <w:tcW w:w="1247" w:type="dxa"/>
          </w:tcPr>
          <w:p w:rsidR="00E772E9" w:rsidRPr="008428E9" w:rsidRDefault="00843F0B" w:rsidP="00843F0B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8428E9">
              <w:rPr>
                <w:rFonts w:ascii="Times New Roman" w:hAnsi="Times New Roman" w:cs="Times New Roman"/>
                <w:sz w:val="22"/>
              </w:rPr>
              <w:t xml:space="preserve">50,0 </w:t>
            </w:r>
          </w:p>
        </w:tc>
      </w:tr>
      <w:tr w:rsidR="00673F5F" w:rsidRPr="008511AA" w:rsidTr="006A47CC">
        <w:tc>
          <w:tcPr>
            <w:tcW w:w="454" w:type="dxa"/>
          </w:tcPr>
          <w:p w:rsidR="00673F5F" w:rsidRPr="008511AA" w:rsidRDefault="007B6F70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1181" w:type="dxa"/>
          </w:tcPr>
          <w:p w:rsidR="00673F5F" w:rsidRPr="00514707" w:rsidRDefault="00673F5F" w:rsidP="00673F5F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514707">
              <w:rPr>
                <w:rFonts w:ascii="Times New Roman" w:hAnsi="Times New Roman" w:cs="Times New Roman"/>
                <w:sz w:val="22"/>
              </w:rPr>
              <w:t xml:space="preserve">Капитальный ремонт водопроводных сетей по ул. Автозаводская в </w:t>
            </w:r>
            <w:proofErr w:type="gramStart"/>
            <w:r w:rsidRPr="00514707">
              <w:rPr>
                <w:rFonts w:ascii="Times New Roman" w:hAnsi="Times New Roman" w:cs="Times New Roman"/>
                <w:sz w:val="22"/>
              </w:rPr>
              <w:t>г</w:t>
            </w:r>
            <w:proofErr w:type="gramEnd"/>
            <w:r w:rsidRPr="00514707">
              <w:rPr>
                <w:rFonts w:ascii="Times New Roman" w:hAnsi="Times New Roman" w:cs="Times New Roman"/>
                <w:sz w:val="22"/>
              </w:rPr>
              <w:t>. Опочка Псковской области</w:t>
            </w:r>
          </w:p>
        </w:tc>
        <w:tc>
          <w:tcPr>
            <w:tcW w:w="1404" w:type="dxa"/>
          </w:tcPr>
          <w:p w:rsidR="00673F5F" w:rsidRPr="00514707" w:rsidRDefault="00673F5F" w:rsidP="00673F5F">
            <w:pPr>
              <w:pStyle w:val="ConsPlusNormal"/>
              <w:rPr>
                <w:sz w:val="22"/>
              </w:rPr>
            </w:pPr>
            <w:r w:rsidRPr="00514707">
              <w:rPr>
                <w:rFonts w:ascii="Times New Roman" w:hAnsi="Times New Roman" w:cs="Times New Roman"/>
                <w:sz w:val="22"/>
              </w:rPr>
              <w:t xml:space="preserve">Водопроводные сети по ул. Автозаводская в </w:t>
            </w:r>
            <w:proofErr w:type="gramStart"/>
            <w:r w:rsidRPr="00514707">
              <w:rPr>
                <w:rFonts w:ascii="Times New Roman" w:hAnsi="Times New Roman" w:cs="Times New Roman"/>
                <w:sz w:val="22"/>
              </w:rPr>
              <w:t>г</w:t>
            </w:r>
            <w:proofErr w:type="gramEnd"/>
            <w:r w:rsidRPr="00514707">
              <w:rPr>
                <w:rFonts w:ascii="Times New Roman" w:hAnsi="Times New Roman" w:cs="Times New Roman"/>
                <w:sz w:val="22"/>
              </w:rPr>
              <w:t>. Опочка Псковской области</w:t>
            </w:r>
          </w:p>
        </w:tc>
        <w:tc>
          <w:tcPr>
            <w:tcW w:w="948" w:type="dxa"/>
          </w:tcPr>
          <w:p w:rsidR="00673F5F" w:rsidRPr="00514707" w:rsidRDefault="00673F5F" w:rsidP="00673F5F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514707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032" w:type="dxa"/>
          </w:tcPr>
          <w:p w:rsidR="00673F5F" w:rsidRPr="00514707" w:rsidRDefault="00673F5F" w:rsidP="00843F0B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514707">
              <w:rPr>
                <w:rFonts w:ascii="Times New Roman" w:hAnsi="Times New Roman" w:cs="Times New Roman"/>
                <w:sz w:val="22"/>
              </w:rPr>
              <w:t>197</w:t>
            </w:r>
            <w:r w:rsidR="00843F0B" w:rsidRPr="00514707"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1762" w:type="dxa"/>
          </w:tcPr>
          <w:p w:rsidR="00673F5F" w:rsidRPr="00514707" w:rsidRDefault="00673F5F" w:rsidP="00673F5F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514707">
              <w:rPr>
                <w:rFonts w:ascii="Times New Roman" w:hAnsi="Times New Roman" w:cs="Times New Roman"/>
                <w:sz w:val="22"/>
              </w:rPr>
              <w:t>метр</w:t>
            </w:r>
          </w:p>
        </w:tc>
        <w:tc>
          <w:tcPr>
            <w:tcW w:w="1325" w:type="dxa"/>
          </w:tcPr>
          <w:p w:rsidR="00673F5F" w:rsidRPr="008428E9" w:rsidRDefault="00673F5F" w:rsidP="00673F5F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8428E9">
              <w:rPr>
                <w:rFonts w:ascii="Times New Roman" w:hAnsi="Times New Roman" w:cs="Times New Roman"/>
                <w:sz w:val="22"/>
              </w:rPr>
              <w:t>400</w:t>
            </w:r>
            <w:r w:rsidR="00843F0B" w:rsidRPr="008428E9">
              <w:rPr>
                <w:rFonts w:ascii="Times New Roman" w:hAnsi="Times New Roman" w:cs="Times New Roman"/>
                <w:sz w:val="22"/>
              </w:rPr>
              <w:t>,0</w:t>
            </w:r>
          </w:p>
        </w:tc>
        <w:tc>
          <w:tcPr>
            <w:tcW w:w="1320" w:type="dxa"/>
          </w:tcPr>
          <w:p w:rsidR="00673F5F" w:rsidRPr="008428E9" w:rsidRDefault="00673F5F" w:rsidP="00673F5F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8428E9">
              <w:rPr>
                <w:rFonts w:ascii="Times New Roman" w:hAnsi="Times New Roman" w:cs="Times New Roman"/>
                <w:sz w:val="22"/>
              </w:rPr>
              <w:t xml:space="preserve">не </w:t>
            </w:r>
            <w:proofErr w:type="gramStart"/>
            <w:r w:rsidRPr="008428E9">
              <w:rPr>
                <w:rFonts w:ascii="Times New Roman" w:hAnsi="Times New Roman" w:cs="Times New Roman"/>
                <w:sz w:val="22"/>
              </w:rPr>
              <w:t>установлен</w:t>
            </w:r>
            <w:proofErr w:type="gramEnd"/>
          </w:p>
        </w:tc>
        <w:tc>
          <w:tcPr>
            <w:tcW w:w="1190" w:type="dxa"/>
          </w:tcPr>
          <w:p w:rsidR="00673F5F" w:rsidRPr="008428E9" w:rsidRDefault="00673F5F" w:rsidP="00673F5F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8428E9">
              <w:rPr>
                <w:rFonts w:ascii="Times New Roman" w:hAnsi="Times New Roman" w:cs="Times New Roman"/>
                <w:sz w:val="22"/>
              </w:rPr>
              <w:t>не требуется</w:t>
            </w:r>
          </w:p>
        </w:tc>
        <w:tc>
          <w:tcPr>
            <w:tcW w:w="1190" w:type="dxa"/>
          </w:tcPr>
          <w:p w:rsidR="00673F5F" w:rsidRPr="008428E9" w:rsidRDefault="00673F5F" w:rsidP="00673F5F">
            <w:pPr>
              <w:pStyle w:val="TableParagraph"/>
              <w:spacing w:before="37"/>
              <w:ind w:left="40"/>
            </w:pPr>
            <w:r w:rsidRPr="008428E9">
              <w:t>-</w:t>
            </w:r>
          </w:p>
        </w:tc>
        <w:tc>
          <w:tcPr>
            <w:tcW w:w="1297" w:type="dxa"/>
          </w:tcPr>
          <w:p w:rsidR="00673F5F" w:rsidRPr="008428E9" w:rsidRDefault="00843F0B" w:rsidP="00673F5F">
            <w:pPr>
              <w:pStyle w:val="TableParagraph"/>
              <w:spacing w:before="37"/>
              <w:ind w:left="40"/>
            </w:pPr>
            <w:r w:rsidRPr="008428E9">
              <w:t>400,0</w:t>
            </w:r>
          </w:p>
        </w:tc>
        <w:tc>
          <w:tcPr>
            <w:tcW w:w="1247" w:type="dxa"/>
          </w:tcPr>
          <w:p w:rsidR="00673F5F" w:rsidRPr="008428E9" w:rsidRDefault="00843F0B" w:rsidP="00673F5F">
            <w:pPr>
              <w:pStyle w:val="TableParagraph"/>
              <w:spacing w:before="37"/>
              <w:ind w:left="40"/>
            </w:pPr>
            <w:r w:rsidRPr="008428E9">
              <w:t>400,0</w:t>
            </w:r>
          </w:p>
        </w:tc>
      </w:tr>
      <w:tr w:rsidR="0026466C" w:rsidTr="006A47CC">
        <w:tc>
          <w:tcPr>
            <w:tcW w:w="454" w:type="dxa"/>
          </w:tcPr>
          <w:p w:rsidR="0026466C" w:rsidRDefault="007B6F70">
            <w:pPr>
              <w:pStyle w:val="ConsPlusNormal"/>
            </w:pPr>
            <w:r>
              <w:t>3</w:t>
            </w:r>
          </w:p>
        </w:tc>
        <w:tc>
          <w:tcPr>
            <w:tcW w:w="1181" w:type="dxa"/>
          </w:tcPr>
          <w:p w:rsidR="0026466C" w:rsidRPr="00514707" w:rsidRDefault="0026466C" w:rsidP="00B13105">
            <w:pPr>
              <w:pStyle w:val="ConsPlusNormal"/>
              <w:rPr>
                <w:rFonts w:ascii="Times New Roman" w:eastAsia="Times New Roman" w:hAnsi="Times New Roman" w:cs="Times New Roman"/>
                <w:sz w:val="22"/>
              </w:rPr>
            </w:pPr>
            <w:r w:rsidRPr="00514707">
              <w:rPr>
                <w:rFonts w:ascii="Times New Roman" w:eastAsia="Times New Roman" w:hAnsi="Times New Roman" w:cs="Times New Roman"/>
                <w:sz w:val="22"/>
              </w:rPr>
              <w:t xml:space="preserve">Капитальный ремонт открытой спортивной площадки структурного подразделения «Средняя школа №4» МБОУ «Центр образования </w:t>
            </w:r>
            <w:proofErr w:type="spellStart"/>
            <w:r w:rsidRPr="00514707">
              <w:rPr>
                <w:rFonts w:ascii="Times New Roman" w:eastAsia="Times New Roman" w:hAnsi="Times New Roman" w:cs="Times New Roman"/>
                <w:sz w:val="22"/>
              </w:rPr>
              <w:t>Опочецког</w:t>
            </w:r>
            <w:r w:rsidRPr="00514707">
              <w:rPr>
                <w:rFonts w:ascii="Times New Roman" w:eastAsia="Times New Roman" w:hAnsi="Times New Roman" w:cs="Times New Roman"/>
                <w:sz w:val="22"/>
              </w:rPr>
              <w:lastRenderedPageBreak/>
              <w:t>о</w:t>
            </w:r>
            <w:proofErr w:type="spellEnd"/>
            <w:r w:rsidRPr="00514707">
              <w:rPr>
                <w:rFonts w:ascii="Times New Roman" w:eastAsia="Times New Roman" w:hAnsi="Times New Roman" w:cs="Times New Roman"/>
                <w:sz w:val="22"/>
              </w:rPr>
              <w:t xml:space="preserve"> района». Адрес: Псковская область, город Опочка, ул. 1 Мая, д. 35</w:t>
            </w:r>
          </w:p>
        </w:tc>
        <w:tc>
          <w:tcPr>
            <w:tcW w:w="1404" w:type="dxa"/>
          </w:tcPr>
          <w:p w:rsidR="0026466C" w:rsidRPr="00514707" w:rsidRDefault="0026466C" w:rsidP="0026466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514707">
              <w:rPr>
                <w:rFonts w:ascii="Times New Roman" w:hAnsi="Times New Roman" w:cs="Times New Roman"/>
                <w:sz w:val="22"/>
              </w:rPr>
              <w:lastRenderedPageBreak/>
              <w:t xml:space="preserve">Структурное подразделение «Средняя школа №4» МБОУ «Центр образования </w:t>
            </w:r>
            <w:proofErr w:type="spellStart"/>
            <w:r w:rsidRPr="00514707">
              <w:rPr>
                <w:rFonts w:ascii="Times New Roman" w:hAnsi="Times New Roman" w:cs="Times New Roman"/>
                <w:sz w:val="22"/>
              </w:rPr>
              <w:t>Опочецкого</w:t>
            </w:r>
            <w:proofErr w:type="spellEnd"/>
            <w:r w:rsidRPr="00514707">
              <w:rPr>
                <w:rFonts w:ascii="Times New Roman" w:hAnsi="Times New Roman" w:cs="Times New Roman"/>
                <w:sz w:val="22"/>
              </w:rPr>
              <w:t xml:space="preserve"> района»</w:t>
            </w:r>
            <w:r w:rsidR="00AF0527">
              <w:rPr>
                <w:rFonts w:ascii="Times New Roman" w:hAnsi="Times New Roman" w:cs="Times New Roman"/>
                <w:sz w:val="22"/>
              </w:rPr>
              <w:t xml:space="preserve">. </w:t>
            </w:r>
            <w:r w:rsidR="00AF0527" w:rsidRPr="00514707">
              <w:rPr>
                <w:rFonts w:ascii="Times New Roman" w:eastAsia="Times New Roman" w:hAnsi="Times New Roman" w:cs="Times New Roman"/>
                <w:sz w:val="22"/>
              </w:rPr>
              <w:t>Адрес: Псковская область, город Опочка, ул. 1 Мая, д. 35</w:t>
            </w:r>
          </w:p>
          <w:p w:rsidR="0026466C" w:rsidRPr="00514707" w:rsidRDefault="0026466C" w:rsidP="0026466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48" w:type="dxa"/>
          </w:tcPr>
          <w:p w:rsidR="0026466C" w:rsidRPr="00514707" w:rsidRDefault="0026466C" w:rsidP="00514707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514707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032" w:type="dxa"/>
          </w:tcPr>
          <w:p w:rsidR="0026466C" w:rsidRPr="00514707" w:rsidRDefault="0026466C" w:rsidP="00514707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514707">
              <w:rPr>
                <w:rFonts w:ascii="Times New Roman" w:hAnsi="Times New Roman" w:cs="Times New Roman"/>
                <w:sz w:val="22"/>
              </w:rPr>
              <w:t>2008</w:t>
            </w:r>
          </w:p>
        </w:tc>
        <w:tc>
          <w:tcPr>
            <w:tcW w:w="1762" w:type="dxa"/>
          </w:tcPr>
          <w:p w:rsidR="0026466C" w:rsidRPr="00514707" w:rsidRDefault="00DB1B3F" w:rsidP="00514707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514707">
              <w:rPr>
                <w:rFonts w:ascii="Times New Roman" w:hAnsi="Times New Roman" w:cs="Times New Roman"/>
                <w:sz w:val="22"/>
              </w:rPr>
              <w:t>метр</w:t>
            </w:r>
            <w:r w:rsidR="00857FFC">
              <w:rPr>
                <w:rFonts w:ascii="Times New Roman" w:hAnsi="Times New Roman" w:cs="Times New Roman"/>
                <w:sz w:val="22"/>
              </w:rPr>
              <w:t xml:space="preserve"> к</w:t>
            </w:r>
            <w:r w:rsidR="00857FFC" w:rsidRPr="00514707">
              <w:rPr>
                <w:rFonts w:ascii="Times New Roman" w:hAnsi="Times New Roman" w:cs="Times New Roman"/>
                <w:sz w:val="22"/>
              </w:rPr>
              <w:t>вадратный</w:t>
            </w:r>
          </w:p>
        </w:tc>
        <w:tc>
          <w:tcPr>
            <w:tcW w:w="1325" w:type="dxa"/>
          </w:tcPr>
          <w:p w:rsidR="0026466C" w:rsidRPr="00514707" w:rsidRDefault="0026466C" w:rsidP="00514707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514707">
              <w:rPr>
                <w:rFonts w:ascii="Times New Roman" w:hAnsi="Times New Roman" w:cs="Times New Roman"/>
                <w:sz w:val="22"/>
              </w:rPr>
              <w:t>800,0</w:t>
            </w:r>
          </w:p>
        </w:tc>
        <w:tc>
          <w:tcPr>
            <w:tcW w:w="1320" w:type="dxa"/>
          </w:tcPr>
          <w:p w:rsidR="0026466C" w:rsidRPr="00514707" w:rsidRDefault="0026466C" w:rsidP="00514707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514707">
              <w:rPr>
                <w:rFonts w:ascii="Times New Roman" w:hAnsi="Times New Roman" w:cs="Times New Roman"/>
                <w:sz w:val="22"/>
              </w:rPr>
              <w:t xml:space="preserve">Не </w:t>
            </w:r>
            <w:proofErr w:type="gramStart"/>
            <w:r w:rsidRPr="00514707">
              <w:rPr>
                <w:rFonts w:ascii="Times New Roman" w:hAnsi="Times New Roman" w:cs="Times New Roman"/>
                <w:sz w:val="22"/>
              </w:rPr>
              <w:t>установлен</w:t>
            </w:r>
            <w:proofErr w:type="gramEnd"/>
          </w:p>
        </w:tc>
        <w:tc>
          <w:tcPr>
            <w:tcW w:w="1190" w:type="dxa"/>
          </w:tcPr>
          <w:p w:rsidR="0026466C" w:rsidRPr="00514707" w:rsidRDefault="002D56C3" w:rsidP="00514707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514707">
              <w:rPr>
                <w:rFonts w:ascii="Times New Roman" w:hAnsi="Times New Roman" w:cs="Times New Roman"/>
                <w:sz w:val="22"/>
              </w:rPr>
              <w:t>не требуется</w:t>
            </w:r>
          </w:p>
        </w:tc>
        <w:tc>
          <w:tcPr>
            <w:tcW w:w="1190" w:type="dxa"/>
          </w:tcPr>
          <w:p w:rsidR="0026466C" w:rsidRPr="000347CB" w:rsidRDefault="002D56C3" w:rsidP="00514707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0347CB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297" w:type="dxa"/>
          </w:tcPr>
          <w:p w:rsidR="0026466C" w:rsidRPr="000347CB" w:rsidRDefault="0026466C" w:rsidP="00514707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0347CB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247" w:type="dxa"/>
          </w:tcPr>
          <w:p w:rsidR="0026466C" w:rsidRPr="000347CB" w:rsidRDefault="0026466C" w:rsidP="00514707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0347CB">
              <w:rPr>
                <w:rFonts w:ascii="Times New Roman" w:hAnsi="Times New Roman" w:cs="Times New Roman"/>
                <w:sz w:val="22"/>
              </w:rPr>
              <w:t>800,00</w:t>
            </w:r>
          </w:p>
        </w:tc>
      </w:tr>
      <w:tr w:rsidR="000347CB" w:rsidTr="006A47CC">
        <w:tc>
          <w:tcPr>
            <w:tcW w:w="454" w:type="dxa"/>
          </w:tcPr>
          <w:p w:rsidR="000347CB" w:rsidRDefault="007B6F70">
            <w:pPr>
              <w:pStyle w:val="ConsPlusNormal"/>
            </w:pPr>
            <w:r>
              <w:lastRenderedPageBreak/>
              <w:t>4</w:t>
            </w:r>
          </w:p>
        </w:tc>
        <w:tc>
          <w:tcPr>
            <w:tcW w:w="1181" w:type="dxa"/>
          </w:tcPr>
          <w:p w:rsidR="000347CB" w:rsidRPr="00514707" w:rsidRDefault="000347CB" w:rsidP="0091134F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514707">
              <w:rPr>
                <w:rFonts w:ascii="Times New Roman" w:eastAsia="Times New Roman" w:hAnsi="Times New Roman" w:cs="Times New Roman"/>
                <w:sz w:val="22"/>
              </w:rPr>
              <w:t>Капитальный ремонт пришкольного стадиона структурного подразделения «</w:t>
            </w:r>
            <w:proofErr w:type="spellStart"/>
            <w:r w:rsidRPr="00514707">
              <w:rPr>
                <w:rFonts w:ascii="Times New Roman" w:eastAsia="Times New Roman" w:hAnsi="Times New Roman" w:cs="Times New Roman"/>
                <w:sz w:val="22"/>
              </w:rPr>
              <w:t>Краснооктябрьская</w:t>
            </w:r>
            <w:proofErr w:type="spellEnd"/>
            <w:r w:rsidRPr="00514707">
              <w:rPr>
                <w:rFonts w:ascii="Times New Roman" w:eastAsia="Times New Roman" w:hAnsi="Times New Roman" w:cs="Times New Roman"/>
                <w:sz w:val="22"/>
              </w:rPr>
              <w:t xml:space="preserve"> средняя школа» МБОУ «Центр образования </w:t>
            </w:r>
            <w:proofErr w:type="spellStart"/>
            <w:r w:rsidRPr="00514707">
              <w:rPr>
                <w:rFonts w:ascii="Times New Roman" w:eastAsia="Times New Roman" w:hAnsi="Times New Roman" w:cs="Times New Roman"/>
                <w:sz w:val="22"/>
              </w:rPr>
              <w:t>Опочецкого</w:t>
            </w:r>
            <w:proofErr w:type="spellEnd"/>
            <w:r w:rsidRPr="00514707">
              <w:rPr>
                <w:rFonts w:ascii="Times New Roman" w:eastAsia="Times New Roman" w:hAnsi="Times New Roman" w:cs="Times New Roman"/>
                <w:sz w:val="22"/>
              </w:rPr>
              <w:t xml:space="preserve"> района». Адрес: Псковская область, </w:t>
            </w:r>
            <w:proofErr w:type="spellStart"/>
            <w:r w:rsidRPr="00514707">
              <w:rPr>
                <w:rFonts w:ascii="Times New Roman" w:eastAsia="Times New Roman" w:hAnsi="Times New Roman" w:cs="Times New Roman"/>
                <w:sz w:val="22"/>
              </w:rPr>
              <w:t>Опочецкий</w:t>
            </w:r>
            <w:proofErr w:type="spellEnd"/>
            <w:r w:rsidRPr="00514707">
              <w:rPr>
                <w:rFonts w:ascii="Times New Roman" w:eastAsia="Times New Roman" w:hAnsi="Times New Roman" w:cs="Times New Roman"/>
                <w:sz w:val="22"/>
              </w:rPr>
              <w:t xml:space="preserve"> район, д. </w:t>
            </w:r>
            <w:proofErr w:type="spellStart"/>
            <w:r w:rsidRPr="00514707">
              <w:rPr>
                <w:rFonts w:ascii="Times New Roman" w:eastAsia="Times New Roman" w:hAnsi="Times New Roman" w:cs="Times New Roman"/>
                <w:sz w:val="22"/>
              </w:rPr>
              <w:t>Балахи</w:t>
            </w:r>
            <w:proofErr w:type="spellEnd"/>
          </w:p>
        </w:tc>
        <w:tc>
          <w:tcPr>
            <w:tcW w:w="1404" w:type="dxa"/>
          </w:tcPr>
          <w:p w:rsidR="000347CB" w:rsidRDefault="000347CB" w:rsidP="000347CB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Структурное</w:t>
            </w:r>
          </w:p>
          <w:p w:rsidR="000347CB" w:rsidRDefault="000347CB" w:rsidP="000347CB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подразделение</w:t>
            </w:r>
          </w:p>
          <w:p w:rsidR="000347CB" w:rsidRPr="000347CB" w:rsidRDefault="000347CB" w:rsidP="009C36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0347CB">
              <w:rPr>
                <w:rFonts w:ascii="Times New Roman" w:hAnsi="Times New Roman" w:cs="Times New Roman"/>
                <w:sz w:val="22"/>
              </w:rPr>
              <w:t>«</w:t>
            </w:r>
            <w:proofErr w:type="spellStart"/>
            <w:r w:rsidRPr="000347CB">
              <w:rPr>
                <w:rFonts w:ascii="Times New Roman" w:hAnsi="Times New Roman" w:cs="Times New Roman"/>
                <w:sz w:val="22"/>
              </w:rPr>
              <w:t>Краснооктябрьская</w:t>
            </w:r>
            <w:proofErr w:type="spellEnd"/>
            <w:r w:rsidRPr="000347CB">
              <w:rPr>
                <w:rFonts w:ascii="Times New Roman" w:hAnsi="Times New Roman" w:cs="Times New Roman"/>
                <w:sz w:val="22"/>
              </w:rPr>
              <w:t xml:space="preserve"> средняя школа» МБОУ «Центр образования </w:t>
            </w:r>
            <w:proofErr w:type="spellStart"/>
            <w:r w:rsidRPr="000347CB">
              <w:rPr>
                <w:rFonts w:ascii="Times New Roman" w:hAnsi="Times New Roman" w:cs="Times New Roman"/>
                <w:sz w:val="22"/>
              </w:rPr>
              <w:t>Опочецкого</w:t>
            </w:r>
            <w:proofErr w:type="spellEnd"/>
            <w:r w:rsidRPr="000347CB">
              <w:rPr>
                <w:rFonts w:ascii="Times New Roman" w:hAnsi="Times New Roman" w:cs="Times New Roman"/>
                <w:sz w:val="22"/>
              </w:rPr>
              <w:t xml:space="preserve"> района»</w:t>
            </w:r>
            <w:r w:rsidR="00AF0527">
              <w:rPr>
                <w:rFonts w:ascii="Times New Roman" w:hAnsi="Times New Roman" w:cs="Times New Roman"/>
                <w:sz w:val="22"/>
              </w:rPr>
              <w:t xml:space="preserve">. </w:t>
            </w:r>
            <w:r w:rsidR="00AF0527" w:rsidRPr="00514707">
              <w:rPr>
                <w:rFonts w:ascii="Times New Roman" w:eastAsia="Times New Roman" w:hAnsi="Times New Roman" w:cs="Times New Roman"/>
                <w:sz w:val="22"/>
              </w:rPr>
              <w:t xml:space="preserve">Адрес: Псковская область, </w:t>
            </w:r>
            <w:proofErr w:type="spellStart"/>
            <w:r w:rsidR="00AF0527" w:rsidRPr="00514707">
              <w:rPr>
                <w:rFonts w:ascii="Times New Roman" w:eastAsia="Times New Roman" w:hAnsi="Times New Roman" w:cs="Times New Roman"/>
                <w:sz w:val="22"/>
              </w:rPr>
              <w:t>Опочецкий</w:t>
            </w:r>
            <w:proofErr w:type="spellEnd"/>
            <w:r w:rsidR="00AF0527" w:rsidRPr="00514707">
              <w:rPr>
                <w:rFonts w:ascii="Times New Roman" w:eastAsia="Times New Roman" w:hAnsi="Times New Roman" w:cs="Times New Roman"/>
                <w:sz w:val="22"/>
              </w:rPr>
              <w:t xml:space="preserve"> район, д. </w:t>
            </w:r>
            <w:proofErr w:type="spellStart"/>
            <w:r w:rsidR="00AF0527" w:rsidRPr="00514707">
              <w:rPr>
                <w:rFonts w:ascii="Times New Roman" w:eastAsia="Times New Roman" w:hAnsi="Times New Roman" w:cs="Times New Roman"/>
                <w:sz w:val="22"/>
              </w:rPr>
              <w:t>Балахи</w:t>
            </w:r>
            <w:proofErr w:type="spellEnd"/>
          </w:p>
        </w:tc>
        <w:tc>
          <w:tcPr>
            <w:tcW w:w="948" w:type="dxa"/>
          </w:tcPr>
          <w:p w:rsidR="000347CB" w:rsidRPr="000347CB" w:rsidRDefault="000347CB" w:rsidP="000347CB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0347CB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032" w:type="dxa"/>
          </w:tcPr>
          <w:p w:rsidR="000347CB" w:rsidRPr="000347CB" w:rsidRDefault="000347CB" w:rsidP="000347CB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0347CB">
              <w:rPr>
                <w:rFonts w:ascii="Times New Roman" w:hAnsi="Times New Roman" w:cs="Times New Roman"/>
                <w:sz w:val="22"/>
              </w:rPr>
              <w:t>1993</w:t>
            </w:r>
          </w:p>
        </w:tc>
        <w:tc>
          <w:tcPr>
            <w:tcW w:w="1762" w:type="dxa"/>
          </w:tcPr>
          <w:p w:rsidR="000347CB" w:rsidRPr="000347CB" w:rsidRDefault="00857FFC" w:rsidP="000347CB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514707">
              <w:rPr>
                <w:rFonts w:ascii="Times New Roman" w:hAnsi="Times New Roman" w:cs="Times New Roman"/>
                <w:sz w:val="22"/>
              </w:rPr>
              <w:t>метр</w:t>
            </w:r>
            <w:r>
              <w:rPr>
                <w:rFonts w:ascii="Times New Roman" w:hAnsi="Times New Roman" w:cs="Times New Roman"/>
                <w:sz w:val="22"/>
              </w:rPr>
              <w:t xml:space="preserve"> к</w:t>
            </w:r>
            <w:r w:rsidRPr="00514707">
              <w:rPr>
                <w:rFonts w:ascii="Times New Roman" w:hAnsi="Times New Roman" w:cs="Times New Roman"/>
                <w:sz w:val="22"/>
              </w:rPr>
              <w:t>вадратный</w:t>
            </w:r>
          </w:p>
        </w:tc>
        <w:tc>
          <w:tcPr>
            <w:tcW w:w="1325" w:type="dxa"/>
          </w:tcPr>
          <w:p w:rsidR="000347CB" w:rsidRPr="000347CB" w:rsidRDefault="000347CB" w:rsidP="000347CB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0347CB">
              <w:rPr>
                <w:rFonts w:ascii="Times New Roman" w:hAnsi="Times New Roman" w:cs="Times New Roman"/>
                <w:sz w:val="22"/>
              </w:rPr>
              <w:t>2821,47</w:t>
            </w:r>
          </w:p>
        </w:tc>
        <w:tc>
          <w:tcPr>
            <w:tcW w:w="1320" w:type="dxa"/>
          </w:tcPr>
          <w:p w:rsidR="000347CB" w:rsidRPr="000347CB" w:rsidRDefault="000347CB" w:rsidP="000347CB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0347CB">
              <w:rPr>
                <w:rFonts w:ascii="Times New Roman" w:hAnsi="Times New Roman" w:cs="Times New Roman"/>
                <w:sz w:val="22"/>
              </w:rPr>
              <w:t xml:space="preserve">Не </w:t>
            </w:r>
            <w:proofErr w:type="gramStart"/>
            <w:r w:rsidRPr="000347CB">
              <w:rPr>
                <w:rFonts w:ascii="Times New Roman" w:hAnsi="Times New Roman" w:cs="Times New Roman"/>
                <w:sz w:val="22"/>
              </w:rPr>
              <w:t>установлен</w:t>
            </w:r>
            <w:proofErr w:type="gramEnd"/>
          </w:p>
        </w:tc>
        <w:tc>
          <w:tcPr>
            <w:tcW w:w="1190" w:type="dxa"/>
          </w:tcPr>
          <w:p w:rsidR="000347CB" w:rsidRPr="000347CB" w:rsidRDefault="000347CB" w:rsidP="000347CB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514707">
              <w:rPr>
                <w:rFonts w:ascii="Times New Roman" w:hAnsi="Times New Roman" w:cs="Times New Roman"/>
                <w:sz w:val="22"/>
              </w:rPr>
              <w:t>не требуется</w:t>
            </w:r>
          </w:p>
        </w:tc>
        <w:tc>
          <w:tcPr>
            <w:tcW w:w="1190" w:type="dxa"/>
          </w:tcPr>
          <w:p w:rsidR="000347CB" w:rsidRPr="000347CB" w:rsidRDefault="000347CB" w:rsidP="000347CB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297" w:type="dxa"/>
          </w:tcPr>
          <w:p w:rsidR="000347CB" w:rsidRPr="000347CB" w:rsidRDefault="000347CB" w:rsidP="000347CB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0347CB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247" w:type="dxa"/>
          </w:tcPr>
          <w:p w:rsidR="000347CB" w:rsidRPr="000347CB" w:rsidRDefault="000347CB" w:rsidP="000347CB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0347CB">
              <w:rPr>
                <w:rFonts w:ascii="Times New Roman" w:hAnsi="Times New Roman" w:cs="Times New Roman"/>
                <w:sz w:val="22"/>
              </w:rPr>
              <w:t>2821,47</w:t>
            </w:r>
          </w:p>
        </w:tc>
      </w:tr>
      <w:tr w:rsidR="00D80511" w:rsidTr="006A47CC">
        <w:tc>
          <w:tcPr>
            <w:tcW w:w="454" w:type="dxa"/>
          </w:tcPr>
          <w:p w:rsidR="00D80511" w:rsidRDefault="007B6F70">
            <w:pPr>
              <w:pStyle w:val="ConsPlusNormal"/>
            </w:pPr>
            <w:r>
              <w:t>5</w:t>
            </w:r>
          </w:p>
        </w:tc>
        <w:tc>
          <w:tcPr>
            <w:tcW w:w="1181" w:type="dxa"/>
          </w:tcPr>
          <w:p w:rsidR="00D80511" w:rsidRPr="0085366C" w:rsidRDefault="007E72F3" w:rsidP="00171C65">
            <w:pPr>
              <w:pStyle w:val="ConsPlusNormal"/>
              <w:rPr>
                <w:rFonts w:ascii="Times New Roman" w:eastAsia="Times New Roman" w:hAnsi="Times New Roman" w:cs="Times New Roman"/>
                <w:sz w:val="22"/>
              </w:rPr>
            </w:pPr>
            <w:r w:rsidRPr="00AF16CB">
              <w:rPr>
                <w:rFonts w:ascii="Times New Roman" w:hAnsi="Times New Roman" w:cs="Times New Roman"/>
                <w:sz w:val="22"/>
              </w:rPr>
              <w:t>Капитальн</w:t>
            </w:r>
            <w:r w:rsidRPr="00AF16CB">
              <w:rPr>
                <w:rFonts w:ascii="Times New Roman" w:hAnsi="Times New Roman" w:cs="Times New Roman"/>
                <w:sz w:val="22"/>
              </w:rPr>
              <w:lastRenderedPageBreak/>
              <w:t>ый ремонт пришкольного стадиона структурного подразделения «</w:t>
            </w:r>
            <w:proofErr w:type="spellStart"/>
            <w:r w:rsidRPr="00AF16CB">
              <w:rPr>
                <w:rFonts w:ascii="Times New Roman" w:hAnsi="Times New Roman" w:cs="Times New Roman"/>
                <w:sz w:val="22"/>
              </w:rPr>
              <w:t>Теребенская</w:t>
            </w:r>
            <w:proofErr w:type="spellEnd"/>
            <w:r w:rsidRPr="00AF16CB">
              <w:rPr>
                <w:rFonts w:ascii="Times New Roman" w:hAnsi="Times New Roman" w:cs="Times New Roman"/>
                <w:sz w:val="22"/>
              </w:rPr>
              <w:t xml:space="preserve"> средняя школа» МБОУ «Центр образования </w:t>
            </w:r>
            <w:proofErr w:type="spellStart"/>
            <w:r w:rsidRPr="00AF16CB">
              <w:rPr>
                <w:rFonts w:ascii="Times New Roman" w:hAnsi="Times New Roman" w:cs="Times New Roman"/>
                <w:sz w:val="22"/>
              </w:rPr>
              <w:t>Опочецкого</w:t>
            </w:r>
            <w:proofErr w:type="spellEnd"/>
            <w:r w:rsidRPr="00AF16CB">
              <w:rPr>
                <w:rFonts w:ascii="Times New Roman" w:hAnsi="Times New Roman" w:cs="Times New Roman"/>
                <w:sz w:val="22"/>
              </w:rPr>
              <w:t xml:space="preserve"> района». Адрес: Псковская область, </w:t>
            </w:r>
            <w:proofErr w:type="spellStart"/>
            <w:r w:rsidRPr="00AF16CB">
              <w:rPr>
                <w:rFonts w:ascii="Times New Roman" w:hAnsi="Times New Roman" w:cs="Times New Roman"/>
                <w:sz w:val="22"/>
              </w:rPr>
              <w:t>Опочецкий</w:t>
            </w:r>
            <w:proofErr w:type="spellEnd"/>
            <w:r w:rsidRPr="00AF16CB">
              <w:rPr>
                <w:rFonts w:ascii="Times New Roman" w:hAnsi="Times New Roman" w:cs="Times New Roman"/>
                <w:sz w:val="22"/>
              </w:rPr>
              <w:t xml:space="preserve"> район, д. Лаптево</w:t>
            </w:r>
          </w:p>
        </w:tc>
        <w:tc>
          <w:tcPr>
            <w:tcW w:w="1404" w:type="dxa"/>
          </w:tcPr>
          <w:p w:rsidR="00D80511" w:rsidRPr="00D80511" w:rsidRDefault="00D80511" w:rsidP="00D8051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80511">
              <w:rPr>
                <w:rFonts w:ascii="Times New Roman" w:hAnsi="Times New Roman" w:cs="Times New Roman"/>
                <w:sz w:val="22"/>
              </w:rPr>
              <w:lastRenderedPageBreak/>
              <w:t xml:space="preserve">Структурное </w:t>
            </w:r>
            <w:r w:rsidRPr="00D80511">
              <w:rPr>
                <w:rFonts w:ascii="Times New Roman" w:hAnsi="Times New Roman" w:cs="Times New Roman"/>
                <w:sz w:val="22"/>
              </w:rPr>
              <w:lastRenderedPageBreak/>
              <w:t>подразделение «</w:t>
            </w:r>
            <w:proofErr w:type="spellStart"/>
            <w:r w:rsidRPr="00D80511">
              <w:rPr>
                <w:rFonts w:ascii="Times New Roman" w:hAnsi="Times New Roman" w:cs="Times New Roman"/>
                <w:sz w:val="22"/>
              </w:rPr>
              <w:t>Теребенская</w:t>
            </w:r>
            <w:proofErr w:type="spellEnd"/>
            <w:r w:rsidRPr="00D80511">
              <w:rPr>
                <w:rFonts w:ascii="Times New Roman" w:hAnsi="Times New Roman" w:cs="Times New Roman"/>
                <w:sz w:val="22"/>
              </w:rPr>
              <w:t xml:space="preserve"> средняя школа» МБОУ «Центр образования </w:t>
            </w:r>
            <w:proofErr w:type="spellStart"/>
            <w:r w:rsidRPr="00D80511">
              <w:rPr>
                <w:rFonts w:ascii="Times New Roman" w:hAnsi="Times New Roman" w:cs="Times New Roman"/>
                <w:sz w:val="22"/>
              </w:rPr>
              <w:t>Опочецкого</w:t>
            </w:r>
            <w:proofErr w:type="spellEnd"/>
            <w:r w:rsidRPr="00D80511">
              <w:rPr>
                <w:rFonts w:ascii="Times New Roman" w:hAnsi="Times New Roman" w:cs="Times New Roman"/>
                <w:sz w:val="22"/>
              </w:rPr>
              <w:t xml:space="preserve"> района» расположенного по адресу: Псковская область, </w:t>
            </w:r>
            <w:proofErr w:type="spellStart"/>
            <w:r w:rsidRPr="00D80511">
              <w:rPr>
                <w:rFonts w:ascii="Times New Roman" w:hAnsi="Times New Roman" w:cs="Times New Roman"/>
                <w:sz w:val="22"/>
              </w:rPr>
              <w:t>Опочецкий</w:t>
            </w:r>
            <w:proofErr w:type="spellEnd"/>
            <w:r w:rsidRPr="00D80511">
              <w:rPr>
                <w:rFonts w:ascii="Times New Roman" w:hAnsi="Times New Roman" w:cs="Times New Roman"/>
                <w:sz w:val="22"/>
              </w:rPr>
              <w:t xml:space="preserve"> район, д. Лаптево</w:t>
            </w:r>
          </w:p>
          <w:p w:rsidR="00D80511" w:rsidRPr="00D80511" w:rsidRDefault="00D80511" w:rsidP="00D8051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  <w:p w:rsidR="00D80511" w:rsidRPr="00D80511" w:rsidRDefault="00D80511" w:rsidP="00D8051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48" w:type="dxa"/>
          </w:tcPr>
          <w:p w:rsidR="00D80511" w:rsidRPr="00D80511" w:rsidRDefault="00D80511" w:rsidP="008B446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80511">
              <w:rPr>
                <w:rFonts w:ascii="Times New Roman" w:hAnsi="Times New Roman" w:cs="Times New Roman"/>
                <w:sz w:val="22"/>
              </w:rPr>
              <w:lastRenderedPageBreak/>
              <w:t>1</w:t>
            </w:r>
          </w:p>
        </w:tc>
        <w:tc>
          <w:tcPr>
            <w:tcW w:w="1032" w:type="dxa"/>
          </w:tcPr>
          <w:p w:rsidR="00D80511" w:rsidRPr="00D80511" w:rsidRDefault="00D80511" w:rsidP="008B446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80511">
              <w:rPr>
                <w:rFonts w:ascii="Times New Roman" w:hAnsi="Times New Roman" w:cs="Times New Roman"/>
                <w:sz w:val="22"/>
              </w:rPr>
              <w:t xml:space="preserve">нет </w:t>
            </w:r>
            <w:r w:rsidRPr="00D80511">
              <w:rPr>
                <w:rFonts w:ascii="Times New Roman" w:hAnsi="Times New Roman" w:cs="Times New Roman"/>
                <w:sz w:val="22"/>
              </w:rPr>
              <w:lastRenderedPageBreak/>
              <w:t>данных</w:t>
            </w:r>
          </w:p>
        </w:tc>
        <w:tc>
          <w:tcPr>
            <w:tcW w:w="1762" w:type="dxa"/>
          </w:tcPr>
          <w:p w:rsidR="00D80511" w:rsidRPr="00D80511" w:rsidRDefault="00857FFC" w:rsidP="008B446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514707">
              <w:rPr>
                <w:rFonts w:ascii="Times New Roman" w:hAnsi="Times New Roman" w:cs="Times New Roman"/>
                <w:sz w:val="22"/>
              </w:rPr>
              <w:lastRenderedPageBreak/>
              <w:t>метр</w:t>
            </w:r>
            <w:r>
              <w:rPr>
                <w:rFonts w:ascii="Times New Roman" w:hAnsi="Times New Roman" w:cs="Times New Roman"/>
                <w:sz w:val="22"/>
              </w:rPr>
              <w:t xml:space="preserve"> к</w:t>
            </w:r>
            <w:r w:rsidRPr="00514707">
              <w:rPr>
                <w:rFonts w:ascii="Times New Roman" w:hAnsi="Times New Roman" w:cs="Times New Roman"/>
                <w:sz w:val="22"/>
              </w:rPr>
              <w:t>вадратный</w:t>
            </w:r>
          </w:p>
        </w:tc>
        <w:tc>
          <w:tcPr>
            <w:tcW w:w="1325" w:type="dxa"/>
          </w:tcPr>
          <w:p w:rsidR="00D80511" w:rsidRPr="00D80511" w:rsidRDefault="00D80511" w:rsidP="008B446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80511">
              <w:rPr>
                <w:rFonts w:ascii="Times New Roman" w:hAnsi="Times New Roman" w:cs="Times New Roman"/>
                <w:sz w:val="22"/>
              </w:rPr>
              <w:t>2821,47</w:t>
            </w:r>
          </w:p>
        </w:tc>
        <w:tc>
          <w:tcPr>
            <w:tcW w:w="1320" w:type="dxa"/>
          </w:tcPr>
          <w:p w:rsidR="00D80511" w:rsidRPr="00D80511" w:rsidRDefault="00D80511" w:rsidP="00D8051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80511">
              <w:rPr>
                <w:rFonts w:ascii="Times New Roman" w:hAnsi="Times New Roman" w:cs="Times New Roman"/>
                <w:sz w:val="22"/>
              </w:rPr>
              <w:t xml:space="preserve">Не </w:t>
            </w:r>
            <w:proofErr w:type="gramStart"/>
            <w:r w:rsidRPr="00D80511">
              <w:rPr>
                <w:rFonts w:ascii="Times New Roman" w:hAnsi="Times New Roman" w:cs="Times New Roman"/>
                <w:sz w:val="22"/>
              </w:rPr>
              <w:lastRenderedPageBreak/>
              <w:t>установлен</w:t>
            </w:r>
            <w:proofErr w:type="gramEnd"/>
          </w:p>
        </w:tc>
        <w:tc>
          <w:tcPr>
            <w:tcW w:w="1190" w:type="dxa"/>
          </w:tcPr>
          <w:p w:rsidR="00D80511" w:rsidRPr="00D80511" w:rsidRDefault="00D80511" w:rsidP="00D8051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80511">
              <w:rPr>
                <w:rFonts w:ascii="Times New Roman" w:hAnsi="Times New Roman" w:cs="Times New Roman"/>
                <w:sz w:val="22"/>
              </w:rPr>
              <w:lastRenderedPageBreak/>
              <w:t>-</w:t>
            </w:r>
          </w:p>
        </w:tc>
        <w:tc>
          <w:tcPr>
            <w:tcW w:w="1190" w:type="dxa"/>
          </w:tcPr>
          <w:p w:rsidR="00D80511" w:rsidRPr="00D80511" w:rsidRDefault="00D80511" w:rsidP="00D8051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80511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297" w:type="dxa"/>
          </w:tcPr>
          <w:p w:rsidR="00D80511" w:rsidRPr="00D80511" w:rsidRDefault="00D80511" w:rsidP="00D8051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80511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247" w:type="dxa"/>
          </w:tcPr>
          <w:p w:rsidR="00D80511" w:rsidRPr="00D80511" w:rsidRDefault="00D80511" w:rsidP="00D8051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80511">
              <w:rPr>
                <w:rFonts w:ascii="Times New Roman" w:hAnsi="Times New Roman" w:cs="Times New Roman"/>
                <w:sz w:val="22"/>
              </w:rPr>
              <w:t>2821,47</w:t>
            </w:r>
          </w:p>
        </w:tc>
      </w:tr>
      <w:tr w:rsidR="00D80511" w:rsidTr="006A47CC">
        <w:tc>
          <w:tcPr>
            <w:tcW w:w="454" w:type="dxa"/>
          </w:tcPr>
          <w:p w:rsidR="00D80511" w:rsidRDefault="007B6F70">
            <w:pPr>
              <w:pStyle w:val="ConsPlusNormal"/>
            </w:pPr>
            <w:r>
              <w:lastRenderedPageBreak/>
              <w:t>6</w:t>
            </w:r>
          </w:p>
        </w:tc>
        <w:tc>
          <w:tcPr>
            <w:tcW w:w="1181" w:type="dxa"/>
          </w:tcPr>
          <w:p w:rsidR="00D80511" w:rsidRPr="0085366C" w:rsidRDefault="002E40D7" w:rsidP="00171C65">
            <w:pPr>
              <w:pStyle w:val="ConsPlusNormal"/>
              <w:rPr>
                <w:rFonts w:ascii="Times New Roman" w:eastAsia="Times New Roman" w:hAnsi="Times New Roman" w:cs="Times New Roman"/>
                <w:sz w:val="22"/>
              </w:rPr>
            </w:pPr>
            <w:r w:rsidRPr="00AF16CB">
              <w:rPr>
                <w:rFonts w:ascii="Times New Roman" w:hAnsi="Times New Roman" w:cs="Times New Roman"/>
                <w:sz w:val="22"/>
              </w:rPr>
              <w:t>Капитальный ремонт пришкольного стадиона структурного подразделения «</w:t>
            </w:r>
            <w:proofErr w:type="spellStart"/>
            <w:r w:rsidRPr="00AF16CB">
              <w:rPr>
                <w:rFonts w:ascii="Times New Roman" w:hAnsi="Times New Roman" w:cs="Times New Roman"/>
                <w:sz w:val="22"/>
              </w:rPr>
              <w:t>Макушинская</w:t>
            </w:r>
            <w:proofErr w:type="spellEnd"/>
            <w:r w:rsidRPr="00AF16CB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AF16CB">
              <w:rPr>
                <w:rFonts w:ascii="Times New Roman" w:hAnsi="Times New Roman" w:cs="Times New Roman"/>
                <w:sz w:val="22"/>
              </w:rPr>
              <w:lastRenderedPageBreak/>
              <w:t xml:space="preserve">средняя школа» МБОУ «Центр образования </w:t>
            </w:r>
            <w:proofErr w:type="spellStart"/>
            <w:r w:rsidRPr="00AF16CB">
              <w:rPr>
                <w:rFonts w:ascii="Times New Roman" w:hAnsi="Times New Roman" w:cs="Times New Roman"/>
                <w:sz w:val="22"/>
              </w:rPr>
              <w:t>Опочецкого</w:t>
            </w:r>
            <w:proofErr w:type="spellEnd"/>
            <w:r w:rsidRPr="00AF16CB">
              <w:rPr>
                <w:rFonts w:ascii="Times New Roman" w:hAnsi="Times New Roman" w:cs="Times New Roman"/>
                <w:sz w:val="22"/>
              </w:rPr>
              <w:t xml:space="preserve"> района». Адрес: Псковская область, </w:t>
            </w:r>
            <w:proofErr w:type="spellStart"/>
            <w:r w:rsidRPr="00AF16CB">
              <w:rPr>
                <w:rFonts w:ascii="Times New Roman" w:hAnsi="Times New Roman" w:cs="Times New Roman"/>
                <w:sz w:val="22"/>
              </w:rPr>
              <w:t>Опочецкий</w:t>
            </w:r>
            <w:proofErr w:type="spellEnd"/>
            <w:r w:rsidRPr="00AF16CB">
              <w:rPr>
                <w:rFonts w:ascii="Times New Roman" w:hAnsi="Times New Roman" w:cs="Times New Roman"/>
                <w:sz w:val="22"/>
              </w:rPr>
              <w:t xml:space="preserve"> район,  д. Макушино, ул. Садовая, д.7</w:t>
            </w:r>
          </w:p>
        </w:tc>
        <w:tc>
          <w:tcPr>
            <w:tcW w:w="1404" w:type="dxa"/>
          </w:tcPr>
          <w:p w:rsidR="00D80511" w:rsidRPr="00D80511" w:rsidRDefault="00D80511" w:rsidP="00D8051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lastRenderedPageBreak/>
              <w:t>С</w:t>
            </w:r>
            <w:r w:rsidRPr="00D80511">
              <w:rPr>
                <w:rFonts w:ascii="Times New Roman" w:hAnsi="Times New Roman" w:cs="Times New Roman"/>
                <w:sz w:val="22"/>
              </w:rPr>
              <w:t>труктурное подразделение «</w:t>
            </w:r>
            <w:proofErr w:type="spellStart"/>
            <w:r w:rsidRPr="00D80511">
              <w:rPr>
                <w:rFonts w:ascii="Times New Roman" w:hAnsi="Times New Roman" w:cs="Times New Roman"/>
                <w:sz w:val="22"/>
              </w:rPr>
              <w:t>Матюшкинская</w:t>
            </w:r>
            <w:proofErr w:type="spellEnd"/>
            <w:r w:rsidRPr="00D80511">
              <w:rPr>
                <w:rFonts w:ascii="Times New Roman" w:hAnsi="Times New Roman" w:cs="Times New Roman"/>
                <w:sz w:val="22"/>
              </w:rPr>
              <w:t xml:space="preserve"> средняя школа» МБОУ «Центр образования </w:t>
            </w:r>
            <w:proofErr w:type="spellStart"/>
            <w:r w:rsidRPr="00D80511">
              <w:rPr>
                <w:rFonts w:ascii="Times New Roman" w:hAnsi="Times New Roman" w:cs="Times New Roman"/>
                <w:sz w:val="22"/>
              </w:rPr>
              <w:t>Опочецкого</w:t>
            </w:r>
            <w:proofErr w:type="spellEnd"/>
            <w:r w:rsidRPr="00D80511">
              <w:rPr>
                <w:rFonts w:ascii="Times New Roman" w:hAnsi="Times New Roman" w:cs="Times New Roman"/>
                <w:sz w:val="22"/>
              </w:rPr>
              <w:t xml:space="preserve"> района»</w:t>
            </w:r>
            <w:r w:rsidR="00AF0527">
              <w:rPr>
                <w:rFonts w:ascii="Times New Roman" w:hAnsi="Times New Roman" w:cs="Times New Roman"/>
                <w:sz w:val="22"/>
              </w:rPr>
              <w:t>.</w:t>
            </w:r>
            <w:r w:rsidRPr="00D80511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AF0527" w:rsidRPr="00AF16CB">
              <w:rPr>
                <w:rFonts w:ascii="Times New Roman" w:hAnsi="Times New Roman" w:cs="Times New Roman"/>
                <w:sz w:val="22"/>
              </w:rPr>
              <w:lastRenderedPageBreak/>
              <w:t xml:space="preserve">Адрес: Псковская область, </w:t>
            </w:r>
            <w:proofErr w:type="spellStart"/>
            <w:r w:rsidR="00AF0527" w:rsidRPr="00AF16CB">
              <w:rPr>
                <w:rFonts w:ascii="Times New Roman" w:hAnsi="Times New Roman" w:cs="Times New Roman"/>
                <w:sz w:val="22"/>
              </w:rPr>
              <w:t>Опочецкий</w:t>
            </w:r>
            <w:proofErr w:type="spellEnd"/>
            <w:r w:rsidR="00AF0527" w:rsidRPr="00AF16CB">
              <w:rPr>
                <w:rFonts w:ascii="Times New Roman" w:hAnsi="Times New Roman" w:cs="Times New Roman"/>
                <w:sz w:val="22"/>
              </w:rPr>
              <w:t xml:space="preserve"> район,  д. Макушино, ул. Садовая, </w:t>
            </w:r>
            <w:r w:rsidRPr="00D80511">
              <w:rPr>
                <w:rFonts w:ascii="Times New Roman" w:hAnsi="Times New Roman" w:cs="Times New Roman"/>
                <w:sz w:val="22"/>
              </w:rPr>
              <w:t>д.7</w:t>
            </w:r>
          </w:p>
        </w:tc>
        <w:tc>
          <w:tcPr>
            <w:tcW w:w="948" w:type="dxa"/>
          </w:tcPr>
          <w:p w:rsidR="00D80511" w:rsidRPr="00D80511" w:rsidRDefault="00D80511" w:rsidP="008B446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80511">
              <w:rPr>
                <w:rFonts w:ascii="Times New Roman" w:hAnsi="Times New Roman" w:cs="Times New Roman"/>
                <w:sz w:val="22"/>
              </w:rPr>
              <w:lastRenderedPageBreak/>
              <w:t>1</w:t>
            </w:r>
          </w:p>
        </w:tc>
        <w:tc>
          <w:tcPr>
            <w:tcW w:w="1032" w:type="dxa"/>
          </w:tcPr>
          <w:p w:rsidR="00D80511" w:rsidRPr="00D80511" w:rsidRDefault="00D80511" w:rsidP="008B446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80511">
              <w:rPr>
                <w:rFonts w:ascii="Times New Roman" w:hAnsi="Times New Roman" w:cs="Times New Roman"/>
                <w:sz w:val="22"/>
              </w:rPr>
              <w:t>нет данных</w:t>
            </w:r>
          </w:p>
        </w:tc>
        <w:tc>
          <w:tcPr>
            <w:tcW w:w="1762" w:type="dxa"/>
          </w:tcPr>
          <w:p w:rsidR="00D80511" w:rsidRPr="00D80511" w:rsidRDefault="00857FFC" w:rsidP="008B446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514707">
              <w:rPr>
                <w:rFonts w:ascii="Times New Roman" w:hAnsi="Times New Roman" w:cs="Times New Roman"/>
                <w:sz w:val="22"/>
              </w:rPr>
              <w:t>метр</w:t>
            </w:r>
            <w:r>
              <w:rPr>
                <w:rFonts w:ascii="Times New Roman" w:hAnsi="Times New Roman" w:cs="Times New Roman"/>
                <w:sz w:val="22"/>
              </w:rPr>
              <w:t xml:space="preserve"> к</w:t>
            </w:r>
            <w:r w:rsidRPr="00514707">
              <w:rPr>
                <w:rFonts w:ascii="Times New Roman" w:hAnsi="Times New Roman" w:cs="Times New Roman"/>
                <w:sz w:val="22"/>
              </w:rPr>
              <w:t>вадратный</w:t>
            </w:r>
          </w:p>
        </w:tc>
        <w:tc>
          <w:tcPr>
            <w:tcW w:w="1325" w:type="dxa"/>
          </w:tcPr>
          <w:p w:rsidR="00D80511" w:rsidRPr="00D80511" w:rsidRDefault="00D80511" w:rsidP="00D8051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80511">
              <w:rPr>
                <w:rFonts w:ascii="Times New Roman" w:hAnsi="Times New Roman" w:cs="Times New Roman"/>
                <w:sz w:val="22"/>
              </w:rPr>
              <w:t>2821,47</w:t>
            </w:r>
          </w:p>
        </w:tc>
        <w:tc>
          <w:tcPr>
            <w:tcW w:w="1320" w:type="dxa"/>
          </w:tcPr>
          <w:p w:rsidR="00D80511" w:rsidRPr="00D80511" w:rsidRDefault="00D80511" w:rsidP="00D8051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80511">
              <w:rPr>
                <w:rFonts w:ascii="Times New Roman" w:hAnsi="Times New Roman" w:cs="Times New Roman"/>
                <w:sz w:val="22"/>
              </w:rPr>
              <w:t xml:space="preserve">Не </w:t>
            </w:r>
            <w:proofErr w:type="gramStart"/>
            <w:r w:rsidRPr="00D80511">
              <w:rPr>
                <w:rFonts w:ascii="Times New Roman" w:hAnsi="Times New Roman" w:cs="Times New Roman"/>
                <w:sz w:val="22"/>
              </w:rPr>
              <w:t>установлен</w:t>
            </w:r>
            <w:proofErr w:type="gramEnd"/>
          </w:p>
        </w:tc>
        <w:tc>
          <w:tcPr>
            <w:tcW w:w="1190" w:type="dxa"/>
          </w:tcPr>
          <w:p w:rsidR="00D80511" w:rsidRPr="00D80511" w:rsidRDefault="00D80511" w:rsidP="00D8051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80511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190" w:type="dxa"/>
          </w:tcPr>
          <w:p w:rsidR="00D80511" w:rsidRPr="00D80511" w:rsidRDefault="00D80511" w:rsidP="00D8051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80511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297" w:type="dxa"/>
          </w:tcPr>
          <w:p w:rsidR="00D80511" w:rsidRPr="00D80511" w:rsidRDefault="00D80511" w:rsidP="00D8051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80511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247" w:type="dxa"/>
          </w:tcPr>
          <w:p w:rsidR="00D80511" w:rsidRPr="00D80511" w:rsidRDefault="00D80511" w:rsidP="00D8051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D80511">
              <w:rPr>
                <w:rFonts w:ascii="Times New Roman" w:hAnsi="Times New Roman" w:cs="Times New Roman"/>
                <w:sz w:val="22"/>
              </w:rPr>
              <w:t>2821,47</w:t>
            </w:r>
          </w:p>
        </w:tc>
      </w:tr>
      <w:tr w:rsidR="0085366C" w:rsidTr="006A47CC">
        <w:tc>
          <w:tcPr>
            <w:tcW w:w="454" w:type="dxa"/>
          </w:tcPr>
          <w:p w:rsidR="0085366C" w:rsidRDefault="007B6F70">
            <w:pPr>
              <w:pStyle w:val="ConsPlusNormal"/>
            </w:pPr>
            <w:r>
              <w:lastRenderedPageBreak/>
              <w:t>7</w:t>
            </w:r>
          </w:p>
        </w:tc>
        <w:tc>
          <w:tcPr>
            <w:tcW w:w="1181" w:type="dxa"/>
          </w:tcPr>
          <w:p w:rsidR="0085366C" w:rsidRPr="00514707" w:rsidRDefault="0085366C" w:rsidP="0085366C">
            <w:pPr>
              <w:pStyle w:val="ConsPlusNormal"/>
              <w:rPr>
                <w:rFonts w:ascii="Times New Roman" w:eastAsia="Times New Roman" w:hAnsi="Times New Roman" w:cs="Times New Roman"/>
                <w:sz w:val="22"/>
              </w:rPr>
            </w:pPr>
            <w:r w:rsidRPr="00514707">
              <w:rPr>
                <w:rFonts w:ascii="Times New Roman" w:eastAsia="Times New Roman" w:hAnsi="Times New Roman" w:cs="Times New Roman"/>
                <w:sz w:val="22"/>
              </w:rPr>
              <w:t>Капитальный ремонт обособленного структурного подразделения «</w:t>
            </w:r>
            <w:proofErr w:type="spellStart"/>
            <w:r w:rsidRPr="00514707">
              <w:rPr>
                <w:rFonts w:ascii="Times New Roman" w:eastAsia="Times New Roman" w:hAnsi="Times New Roman" w:cs="Times New Roman"/>
                <w:sz w:val="22"/>
              </w:rPr>
              <w:t>Опочецкий</w:t>
            </w:r>
            <w:proofErr w:type="spellEnd"/>
            <w:r w:rsidRPr="00514707">
              <w:rPr>
                <w:rFonts w:ascii="Times New Roman" w:eastAsia="Times New Roman" w:hAnsi="Times New Roman" w:cs="Times New Roman"/>
                <w:sz w:val="22"/>
              </w:rPr>
              <w:t xml:space="preserve"> районный дом культуры» МБУК «</w:t>
            </w:r>
            <w:proofErr w:type="spellStart"/>
            <w:r w:rsidRPr="00514707">
              <w:rPr>
                <w:rFonts w:ascii="Times New Roman" w:eastAsia="Times New Roman" w:hAnsi="Times New Roman" w:cs="Times New Roman"/>
                <w:sz w:val="22"/>
              </w:rPr>
              <w:t>Опочецкий</w:t>
            </w:r>
            <w:proofErr w:type="spellEnd"/>
            <w:r w:rsidRPr="00514707">
              <w:rPr>
                <w:rFonts w:ascii="Times New Roman" w:eastAsia="Times New Roman" w:hAnsi="Times New Roman" w:cs="Times New Roman"/>
                <w:sz w:val="22"/>
              </w:rPr>
              <w:t xml:space="preserve"> районный центр </w:t>
            </w:r>
            <w:r w:rsidRPr="00514707">
              <w:rPr>
                <w:rFonts w:ascii="Times New Roman" w:eastAsia="Times New Roman" w:hAnsi="Times New Roman" w:cs="Times New Roman"/>
                <w:sz w:val="22"/>
              </w:rPr>
              <w:lastRenderedPageBreak/>
              <w:t>культуры» Адрес: Псковская область, город Опочка, ул. Калинина, д. 2а</w:t>
            </w:r>
          </w:p>
        </w:tc>
        <w:tc>
          <w:tcPr>
            <w:tcW w:w="1404" w:type="dxa"/>
          </w:tcPr>
          <w:p w:rsidR="0085366C" w:rsidRPr="00594486" w:rsidRDefault="0085366C" w:rsidP="009C36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594486">
              <w:rPr>
                <w:rFonts w:ascii="Times New Roman" w:hAnsi="Times New Roman" w:cs="Times New Roman"/>
                <w:sz w:val="22"/>
              </w:rPr>
              <w:lastRenderedPageBreak/>
              <w:t>Муниципальное бюджетное учреждение культуры «</w:t>
            </w:r>
            <w:proofErr w:type="spellStart"/>
            <w:r w:rsidRPr="00594486">
              <w:rPr>
                <w:rFonts w:ascii="Times New Roman" w:hAnsi="Times New Roman" w:cs="Times New Roman"/>
                <w:sz w:val="22"/>
              </w:rPr>
              <w:t>Опочецкий</w:t>
            </w:r>
            <w:proofErr w:type="spellEnd"/>
            <w:r w:rsidRPr="00594486">
              <w:rPr>
                <w:rFonts w:ascii="Times New Roman" w:hAnsi="Times New Roman" w:cs="Times New Roman"/>
                <w:sz w:val="22"/>
              </w:rPr>
              <w:t xml:space="preserve"> районный центр культуры» Адрес: Псковская область, </w:t>
            </w:r>
            <w:proofErr w:type="gramStart"/>
            <w:r w:rsidRPr="00594486">
              <w:rPr>
                <w:rFonts w:ascii="Times New Roman" w:hAnsi="Times New Roman" w:cs="Times New Roman"/>
                <w:sz w:val="22"/>
              </w:rPr>
              <w:t>г</w:t>
            </w:r>
            <w:proofErr w:type="gramEnd"/>
            <w:r w:rsidRPr="00594486">
              <w:rPr>
                <w:rFonts w:ascii="Times New Roman" w:hAnsi="Times New Roman" w:cs="Times New Roman"/>
                <w:sz w:val="22"/>
              </w:rPr>
              <w:t>. Опочка, ул. Калинина, д.2</w:t>
            </w:r>
            <w:r w:rsidR="009C36C2">
              <w:rPr>
                <w:rFonts w:ascii="Times New Roman" w:hAnsi="Times New Roman" w:cs="Times New Roman"/>
                <w:sz w:val="22"/>
              </w:rPr>
              <w:t>а</w:t>
            </w:r>
          </w:p>
        </w:tc>
        <w:tc>
          <w:tcPr>
            <w:tcW w:w="948" w:type="dxa"/>
          </w:tcPr>
          <w:p w:rsidR="0085366C" w:rsidRPr="00594486" w:rsidRDefault="0085366C" w:rsidP="0085366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594486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032" w:type="dxa"/>
          </w:tcPr>
          <w:p w:rsidR="0085366C" w:rsidRPr="00594486" w:rsidRDefault="0085366C" w:rsidP="0085366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594486">
              <w:rPr>
                <w:rFonts w:ascii="Times New Roman" w:hAnsi="Times New Roman" w:cs="Times New Roman"/>
                <w:sz w:val="22"/>
              </w:rPr>
              <w:t>1937</w:t>
            </w:r>
          </w:p>
        </w:tc>
        <w:tc>
          <w:tcPr>
            <w:tcW w:w="1762" w:type="dxa"/>
          </w:tcPr>
          <w:p w:rsidR="0085366C" w:rsidRPr="00594486" w:rsidRDefault="00857FFC" w:rsidP="0085366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514707">
              <w:rPr>
                <w:rFonts w:ascii="Times New Roman" w:hAnsi="Times New Roman" w:cs="Times New Roman"/>
                <w:sz w:val="22"/>
              </w:rPr>
              <w:t>метр</w:t>
            </w:r>
            <w:r>
              <w:rPr>
                <w:rFonts w:ascii="Times New Roman" w:hAnsi="Times New Roman" w:cs="Times New Roman"/>
                <w:sz w:val="22"/>
              </w:rPr>
              <w:t xml:space="preserve"> к</w:t>
            </w:r>
            <w:r w:rsidRPr="00514707">
              <w:rPr>
                <w:rFonts w:ascii="Times New Roman" w:hAnsi="Times New Roman" w:cs="Times New Roman"/>
                <w:sz w:val="22"/>
              </w:rPr>
              <w:t>вадратный</w:t>
            </w:r>
          </w:p>
        </w:tc>
        <w:tc>
          <w:tcPr>
            <w:tcW w:w="1325" w:type="dxa"/>
          </w:tcPr>
          <w:p w:rsidR="0085366C" w:rsidRPr="00594486" w:rsidRDefault="0085366C" w:rsidP="0085366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594486">
              <w:rPr>
                <w:rFonts w:ascii="Times New Roman" w:hAnsi="Times New Roman" w:cs="Times New Roman"/>
                <w:sz w:val="22"/>
              </w:rPr>
              <w:t>1716,9</w:t>
            </w:r>
          </w:p>
          <w:p w:rsidR="0085366C" w:rsidRPr="00594486" w:rsidRDefault="0085366C" w:rsidP="0085366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20" w:type="dxa"/>
          </w:tcPr>
          <w:p w:rsidR="0085366C" w:rsidRPr="00594486" w:rsidRDefault="0085366C" w:rsidP="0085366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594486">
              <w:rPr>
                <w:rFonts w:ascii="Times New Roman" w:hAnsi="Times New Roman" w:cs="Times New Roman"/>
                <w:sz w:val="22"/>
              </w:rPr>
              <w:t xml:space="preserve">Не </w:t>
            </w:r>
            <w:proofErr w:type="gramStart"/>
            <w:r w:rsidRPr="00594486">
              <w:rPr>
                <w:rFonts w:ascii="Times New Roman" w:hAnsi="Times New Roman" w:cs="Times New Roman"/>
                <w:sz w:val="22"/>
              </w:rPr>
              <w:t>установлен</w:t>
            </w:r>
            <w:proofErr w:type="gramEnd"/>
          </w:p>
        </w:tc>
        <w:tc>
          <w:tcPr>
            <w:tcW w:w="1190" w:type="dxa"/>
          </w:tcPr>
          <w:p w:rsidR="0085366C" w:rsidRPr="00594486" w:rsidRDefault="0085366C" w:rsidP="0085366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594486">
              <w:rPr>
                <w:rFonts w:ascii="Times New Roman" w:hAnsi="Times New Roman" w:cs="Times New Roman"/>
                <w:sz w:val="22"/>
              </w:rPr>
              <w:t>Не требуется</w:t>
            </w:r>
          </w:p>
        </w:tc>
        <w:tc>
          <w:tcPr>
            <w:tcW w:w="1190" w:type="dxa"/>
          </w:tcPr>
          <w:p w:rsidR="0085366C" w:rsidRPr="00594486" w:rsidRDefault="0085366C" w:rsidP="0085366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594486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297" w:type="dxa"/>
          </w:tcPr>
          <w:p w:rsidR="0085366C" w:rsidRPr="00594486" w:rsidRDefault="0085366C" w:rsidP="0085366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594486">
              <w:rPr>
                <w:rFonts w:ascii="Times New Roman" w:hAnsi="Times New Roman" w:cs="Times New Roman"/>
                <w:sz w:val="22"/>
              </w:rPr>
              <w:t>1716,9</w:t>
            </w:r>
          </w:p>
        </w:tc>
        <w:tc>
          <w:tcPr>
            <w:tcW w:w="1247" w:type="dxa"/>
          </w:tcPr>
          <w:p w:rsidR="0085366C" w:rsidRPr="00594486" w:rsidRDefault="0085366C" w:rsidP="0085366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594486">
              <w:rPr>
                <w:rFonts w:ascii="Times New Roman" w:hAnsi="Times New Roman" w:cs="Times New Roman"/>
                <w:sz w:val="22"/>
              </w:rPr>
              <w:t>1716,9</w:t>
            </w:r>
          </w:p>
          <w:p w:rsidR="0085366C" w:rsidRPr="00594486" w:rsidRDefault="0085366C" w:rsidP="0085366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C90C0E" w:rsidTr="006A47CC">
        <w:tc>
          <w:tcPr>
            <w:tcW w:w="454" w:type="dxa"/>
          </w:tcPr>
          <w:p w:rsidR="00C90C0E" w:rsidRDefault="007B6F70">
            <w:pPr>
              <w:pStyle w:val="ConsPlusNormal"/>
            </w:pPr>
            <w:r>
              <w:lastRenderedPageBreak/>
              <w:t>8</w:t>
            </w:r>
          </w:p>
        </w:tc>
        <w:tc>
          <w:tcPr>
            <w:tcW w:w="1181" w:type="dxa"/>
          </w:tcPr>
          <w:p w:rsidR="00C90C0E" w:rsidRPr="00514707" w:rsidRDefault="00C90C0E" w:rsidP="00C90C0E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514707">
              <w:rPr>
                <w:rFonts w:ascii="Times New Roman" w:eastAsia="Times New Roman" w:hAnsi="Times New Roman" w:cs="Times New Roman"/>
                <w:sz w:val="22"/>
              </w:rPr>
              <w:t>Капитальный ремонт обособленного структурного подразделения «</w:t>
            </w:r>
            <w:proofErr w:type="spellStart"/>
            <w:r w:rsidRPr="00514707">
              <w:rPr>
                <w:rFonts w:ascii="Times New Roman" w:eastAsia="Times New Roman" w:hAnsi="Times New Roman" w:cs="Times New Roman"/>
                <w:sz w:val="22"/>
              </w:rPr>
              <w:t>Барсановский</w:t>
            </w:r>
            <w:proofErr w:type="spellEnd"/>
            <w:r w:rsidRPr="00514707">
              <w:rPr>
                <w:rFonts w:ascii="Times New Roman" w:eastAsia="Times New Roman" w:hAnsi="Times New Roman" w:cs="Times New Roman"/>
                <w:sz w:val="22"/>
              </w:rPr>
              <w:t xml:space="preserve"> сельский клуб» МБУК «</w:t>
            </w:r>
            <w:proofErr w:type="spellStart"/>
            <w:r w:rsidRPr="00514707">
              <w:rPr>
                <w:rFonts w:ascii="Times New Roman" w:eastAsia="Times New Roman" w:hAnsi="Times New Roman" w:cs="Times New Roman"/>
                <w:sz w:val="22"/>
              </w:rPr>
              <w:t>Опочецкий</w:t>
            </w:r>
            <w:proofErr w:type="spellEnd"/>
            <w:r w:rsidRPr="00514707">
              <w:rPr>
                <w:rFonts w:ascii="Times New Roman" w:eastAsia="Times New Roman" w:hAnsi="Times New Roman" w:cs="Times New Roman"/>
                <w:sz w:val="22"/>
              </w:rPr>
              <w:t xml:space="preserve"> районный центр культуры». Адрес: Псковская область, </w:t>
            </w:r>
            <w:proofErr w:type="spellStart"/>
            <w:r w:rsidRPr="00514707">
              <w:rPr>
                <w:rFonts w:ascii="Times New Roman" w:eastAsia="Times New Roman" w:hAnsi="Times New Roman" w:cs="Times New Roman"/>
                <w:sz w:val="22"/>
              </w:rPr>
              <w:t>Опочецкий</w:t>
            </w:r>
            <w:proofErr w:type="spellEnd"/>
            <w:r w:rsidRPr="00514707">
              <w:rPr>
                <w:rFonts w:ascii="Times New Roman" w:eastAsia="Times New Roman" w:hAnsi="Times New Roman" w:cs="Times New Roman"/>
                <w:sz w:val="22"/>
              </w:rPr>
              <w:t xml:space="preserve"> район, д. </w:t>
            </w:r>
            <w:proofErr w:type="spellStart"/>
            <w:r w:rsidRPr="00514707">
              <w:rPr>
                <w:rFonts w:ascii="Times New Roman" w:eastAsia="Times New Roman" w:hAnsi="Times New Roman" w:cs="Times New Roman"/>
                <w:sz w:val="22"/>
              </w:rPr>
              <w:t>Барсаново</w:t>
            </w:r>
            <w:proofErr w:type="spellEnd"/>
          </w:p>
        </w:tc>
        <w:tc>
          <w:tcPr>
            <w:tcW w:w="1404" w:type="dxa"/>
          </w:tcPr>
          <w:p w:rsidR="00C90C0E" w:rsidRPr="00594486" w:rsidRDefault="00C90C0E" w:rsidP="00C90C0E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594486">
              <w:rPr>
                <w:rFonts w:ascii="Times New Roman" w:hAnsi="Times New Roman" w:cs="Times New Roman"/>
                <w:sz w:val="22"/>
              </w:rPr>
              <w:t>Муниципальное бюджетное учреждение культуры «</w:t>
            </w:r>
            <w:proofErr w:type="spellStart"/>
            <w:r w:rsidRPr="00594486">
              <w:rPr>
                <w:rFonts w:ascii="Times New Roman" w:hAnsi="Times New Roman" w:cs="Times New Roman"/>
                <w:sz w:val="22"/>
              </w:rPr>
              <w:t>Опочецкий</w:t>
            </w:r>
            <w:proofErr w:type="spellEnd"/>
            <w:r w:rsidRPr="00594486">
              <w:rPr>
                <w:rFonts w:ascii="Times New Roman" w:hAnsi="Times New Roman" w:cs="Times New Roman"/>
                <w:sz w:val="22"/>
              </w:rPr>
              <w:t xml:space="preserve"> районный центр культуры» Адрес: Псковская область, </w:t>
            </w:r>
            <w:proofErr w:type="spellStart"/>
            <w:r w:rsidRPr="00594486">
              <w:rPr>
                <w:rFonts w:ascii="Times New Roman" w:hAnsi="Times New Roman" w:cs="Times New Roman"/>
                <w:sz w:val="22"/>
              </w:rPr>
              <w:t>Опочецкий</w:t>
            </w:r>
            <w:proofErr w:type="spellEnd"/>
            <w:r w:rsidRPr="00594486">
              <w:rPr>
                <w:rFonts w:ascii="Times New Roman" w:hAnsi="Times New Roman" w:cs="Times New Roman"/>
                <w:sz w:val="22"/>
              </w:rPr>
              <w:t xml:space="preserve"> район, д. </w:t>
            </w:r>
            <w:proofErr w:type="spellStart"/>
            <w:r w:rsidRPr="00594486">
              <w:rPr>
                <w:rFonts w:ascii="Times New Roman" w:hAnsi="Times New Roman" w:cs="Times New Roman"/>
                <w:sz w:val="22"/>
              </w:rPr>
              <w:t>Барсаново</w:t>
            </w:r>
            <w:proofErr w:type="spellEnd"/>
          </w:p>
        </w:tc>
        <w:tc>
          <w:tcPr>
            <w:tcW w:w="948" w:type="dxa"/>
          </w:tcPr>
          <w:p w:rsidR="00C90C0E" w:rsidRPr="00594486" w:rsidRDefault="00C90C0E" w:rsidP="00C90C0E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594486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032" w:type="dxa"/>
          </w:tcPr>
          <w:p w:rsidR="00C90C0E" w:rsidRPr="00594486" w:rsidRDefault="00C90C0E" w:rsidP="00C90C0E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594486">
              <w:rPr>
                <w:rFonts w:ascii="Times New Roman" w:hAnsi="Times New Roman" w:cs="Times New Roman"/>
                <w:sz w:val="22"/>
              </w:rPr>
              <w:t>1974</w:t>
            </w:r>
          </w:p>
        </w:tc>
        <w:tc>
          <w:tcPr>
            <w:tcW w:w="1762" w:type="dxa"/>
          </w:tcPr>
          <w:p w:rsidR="00C90C0E" w:rsidRPr="00594486" w:rsidRDefault="00857FFC" w:rsidP="00C90C0E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514707">
              <w:rPr>
                <w:rFonts w:ascii="Times New Roman" w:hAnsi="Times New Roman" w:cs="Times New Roman"/>
                <w:sz w:val="22"/>
              </w:rPr>
              <w:t>метр</w:t>
            </w:r>
            <w:r>
              <w:rPr>
                <w:rFonts w:ascii="Times New Roman" w:hAnsi="Times New Roman" w:cs="Times New Roman"/>
                <w:sz w:val="22"/>
              </w:rPr>
              <w:t xml:space="preserve"> к</w:t>
            </w:r>
            <w:r w:rsidRPr="00514707">
              <w:rPr>
                <w:rFonts w:ascii="Times New Roman" w:hAnsi="Times New Roman" w:cs="Times New Roman"/>
                <w:sz w:val="22"/>
              </w:rPr>
              <w:t>вадратный</w:t>
            </w:r>
          </w:p>
        </w:tc>
        <w:tc>
          <w:tcPr>
            <w:tcW w:w="1325" w:type="dxa"/>
          </w:tcPr>
          <w:p w:rsidR="00C90C0E" w:rsidRPr="00594486" w:rsidRDefault="00C90C0E" w:rsidP="00C90C0E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594486">
              <w:rPr>
                <w:rFonts w:ascii="Times New Roman" w:hAnsi="Times New Roman" w:cs="Times New Roman"/>
                <w:sz w:val="22"/>
              </w:rPr>
              <w:t>152,6</w:t>
            </w:r>
          </w:p>
          <w:p w:rsidR="00C90C0E" w:rsidRPr="00594486" w:rsidRDefault="00C90C0E" w:rsidP="00C90C0E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20" w:type="dxa"/>
          </w:tcPr>
          <w:p w:rsidR="00C90C0E" w:rsidRPr="00594486" w:rsidRDefault="00C90C0E" w:rsidP="00C90C0E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594486">
              <w:rPr>
                <w:rFonts w:ascii="Times New Roman" w:hAnsi="Times New Roman" w:cs="Times New Roman"/>
                <w:sz w:val="22"/>
              </w:rPr>
              <w:t xml:space="preserve">Не </w:t>
            </w:r>
            <w:proofErr w:type="gramStart"/>
            <w:r w:rsidRPr="00594486">
              <w:rPr>
                <w:rFonts w:ascii="Times New Roman" w:hAnsi="Times New Roman" w:cs="Times New Roman"/>
                <w:sz w:val="22"/>
              </w:rPr>
              <w:t>установлен</w:t>
            </w:r>
            <w:proofErr w:type="gramEnd"/>
          </w:p>
        </w:tc>
        <w:tc>
          <w:tcPr>
            <w:tcW w:w="1190" w:type="dxa"/>
          </w:tcPr>
          <w:p w:rsidR="00C90C0E" w:rsidRPr="00594486" w:rsidRDefault="00C90C0E" w:rsidP="00C90C0E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594486">
              <w:rPr>
                <w:rFonts w:ascii="Times New Roman" w:hAnsi="Times New Roman" w:cs="Times New Roman"/>
                <w:sz w:val="22"/>
              </w:rPr>
              <w:t>Не требуется</w:t>
            </w:r>
          </w:p>
        </w:tc>
        <w:tc>
          <w:tcPr>
            <w:tcW w:w="1190" w:type="dxa"/>
          </w:tcPr>
          <w:p w:rsidR="00C90C0E" w:rsidRPr="00594486" w:rsidRDefault="00C90C0E" w:rsidP="00C90C0E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594486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297" w:type="dxa"/>
          </w:tcPr>
          <w:p w:rsidR="00C90C0E" w:rsidRPr="00594486" w:rsidRDefault="00C90C0E" w:rsidP="00C90C0E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594486">
              <w:rPr>
                <w:rFonts w:ascii="Times New Roman" w:hAnsi="Times New Roman" w:cs="Times New Roman"/>
                <w:sz w:val="22"/>
              </w:rPr>
              <w:t>152,6</w:t>
            </w:r>
          </w:p>
        </w:tc>
        <w:tc>
          <w:tcPr>
            <w:tcW w:w="1247" w:type="dxa"/>
          </w:tcPr>
          <w:p w:rsidR="00C90C0E" w:rsidRPr="00594486" w:rsidRDefault="00C90C0E" w:rsidP="00C90C0E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594486">
              <w:rPr>
                <w:rFonts w:ascii="Times New Roman" w:hAnsi="Times New Roman" w:cs="Times New Roman"/>
                <w:sz w:val="22"/>
              </w:rPr>
              <w:t>152,6</w:t>
            </w:r>
          </w:p>
          <w:p w:rsidR="00C90C0E" w:rsidRPr="00594486" w:rsidRDefault="00C90C0E" w:rsidP="00C90C0E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  <w:p w:rsidR="00C90C0E" w:rsidRPr="00594486" w:rsidRDefault="00C90C0E" w:rsidP="00C90C0E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857FFC" w:rsidTr="006A47CC">
        <w:tc>
          <w:tcPr>
            <w:tcW w:w="454" w:type="dxa"/>
          </w:tcPr>
          <w:p w:rsidR="00857FFC" w:rsidRDefault="007B6F70">
            <w:pPr>
              <w:pStyle w:val="ConsPlusNormal"/>
            </w:pPr>
            <w:r>
              <w:t>9</w:t>
            </w:r>
          </w:p>
        </w:tc>
        <w:tc>
          <w:tcPr>
            <w:tcW w:w="1181" w:type="dxa"/>
          </w:tcPr>
          <w:p w:rsidR="00857FFC" w:rsidRPr="00514707" w:rsidRDefault="00857FFC" w:rsidP="0085366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C90C0E">
              <w:rPr>
                <w:rFonts w:ascii="Times New Roman" w:hAnsi="Times New Roman" w:cs="Times New Roman"/>
                <w:sz w:val="22"/>
              </w:rPr>
              <w:t>Капитальн</w:t>
            </w:r>
            <w:r w:rsidRPr="00C90C0E">
              <w:rPr>
                <w:rFonts w:ascii="Times New Roman" w:hAnsi="Times New Roman" w:cs="Times New Roman"/>
                <w:sz w:val="22"/>
              </w:rPr>
              <w:lastRenderedPageBreak/>
              <w:t xml:space="preserve">ый ремонт здания ветлечебницы, расположенного по адресу: Псковская область, </w:t>
            </w:r>
            <w:proofErr w:type="gramStart"/>
            <w:r w:rsidRPr="00C90C0E">
              <w:rPr>
                <w:rFonts w:ascii="Times New Roman" w:hAnsi="Times New Roman" w:cs="Times New Roman"/>
                <w:sz w:val="22"/>
              </w:rPr>
              <w:t>г</w:t>
            </w:r>
            <w:proofErr w:type="gramEnd"/>
            <w:r w:rsidRPr="00C90C0E">
              <w:rPr>
                <w:rFonts w:ascii="Times New Roman" w:hAnsi="Times New Roman" w:cs="Times New Roman"/>
                <w:sz w:val="22"/>
              </w:rPr>
              <w:t>. Опочка, ул. Ленина, д.94</w:t>
            </w:r>
          </w:p>
        </w:tc>
        <w:tc>
          <w:tcPr>
            <w:tcW w:w="1404" w:type="dxa"/>
          </w:tcPr>
          <w:p w:rsidR="00857FFC" w:rsidRPr="00594486" w:rsidRDefault="00857FFC" w:rsidP="0085366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lastRenderedPageBreak/>
              <w:t>Государствен</w:t>
            </w:r>
            <w:r>
              <w:rPr>
                <w:rFonts w:ascii="Times New Roman" w:hAnsi="Times New Roman" w:cs="Times New Roman"/>
                <w:sz w:val="22"/>
              </w:rPr>
              <w:lastRenderedPageBreak/>
              <w:t xml:space="preserve">ное бюджетное учреждение «Станция по борьбе с болезнями животных по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Опочецкому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, Красногородскому и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Пушкиногорскому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районам»</w:t>
            </w:r>
          </w:p>
        </w:tc>
        <w:tc>
          <w:tcPr>
            <w:tcW w:w="948" w:type="dxa"/>
          </w:tcPr>
          <w:p w:rsidR="00857FFC" w:rsidRPr="00594486" w:rsidRDefault="00857FFC" w:rsidP="0085366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lastRenderedPageBreak/>
              <w:t>1</w:t>
            </w:r>
          </w:p>
        </w:tc>
        <w:tc>
          <w:tcPr>
            <w:tcW w:w="1032" w:type="dxa"/>
          </w:tcPr>
          <w:p w:rsidR="00857FFC" w:rsidRPr="00594486" w:rsidRDefault="00857FFC" w:rsidP="0085366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1964</w:t>
            </w:r>
          </w:p>
        </w:tc>
        <w:tc>
          <w:tcPr>
            <w:tcW w:w="1762" w:type="dxa"/>
          </w:tcPr>
          <w:p w:rsidR="00857FFC" w:rsidRPr="00594486" w:rsidRDefault="00857FFC" w:rsidP="0085366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514707">
              <w:rPr>
                <w:rFonts w:ascii="Times New Roman" w:hAnsi="Times New Roman" w:cs="Times New Roman"/>
                <w:sz w:val="22"/>
              </w:rPr>
              <w:t>метр</w:t>
            </w:r>
            <w:r>
              <w:rPr>
                <w:rFonts w:ascii="Times New Roman" w:hAnsi="Times New Roman" w:cs="Times New Roman"/>
                <w:sz w:val="22"/>
              </w:rPr>
              <w:t xml:space="preserve"> к</w:t>
            </w:r>
            <w:r w:rsidRPr="00514707">
              <w:rPr>
                <w:rFonts w:ascii="Times New Roman" w:hAnsi="Times New Roman" w:cs="Times New Roman"/>
                <w:sz w:val="22"/>
              </w:rPr>
              <w:t>вадратный</w:t>
            </w:r>
          </w:p>
        </w:tc>
        <w:tc>
          <w:tcPr>
            <w:tcW w:w="1325" w:type="dxa"/>
          </w:tcPr>
          <w:p w:rsidR="00857FFC" w:rsidRPr="00594486" w:rsidRDefault="00857FFC" w:rsidP="0085366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199,5</w:t>
            </w:r>
          </w:p>
        </w:tc>
        <w:tc>
          <w:tcPr>
            <w:tcW w:w="1320" w:type="dxa"/>
          </w:tcPr>
          <w:p w:rsidR="00857FFC" w:rsidRPr="00594486" w:rsidRDefault="00857FFC" w:rsidP="00857FF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594486">
              <w:rPr>
                <w:rFonts w:ascii="Times New Roman" w:hAnsi="Times New Roman" w:cs="Times New Roman"/>
                <w:sz w:val="22"/>
              </w:rPr>
              <w:t xml:space="preserve">Не </w:t>
            </w:r>
            <w:proofErr w:type="gramStart"/>
            <w:r w:rsidRPr="00594486">
              <w:rPr>
                <w:rFonts w:ascii="Times New Roman" w:hAnsi="Times New Roman" w:cs="Times New Roman"/>
                <w:sz w:val="22"/>
              </w:rPr>
              <w:lastRenderedPageBreak/>
              <w:t>установлен</w:t>
            </w:r>
            <w:proofErr w:type="gramEnd"/>
          </w:p>
        </w:tc>
        <w:tc>
          <w:tcPr>
            <w:tcW w:w="1190" w:type="dxa"/>
          </w:tcPr>
          <w:p w:rsidR="00857FFC" w:rsidRPr="00594486" w:rsidRDefault="00857FFC" w:rsidP="00857FF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594486">
              <w:rPr>
                <w:rFonts w:ascii="Times New Roman" w:hAnsi="Times New Roman" w:cs="Times New Roman"/>
                <w:sz w:val="22"/>
              </w:rPr>
              <w:lastRenderedPageBreak/>
              <w:t xml:space="preserve">Не </w:t>
            </w:r>
            <w:r w:rsidRPr="00594486">
              <w:rPr>
                <w:rFonts w:ascii="Times New Roman" w:hAnsi="Times New Roman" w:cs="Times New Roman"/>
                <w:sz w:val="22"/>
              </w:rPr>
              <w:lastRenderedPageBreak/>
              <w:t>требуется</w:t>
            </w:r>
          </w:p>
        </w:tc>
        <w:tc>
          <w:tcPr>
            <w:tcW w:w="1190" w:type="dxa"/>
          </w:tcPr>
          <w:p w:rsidR="00857FFC" w:rsidRPr="00594486" w:rsidRDefault="00857FFC" w:rsidP="0085366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lastRenderedPageBreak/>
              <w:t>-</w:t>
            </w:r>
          </w:p>
        </w:tc>
        <w:tc>
          <w:tcPr>
            <w:tcW w:w="1297" w:type="dxa"/>
          </w:tcPr>
          <w:p w:rsidR="00857FFC" w:rsidRPr="00594486" w:rsidRDefault="00640B79" w:rsidP="0085366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199,5</w:t>
            </w:r>
          </w:p>
        </w:tc>
        <w:tc>
          <w:tcPr>
            <w:tcW w:w="1247" w:type="dxa"/>
          </w:tcPr>
          <w:p w:rsidR="00857FFC" w:rsidRPr="00594486" w:rsidRDefault="00640B79" w:rsidP="0085366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199,5</w:t>
            </w:r>
          </w:p>
        </w:tc>
      </w:tr>
      <w:tr w:rsidR="00640B79" w:rsidTr="006A47CC">
        <w:tc>
          <w:tcPr>
            <w:tcW w:w="454" w:type="dxa"/>
          </w:tcPr>
          <w:p w:rsidR="00640B79" w:rsidRDefault="007B6F70">
            <w:pPr>
              <w:pStyle w:val="ConsPlusNormal"/>
            </w:pPr>
            <w:r>
              <w:lastRenderedPageBreak/>
              <w:t>10</w:t>
            </w:r>
          </w:p>
        </w:tc>
        <w:tc>
          <w:tcPr>
            <w:tcW w:w="1181" w:type="dxa"/>
          </w:tcPr>
          <w:p w:rsidR="00640B79" w:rsidRPr="00C90C0E" w:rsidRDefault="00640B79" w:rsidP="0085366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857FFC">
              <w:rPr>
                <w:rFonts w:ascii="Times New Roman" w:hAnsi="Times New Roman" w:cs="Times New Roman"/>
                <w:sz w:val="22"/>
              </w:rPr>
              <w:t>Приобретение ветеринарного оборудования: 1)Ультразвуковая диагностическая система                     2) Биохимический экспресс - анализатор крови        3)Ветеринарный анализатор мочи   4)</w:t>
            </w:r>
            <w:proofErr w:type="spellStart"/>
            <w:r w:rsidRPr="00857FFC">
              <w:rPr>
                <w:rFonts w:ascii="Times New Roman" w:hAnsi="Times New Roman" w:cs="Times New Roman"/>
                <w:sz w:val="22"/>
              </w:rPr>
              <w:t>Электро</w:t>
            </w:r>
            <w:r w:rsidRPr="00857FFC">
              <w:rPr>
                <w:rFonts w:ascii="Times New Roman" w:hAnsi="Times New Roman" w:cs="Times New Roman"/>
                <w:sz w:val="22"/>
              </w:rPr>
              <w:lastRenderedPageBreak/>
              <w:t>каогулятор</w:t>
            </w:r>
            <w:proofErr w:type="spellEnd"/>
          </w:p>
        </w:tc>
        <w:tc>
          <w:tcPr>
            <w:tcW w:w="1404" w:type="dxa"/>
          </w:tcPr>
          <w:p w:rsidR="00640B79" w:rsidRPr="00594486" w:rsidRDefault="00640B79" w:rsidP="0085366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lastRenderedPageBreak/>
              <w:t xml:space="preserve">Государственное бюджетное учреждение «Станция по борьбе с болезнями животных по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Опочецкому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, Красногородскому и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Пушкиногорскому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районам»</w:t>
            </w:r>
          </w:p>
        </w:tc>
        <w:tc>
          <w:tcPr>
            <w:tcW w:w="948" w:type="dxa"/>
          </w:tcPr>
          <w:p w:rsidR="00640B79" w:rsidRPr="00594486" w:rsidRDefault="00640B79" w:rsidP="0085366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032" w:type="dxa"/>
          </w:tcPr>
          <w:p w:rsidR="00640B79" w:rsidRPr="00594486" w:rsidRDefault="00640B79" w:rsidP="0085366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762" w:type="dxa"/>
          </w:tcPr>
          <w:p w:rsidR="00640B79" w:rsidRDefault="00640B79" w:rsidP="00640B79">
            <w:pPr>
              <w:pStyle w:val="ConsPlusNormal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1) М</w:t>
            </w:r>
            <w:r w:rsidRPr="00C728D2">
              <w:rPr>
                <w:rFonts w:ascii="Times New Roman" w:eastAsia="Times New Roman" w:hAnsi="Times New Roman" w:cs="Times New Roman"/>
                <w:sz w:val="22"/>
              </w:rPr>
              <w:t>егагерц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       </w:t>
            </w:r>
          </w:p>
          <w:p w:rsidR="00640B79" w:rsidRDefault="00640B79" w:rsidP="00640B79">
            <w:pPr>
              <w:pStyle w:val="ConsPlusNormal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2) Герц       </w:t>
            </w:r>
          </w:p>
          <w:p w:rsidR="00640B79" w:rsidRPr="00CF6410" w:rsidRDefault="00640B79" w:rsidP="00640B79">
            <w:pPr>
              <w:pStyle w:val="ConsPlusNormal"/>
              <w:rPr>
                <w:rFonts w:ascii="Times New Roman" w:eastAsia="Times New Roman" w:hAnsi="Times New Roman" w:cs="Times New Roman"/>
                <w:sz w:val="22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3)</w:t>
            </w:r>
            <w:r w:rsidRPr="00C728D2">
              <w:rPr>
                <w:rFonts w:ascii="Times New Roman" w:eastAsia="Times New Roman" w:hAnsi="Times New Roman" w:cs="Times New Roman"/>
                <w:sz w:val="22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z w:val="22"/>
              </w:rPr>
              <w:t>ольт</w:t>
            </w:r>
            <w:r w:rsidRPr="00C728D2">
              <w:rPr>
                <w:rFonts w:ascii="Times New Roman" w:eastAsia="Times New Roman" w:hAnsi="Times New Roman" w:cs="Times New Roman"/>
                <w:sz w:val="22"/>
              </w:rPr>
              <w:t xml:space="preserve">                4) </w:t>
            </w:r>
            <w:r>
              <w:rPr>
                <w:rFonts w:ascii="Times New Roman" w:eastAsia="Times New Roman" w:hAnsi="Times New Roman" w:cs="Times New Roman"/>
                <w:sz w:val="22"/>
              </w:rPr>
              <w:t>Ватт</w:t>
            </w:r>
          </w:p>
        </w:tc>
        <w:tc>
          <w:tcPr>
            <w:tcW w:w="1325" w:type="dxa"/>
          </w:tcPr>
          <w:p w:rsidR="00640B79" w:rsidRPr="00C728D2" w:rsidRDefault="00640B79" w:rsidP="00640B79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C728D2">
              <w:rPr>
                <w:rFonts w:ascii="Times New Roman" w:hAnsi="Times New Roman" w:cs="Times New Roman"/>
                <w:sz w:val="22"/>
              </w:rPr>
              <w:t>1)14</w:t>
            </w:r>
          </w:p>
          <w:p w:rsidR="00640B79" w:rsidRPr="00C728D2" w:rsidRDefault="00640B79" w:rsidP="00640B79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C728D2">
              <w:rPr>
                <w:rFonts w:ascii="Times New Roman" w:hAnsi="Times New Roman" w:cs="Times New Roman"/>
                <w:sz w:val="22"/>
              </w:rPr>
              <w:t>2) 50-60</w:t>
            </w:r>
          </w:p>
          <w:p w:rsidR="00640B79" w:rsidRPr="00C728D2" w:rsidRDefault="00640B79" w:rsidP="00640B79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C728D2">
              <w:rPr>
                <w:rFonts w:ascii="Times New Roman" w:hAnsi="Times New Roman" w:cs="Times New Roman"/>
                <w:sz w:val="22"/>
              </w:rPr>
              <w:t>3)5</w:t>
            </w:r>
          </w:p>
          <w:p w:rsidR="00640B79" w:rsidRPr="00CF6410" w:rsidRDefault="00640B79" w:rsidP="00640B79">
            <w:pPr>
              <w:pStyle w:val="ConsPlusNormal"/>
              <w:rPr>
                <w:rFonts w:ascii="Times New Roman" w:hAnsi="Times New Roman" w:cs="Times New Roman"/>
                <w:sz w:val="22"/>
                <w:highlight w:val="yellow"/>
              </w:rPr>
            </w:pPr>
            <w:r w:rsidRPr="00C728D2">
              <w:rPr>
                <w:rFonts w:ascii="Times New Roman" w:hAnsi="Times New Roman" w:cs="Times New Roman"/>
                <w:sz w:val="22"/>
              </w:rPr>
              <w:t>4)350</w:t>
            </w:r>
          </w:p>
        </w:tc>
        <w:tc>
          <w:tcPr>
            <w:tcW w:w="1320" w:type="dxa"/>
          </w:tcPr>
          <w:p w:rsidR="00640B79" w:rsidRPr="00594486" w:rsidRDefault="00640B79" w:rsidP="00857FF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594486">
              <w:rPr>
                <w:rFonts w:ascii="Times New Roman" w:hAnsi="Times New Roman" w:cs="Times New Roman"/>
                <w:sz w:val="22"/>
              </w:rPr>
              <w:t xml:space="preserve">Не </w:t>
            </w:r>
            <w:proofErr w:type="gramStart"/>
            <w:r w:rsidRPr="00594486">
              <w:rPr>
                <w:rFonts w:ascii="Times New Roman" w:hAnsi="Times New Roman" w:cs="Times New Roman"/>
                <w:sz w:val="22"/>
              </w:rPr>
              <w:t>установлен</w:t>
            </w:r>
            <w:proofErr w:type="gramEnd"/>
          </w:p>
        </w:tc>
        <w:tc>
          <w:tcPr>
            <w:tcW w:w="1190" w:type="dxa"/>
          </w:tcPr>
          <w:p w:rsidR="00640B79" w:rsidRPr="00594486" w:rsidRDefault="00640B79" w:rsidP="00857FF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594486">
              <w:rPr>
                <w:rFonts w:ascii="Times New Roman" w:hAnsi="Times New Roman" w:cs="Times New Roman"/>
                <w:sz w:val="22"/>
              </w:rPr>
              <w:t>Не требуется</w:t>
            </w:r>
          </w:p>
        </w:tc>
        <w:tc>
          <w:tcPr>
            <w:tcW w:w="1190" w:type="dxa"/>
          </w:tcPr>
          <w:p w:rsidR="00640B79" w:rsidRPr="00594486" w:rsidRDefault="00640B79" w:rsidP="00857FF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297" w:type="dxa"/>
          </w:tcPr>
          <w:p w:rsidR="00640B79" w:rsidRPr="00C728D2" w:rsidRDefault="00640B79" w:rsidP="00640B79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C728D2">
              <w:rPr>
                <w:rFonts w:ascii="Times New Roman" w:hAnsi="Times New Roman" w:cs="Times New Roman"/>
                <w:sz w:val="22"/>
              </w:rPr>
              <w:t>1)14</w:t>
            </w:r>
          </w:p>
          <w:p w:rsidR="00640B79" w:rsidRPr="00C728D2" w:rsidRDefault="00640B79" w:rsidP="00640B79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C728D2">
              <w:rPr>
                <w:rFonts w:ascii="Times New Roman" w:hAnsi="Times New Roman" w:cs="Times New Roman"/>
                <w:sz w:val="22"/>
              </w:rPr>
              <w:t>2) 50-60</w:t>
            </w:r>
          </w:p>
          <w:p w:rsidR="00640B79" w:rsidRPr="00C728D2" w:rsidRDefault="00640B79" w:rsidP="00640B79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C728D2">
              <w:rPr>
                <w:rFonts w:ascii="Times New Roman" w:hAnsi="Times New Roman" w:cs="Times New Roman"/>
                <w:sz w:val="22"/>
              </w:rPr>
              <w:t>3)5</w:t>
            </w:r>
          </w:p>
          <w:p w:rsidR="00640B79" w:rsidRPr="00594486" w:rsidRDefault="00640B79" w:rsidP="00640B79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C728D2">
              <w:rPr>
                <w:rFonts w:ascii="Times New Roman" w:hAnsi="Times New Roman" w:cs="Times New Roman"/>
                <w:sz w:val="22"/>
              </w:rPr>
              <w:t>4)350</w:t>
            </w:r>
          </w:p>
        </w:tc>
        <w:tc>
          <w:tcPr>
            <w:tcW w:w="1247" w:type="dxa"/>
          </w:tcPr>
          <w:p w:rsidR="00640B79" w:rsidRPr="00C728D2" w:rsidRDefault="00640B79" w:rsidP="00640B79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C728D2">
              <w:rPr>
                <w:rFonts w:ascii="Times New Roman" w:hAnsi="Times New Roman" w:cs="Times New Roman"/>
                <w:sz w:val="22"/>
              </w:rPr>
              <w:t>1)14</w:t>
            </w:r>
          </w:p>
          <w:p w:rsidR="00640B79" w:rsidRPr="00C728D2" w:rsidRDefault="00640B79" w:rsidP="00640B79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C728D2">
              <w:rPr>
                <w:rFonts w:ascii="Times New Roman" w:hAnsi="Times New Roman" w:cs="Times New Roman"/>
                <w:sz w:val="22"/>
              </w:rPr>
              <w:t>2) 50-60</w:t>
            </w:r>
          </w:p>
          <w:p w:rsidR="00640B79" w:rsidRPr="00C728D2" w:rsidRDefault="00640B79" w:rsidP="00640B79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C728D2">
              <w:rPr>
                <w:rFonts w:ascii="Times New Roman" w:hAnsi="Times New Roman" w:cs="Times New Roman"/>
                <w:sz w:val="22"/>
              </w:rPr>
              <w:t>3)5</w:t>
            </w:r>
          </w:p>
          <w:p w:rsidR="00640B79" w:rsidRPr="00594486" w:rsidRDefault="00640B79" w:rsidP="00640B79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C728D2">
              <w:rPr>
                <w:rFonts w:ascii="Times New Roman" w:hAnsi="Times New Roman" w:cs="Times New Roman"/>
                <w:sz w:val="22"/>
              </w:rPr>
              <w:t>4)350</w:t>
            </w:r>
          </w:p>
        </w:tc>
      </w:tr>
    </w:tbl>
    <w:p w:rsidR="001772A0" w:rsidRPr="007D645F" w:rsidRDefault="001772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D645F">
        <w:rPr>
          <w:rFonts w:ascii="Times New Roman" w:hAnsi="Times New Roman" w:cs="Times New Roman"/>
          <w:sz w:val="28"/>
          <w:szCs w:val="28"/>
        </w:rPr>
        <w:lastRenderedPageBreak/>
        <w:t xml:space="preserve">15. Сведения о </w:t>
      </w:r>
      <w:proofErr w:type="spellStart"/>
      <w:r w:rsidRPr="007D645F">
        <w:rPr>
          <w:rFonts w:ascii="Times New Roman" w:hAnsi="Times New Roman" w:cs="Times New Roman"/>
          <w:sz w:val="28"/>
          <w:szCs w:val="28"/>
        </w:rPr>
        <w:t>выгодоприобретателях</w:t>
      </w:r>
      <w:proofErr w:type="spellEnd"/>
      <w:r w:rsidRPr="007D645F">
        <w:rPr>
          <w:rFonts w:ascii="Times New Roman" w:hAnsi="Times New Roman" w:cs="Times New Roman"/>
          <w:sz w:val="28"/>
          <w:szCs w:val="28"/>
        </w:rPr>
        <w:t xml:space="preserve"> от реализации проекта:</w:t>
      </w:r>
    </w:p>
    <w:p w:rsidR="001772A0" w:rsidRDefault="001772A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1474"/>
        <w:gridCol w:w="3096"/>
        <w:gridCol w:w="2268"/>
        <w:gridCol w:w="1559"/>
        <w:gridCol w:w="1843"/>
        <w:gridCol w:w="1984"/>
        <w:gridCol w:w="1843"/>
      </w:tblGrid>
      <w:tr w:rsidR="001772A0" w:rsidTr="00445AC1">
        <w:tc>
          <w:tcPr>
            <w:tcW w:w="454" w:type="dxa"/>
          </w:tcPr>
          <w:p w:rsidR="001772A0" w:rsidRPr="007D645F" w:rsidRDefault="001772A0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D645F">
              <w:rPr>
                <w:rFonts w:ascii="Times New Roman" w:hAnsi="Times New Roman" w:cs="Times New Roman"/>
                <w:szCs w:val="20"/>
              </w:rPr>
              <w:t xml:space="preserve">N </w:t>
            </w:r>
            <w:proofErr w:type="spellStart"/>
            <w:proofErr w:type="gramStart"/>
            <w:r w:rsidRPr="007D645F">
              <w:rPr>
                <w:rFonts w:ascii="Times New Roman" w:hAnsi="Times New Roman" w:cs="Times New Roman"/>
                <w:szCs w:val="20"/>
              </w:rPr>
              <w:t>п</w:t>
            </w:r>
            <w:proofErr w:type="spellEnd"/>
            <w:proofErr w:type="gramEnd"/>
            <w:r w:rsidRPr="007D645F">
              <w:rPr>
                <w:rFonts w:ascii="Times New Roman" w:hAnsi="Times New Roman" w:cs="Times New Roman"/>
                <w:szCs w:val="20"/>
              </w:rPr>
              <w:t>/</w:t>
            </w:r>
            <w:proofErr w:type="spellStart"/>
            <w:r w:rsidRPr="007D645F">
              <w:rPr>
                <w:rFonts w:ascii="Times New Roman" w:hAnsi="Times New Roman" w:cs="Times New Roman"/>
                <w:szCs w:val="20"/>
              </w:rPr>
              <w:t>п</w:t>
            </w:r>
            <w:proofErr w:type="spellEnd"/>
          </w:p>
        </w:tc>
        <w:tc>
          <w:tcPr>
            <w:tcW w:w="1474" w:type="dxa"/>
          </w:tcPr>
          <w:p w:rsidR="001772A0" w:rsidRPr="007D645F" w:rsidRDefault="001772A0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D645F">
              <w:rPr>
                <w:rFonts w:ascii="Times New Roman" w:hAnsi="Times New Roman" w:cs="Times New Roman"/>
                <w:szCs w:val="20"/>
              </w:rPr>
              <w:t>Наименование населенного пункта</w:t>
            </w:r>
          </w:p>
        </w:tc>
        <w:tc>
          <w:tcPr>
            <w:tcW w:w="3096" w:type="dxa"/>
          </w:tcPr>
          <w:p w:rsidR="001772A0" w:rsidRPr="007D645F" w:rsidRDefault="001772A0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D645F">
              <w:rPr>
                <w:rFonts w:ascii="Times New Roman" w:hAnsi="Times New Roman" w:cs="Times New Roman"/>
                <w:szCs w:val="20"/>
              </w:rPr>
              <w:t>Наименование мероприятия проекта</w:t>
            </w:r>
          </w:p>
        </w:tc>
        <w:tc>
          <w:tcPr>
            <w:tcW w:w="2268" w:type="dxa"/>
          </w:tcPr>
          <w:p w:rsidR="001772A0" w:rsidRPr="007D645F" w:rsidRDefault="001772A0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7D645F">
              <w:rPr>
                <w:rFonts w:ascii="Times New Roman" w:hAnsi="Times New Roman" w:cs="Times New Roman"/>
                <w:szCs w:val="20"/>
              </w:rPr>
              <w:t>Выгодоприобретатели</w:t>
            </w:r>
            <w:proofErr w:type="spellEnd"/>
            <w:r w:rsidRPr="007D645F">
              <w:rPr>
                <w:rFonts w:ascii="Times New Roman" w:hAnsi="Times New Roman" w:cs="Times New Roman"/>
                <w:szCs w:val="20"/>
              </w:rPr>
              <w:t xml:space="preserve"> от реализации мероприятий проекта среди социальных групп жителей, которые непосредственно или потенциально будут являться пользователями результатов реализации проекта</w:t>
            </w:r>
          </w:p>
        </w:tc>
        <w:tc>
          <w:tcPr>
            <w:tcW w:w="1559" w:type="dxa"/>
          </w:tcPr>
          <w:p w:rsidR="001772A0" w:rsidRPr="007D645F" w:rsidRDefault="001772A0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D645F">
              <w:rPr>
                <w:rFonts w:ascii="Times New Roman" w:hAnsi="Times New Roman" w:cs="Times New Roman"/>
                <w:szCs w:val="20"/>
              </w:rPr>
              <w:t xml:space="preserve">Прогнозная численность </w:t>
            </w:r>
            <w:proofErr w:type="spellStart"/>
            <w:r w:rsidRPr="007D645F">
              <w:rPr>
                <w:rFonts w:ascii="Times New Roman" w:hAnsi="Times New Roman" w:cs="Times New Roman"/>
                <w:szCs w:val="20"/>
              </w:rPr>
              <w:t>выгодоприобретателей</w:t>
            </w:r>
            <w:proofErr w:type="spellEnd"/>
            <w:r w:rsidRPr="007D645F">
              <w:rPr>
                <w:rFonts w:ascii="Times New Roman" w:hAnsi="Times New Roman" w:cs="Times New Roman"/>
                <w:szCs w:val="20"/>
              </w:rPr>
              <w:t xml:space="preserve"> от реализации мероприятий проекта среди жителей, чел.</w:t>
            </w:r>
          </w:p>
        </w:tc>
        <w:tc>
          <w:tcPr>
            <w:tcW w:w="1843" w:type="dxa"/>
          </w:tcPr>
          <w:p w:rsidR="001772A0" w:rsidRPr="007D645F" w:rsidRDefault="001772A0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D645F">
              <w:rPr>
                <w:rFonts w:ascii="Times New Roman" w:hAnsi="Times New Roman" w:cs="Times New Roman"/>
                <w:szCs w:val="20"/>
              </w:rPr>
              <w:t xml:space="preserve">Группы/наименования </w:t>
            </w:r>
            <w:proofErr w:type="spellStart"/>
            <w:r w:rsidRPr="007D645F">
              <w:rPr>
                <w:rFonts w:ascii="Times New Roman" w:hAnsi="Times New Roman" w:cs="Times New Roman"/>
                <w:szCs w:val="20"/>
              </w:rPr>
              <w:t>выгодоприобретателей</w:t>
            </w:r>
            <w:proofErr w:type="spellEnd"/>
            <w:r w:rsidRPr="007D645F">
              <w:rPr>
                <w:rFonts w:ascii="Times New Roman" w:hAnsi="Times New Roman" w:cs="Times New Roman"/>
                <w:szCs w:val="20"/>
              </w:rPr>
              <w:t xml:space="preserve"> от реализации мероприятий проекта среди хозяйствующих субъектов</w:t>
            </w:r>
          </w:p>
        </w:tc>
        <w:tc>
          <w:tcPr>
            <w:tcW w:w="1984" w:type="dxa"/>
          </w:tcPr>
          <w:p w:rsidR="001772A0" w:rsidRPr="007D645F" w:rsidRDefault="001772A0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D645F">
              <w:rPr>
                <w:rFonts w:ascii="Times New Roman" w:hAnsi="Times New Roman" w:cs="Times New Roman"/>
                <w:szCs w:val="20"/>
              </w:rPr>
              <w:t xml:space="preserve">Прогнозное количество </w:t>
            </w:r>
            <w:proofErr w:type="spellStart"/>
            <w:r w:rsidRPr="007D645F">
              <w:rPr>
                <w:rFonts w:ascii="Times New Roman" w:hAnsi="Times New Roman" w:cs="Times New Roman"/>
                <w:szCs w:val="20"/>
              </w:rPr>
              <w:t>выгодоприобретателей</w:t>
            </w:r>
            <w:proofErr w:type="spellEnd"/>
            <w:r w:rsidRPr="007D645F">
              <w:rPr>
                <w:rFonts w:ascii="Times New Roman" w:hAnsi="Times New Roman" w:cs="Times New Roman"/>
                <w:szCs w:val="20"/>
              </w:rPr>
              <w:t xml:space="preserve"> от реализации мероприятий проекта среди хозяйствующих субъектов, ед.</w:t>
            </w:r>
          </w:p>
        </w:tc>
        <w:tc>
          <w:tcPr>
            <w:tcW w:w="1843" w:type="dxa"/>
          </w:tcPr>
          <w:p w:rsidR="001772A0" w:rsidRPr="007D645F" w:rsidRDefault="001772A0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D645F">
              <w:rPr>
                <w:rFonts w:ascii="Times New Roman" w:hAnsi="Times New Roman" w:cs="Times New Roman"/>
                <w:szCs w:val="20"/>
              </w:rPr>
              <w:t xml:space="preserve">Территория хозяйствования </w:t>
            </w:r>
            <w:proofErr w:type="spellStart"/>
            <w:r w:rsidRPr="007D645F">
              <w:rPr>
                <w:rFonts w:ascii="Times New Roman" w:hAnsi="Times New Roman" w:cs="Times New Roman"/>
                <w:szCs w:val="20"/>
              </w:rPr>
              <w:t>выгодоприобретателей</w:t>
            </w:r>
            <w:proofErr w:type="spellEnd"/>
            <w:r w:rsidRPr="007D645F">
              <w:rPr>
                <w:rFonts w:ascii="Times New Roman" w:hAnsi="Times New Roman" w:cs="Times New Roman"/>
                <w:szCs w:val="20"/>
              </w:rPr>
              <w:t xml:space="preserve"> от реализации мероприятий проекта</w:t>
            </w:r>
          </w:p>
        </w:tc>
      </w:tr>
      <w:tr w:rsidR="001772A0" w:rsidTr="00445AC1">
        <w:trPr>
          <w:trHeight w:val="337"/>
        </w:trPr>
        <w:tc>
          <w:tcPr>
            <w:tcW w:w="454" w:type="dxa"/>
          </w:tcPr>
          <w:p w:rsidR="001772A0" w:rsidRPr="007D645F" w:rsidRDefault="001772A0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D645F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474" w:type="dxa"/>
          </w:tcPr>
          <w:p w:rsidR="001772A0" w:rsidRPr="007D645F" w:rsidRDefault="001772A0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D645F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3096" w:type="dxa"/>
          </w:tcPr>
          <w:p w:rsidR="001772A0" w:rsidRPr="007D645F" w:rsidRDefault="001772A0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D645F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2268" w:type="dxa"/>
          </w:tcPr>
          <w:p w:rsidR="001772A0" w:rsidRPr="007D645F" w:rsidRDefault="001772A0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D645F"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1559" w:type="dxa"/>
          </w:tcPr>
          <w:p w:rsidR="001772A0" w:rsidRPr="007D645F" w:rsidRDefault="001772A0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D645F"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1843" w:type="dxa"/>
          </w:tcPr>
          <w:p w:rsidR="001772A0" w:rsidRPr="007D645F" w:rsidRDefault="001772A0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D645F">
              <w:rPr>
                <w:rFonts w:ascii="Times New Roman" w:hAnsi="Times New Roman" w:cs="Times New Roman"/>
                <w:szCs w:val="20"/>
              </w:rPr>
              <w:t>6</w:t>
            </w:r>
          </w:p>
        </w:tc>
        <w:tc>
          <w:tcPr>
            <w:tcW w:w="1984" w:type="dxa"/>
          </w:tcPr>
          <w:p w:rsidR="001772A0" w:rsidRPr="007D645F" w:rsidRDefault="001772A0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D645F">
              <w:rPr>
                <w:rFonts w:ascii="Times New Roman" w:hAnsi="Times New Roman" w:cs="Times New Roman"/>
                <w:szCs w:val="20"/>
              </w:rPr>
              <w:t>7</w:t>
            </w:r>
          </w:p>
        </w:tc>
        <w:tc>
          <w:tcPr>
            <w:tcW w:w="1843" w:type="dxa"/>
          </w:tcPr>
          <w:p w:rsidR="001772A0" w:rsidRPr="007D645F" w:rsidRDefault="001772A0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D645F">
              <w:rPr>
                <w:rFonts w:ascii="Times New Roman" w:hAnsi="Times New Roman" w:cs="Times New Roman"/>
                <w:szCs w:val="20"/>
              </w:rPr>
              <w:t>8</w:t>
            </w:r>
          </w:p>
        </w:tc>
      </w:tr>
      <w:tr w:rsidR="007221DC" w:rsidTr="00361C2A">
        <w:tc>
          <w:tcPr>
            <w:tcW w:w="454" w:type="dxa"/>
          </w:tcPr>
          <w:p w:rsidR="007221DC" w:rsidRPr="007D645F" w:rsidRDefault="007B6F7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474" w:type="dxa"/>
          </w:tcPr>
          <w:p w:rsidR="007221DC" w:rsidRPr="007221DC" w:rsidRDefault="00FE1C64" w:rsidP="007221DC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7221DC">
              <w:rPr>
                <w:rFonts w:ascii="Times New Roman" w:hAnsi="Times New Roman" w:cs="Times New Roman"/>
                <w:szCs w:val="20"/>
              </w:rPr>
              <w:t>ГП «Опочка»</w:t>
            </w:r>
          </w:p>
        </w:tc>
        <w:tc>
          <w:tcPr>
            <w:tcW w:w="3096" w:type="dxa"/>
          </w:tcPr>
          <w:p w:rsidR="007221DC" w:rsidRPr="007221DC" w:rsidRDefault="007221DC" w:rsidP="007221DC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7221DC">
              <w:rPr>
                <w:rFonts w:ascii="Times New Roman" w:hAnsi="Times New Roman" w:cs="Times New Roman"/>
                <w:szCs w:val="20"/>
              </w:rPr>
              <w:t xml:space="preserve">Реконструкция системы водоснабжения артезианской  скважины № 22597 </w:t>
            </w:r>
          </w:p>
          <w:p w:rsidR="007221DC" w:rsidRPr="007221DC" w:rsidRDefault="007221DC" w:rsidP="007221DC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7221DC">
              <w:rPr>
                <w:rFonts w:ascii="Times New Roman" w:hAnsi="Times New Roman" w:cs="Times New Roman"/>
                <w:szCs w:val="20"/>
              </w:rPr>
              <w:t xml:space="preserve">по ул. Коммунальная в </w:t>
            </w:r>
            <w:proofErr w:type="gramStart"/>
            <w:r w:rsidRPr="007221DC">
              <w:rPr>
                <w:rFonts w:ascii="Times New Roman" w:hAnsi="Times New Roman" w:cs="Times New Roman"/>
                <w:szCs w:val="20"/>
              </w:rPr>
              <w:t>г</w:t>
            </w:r>
            <w:proofErr w:type="gramEnd"/>
            <w:r w:rsidRPr="007221DC">
              <w:rPr>
                <w:rFonts w:ascii="Times New Roman" w:hAnsi="Times New Roman" w:cs="Times New Roman"/>
                <w:szCs w:val="20"/>
              </w:rPr>
              <w:t>. Опочка  Псковской области</w:t>
            </w:r>
          </w:p>
        </w:tc>
        <w:tc>
          <w:tcPr>
            <w:tcW w:w="2268" w:type="dxa"/>
          </w:tcPr>
          <w:p w:rsidR="007221DC" w:rsidRPr="007221DC" w:rsidRDefault="00361C2A" w:rsidP="007221DC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ж</w:t>
            </w:r>
            <w:r w:rsidR="007221DC" w:rsidRPr="007221DC">
              <w:rPr>
                <w:rFonts w:ascii="Times New Roman" w:hAnsi="Times New Roman" w:cs="Times New Roman"/>
                <w:szCs w:val="20"/>
              </w:rPr>
              <w:t>ители ГП «Опочка»</w:t>
            </w:r>
          </w:p>
        </w:tc>
        <w:tc>
          <w:tcPr>
            <w:tcW w:w="1559" w:type="dxa"/>
            <w:shd w:val="clear" w:color="auto" w:fill="auto"/>
          </w:tcPr>
          <w:p w:rsidR="007221DC" w:rsidRPr="00361C2A" w:rsidRDefault="007221DC" w:rsidP="007221DC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361C2A">
              <w:rPr>
                <w:rFonts w:ascii="Times New Roman" w:hAnsi="Times New Roman" w:cs="Times New Roman"/>
                <w:szCs w:val="20"/>
              </w:rPr>
              <w:t>500</w:t>
            </w:r>
          </w:p>
        </w:tc>
        <w:tc>
          <w:tcPr>
            <w:tcW w:w="1843" w:type="dxa"/>
          </w:tcPr>
          <w:p w:rsidR="007221DC" w:rsidRPr="007221DC" w:rsidRDefault="00C03BE6" w:rsidP="007221DC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жители ГП</w:t>
            </w:r>
            <w:r w:rsidRPr="00514707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7221DC">
              <w:rPr>
                <w:rFonts w:ascii="Times New Roman" w:hAnsi="Times New Roman" w:cs="Times New Roman"/>
                <w:szCs w:val="20"/>
              </w:rPr>
              <w:t>«Опочка»</w:t>
            </w:r>
            <w:r>
              <w:rPr>
                <w:rFonts w:ascii="Times New Roman" w:hAnsi="Times New Roman" w:cs="Times New Roman"/>
                <w:szCs w:val="20"/>
              </w:rPr>
              <w:t>/</w:t>
            </w:r>
            <w:r w:rsidRPr="00897259">
              <w:rPr>
                <w:rFonts w:ascii="Times New Roman" w:hAnsi="Times New Roman" w:cs="Times New Roman"/>
                <w:szCs w:val="20"/>
              </w:rPr>
              <w:t xml:space="preserve"> Общество с ограниченной ответственностью "</w:t>
            </w:r>
            <w:proofErr w:type="spellStart"/>
            <w:r w:rsidRPr="00897259">
              <w:rPr>
                <w:rFonts w:ascii="Times New Roman" w:hAnsi="Times New Roman" w:cs="Times New Roman"/>
                <w:szCs w:val="20"/>
              </w:rPr>
              <w:t>Торгсервис</w:t>
            </w:r>
            <w:proofErr w:type="spellEnd"/>
            <w:r w:rsidRPr="00897259">
              <w:rPr>
                <w:rFonts w:ascii="Times New Roman" w:hAnsi="Times New Roman" w:cs="Times New Roman"/>
                <w:szCs w:val="20"/>
              </w:rPr>
              <w:t xml:space="preserve"> 35"</w:t>
            </w:r>
            <w:r>
              <w:rPr>
                <w:rFonts w:ascii="Times New Roman" w:hAnsi="Times New Roman" w:cs="Times New Roman"/>
                <w:szCs w:val="20"/>
              </w:rPr>
              <w:t xml:space="preserve">,  ИП </w:t>
            </w:r>
            <w:proofErr w:type="spellStart"/>
            <w:r w:rsidRPr="00C03BE6">
              <w:rPr>
                <w:rFonts w:ascii="Times New Roman" w:hAnsi="Times New Roman" w:cs="Times New Roman"/>
                <w:szCs w:val="20"/>
              </w:rPr>
              <w:t>Асоян</w:t>
            </w:r>
            <w:proofErr w:type="spellEnd"/>
            <w:r w:rsidRPr="00C03BE6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C03BE6">
              <w:rPr>
                <w:rFonts w:ascii="Times New Roman" w:hAnsi="Times New Roman" w:cs="Times New Roman"/>
                <w:szCs w:val="20"/>
              </w:rPr>
              <w:t>Армен</w:t>
            </w:r>
            <w:proofErr w:type="spellEnd"/>
            <w:r w:rsidRPr="00C03BE6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C03BE6">
              <w:rPr>
                <w:rFonts w:ascii="Times New Roman" w:hAnsi="Times New Roman" w:cs="Times New Roman"/>
                <w:szCs w:val="20"/>
              </w:rPr>
              <w:t>Гарникович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>, Творческая мастерская «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Коложе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>»</w:t>
            </w:r>
          </w:p>
        </w:tc>
        <w:tc>
          <w:tcPr>
            <w:tcW w:w="1984" w:type="dxa"/>
          </w:tcPr>
          <w:p w:rsidR="007221DC" w:rsidRPr="00C03BE6" w:rsidRDefault="00C03BE6" w:rsidP="00C03BE6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</w:tcPr>
          <w:p w:rsidR="007221DC" w:rsidRPr="007221DC" w:rsidRDefault="00361C2A" w:rsidP="007221DC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7221DC">
              <w:rPr>
                <w:rFonts w:ascii="Times New Roman" w:hAnsi="Times New Roman" w:cs="Times New Roman"/>
                <w:szCs w:val="20"/>
              </w:rPr>
              <w:t>ГП «Опочка»</w:t>
            </w:r>
          </w:p>
        </w:tc>
      </w:tr>
      <w:tr w:rsidR="00010D10" w:rsidTr="00445AC1">
        <w:tc>
          <w:tcPr>
            <w:tcW w:w="454" w:type="dxa"/>
          </w:tcPr>
          <w:p w:rsidR="00010D10" w:rsidRPr="007D645F" w:rsidRDefault="007B6F7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1474" w:type="dxa"/>
          </w:tcPr>
          <w:p w:rsidR="00010D10" w:rsidRPr="007D645F" w:rsidRDefault="00FE1C64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7221DC">
              <w:rPr>
                <w:rFonts w:ascii="Times New Roman" w:hAnsi="Times New Roman" w:cs="Times New Roman"/>
                <w:szCs w:val="20"/>
              </w:rPr>
              <w:t>ГП «Опочка»</w:t>
            </w:r>
          </w:p>
        </w:tc>
        <w:tc>
          <w:tcPr>
            <w:tcW w:w="3096" w:type="dxa"/>
          </w:tcPr>
          <w:p w:rsidR="00010D10" w:rsidRPr="00B13105" w:rsidRDefault="00010D10" w:rsidP="00B13105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B13105">
              <w:rPr>
                <w:rFonts w:ascii="Times New Roman" w:hAnsi="Times New Roman" w:cs="Times New Roman"/>
                <w:szCs w:val="20"/>
              </w:rPr>
              <w:t xml:space="preserve">Капитальный ремонт водопроводных сетей по ул. Автозаводская в </w:t>
            </w:r>
            <w:proofErr w:type="gramStart"/>
            <w:r w:rsidRPr="00B13105">
              <w:rPr>
                <w:rFonts w:ascii="Times New Roman" w:hAnsi="Times New Roman" w:cs="Times New Roman"/>
                <w:szCs w:val="20"/>
              </w:rPr>
              <w:t>г</w:t>
            </w:r>
            <w:proofErr w:type="gramEnd"/>
            <w:r w:rsidRPr="00B13105">
              <w:rPr>
                <w:rFonts w:ascii="Times New Roman" w:hAnsi="Times New Roman" w:cs="Times New Roman"/>
                <w:szCs w:val="20"/>
              </w:rPr>
              <w:t>. Опочка Псковской области</w:t>
            </w:r>
          </w:p>
        </w:tc>
        <w:tc>
          <w:tcPr>
            <w:tcW w:w="2268" w:type="dxa"/>
          </w:tcPr>
          <w:p w:rsidR="00010D10" w:rsidRPr="00514707" w:rsidRDefault="00010D10" w:rsidP="00361C2A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514707">
              <w:rPr>
                <w:rFonts w:ascii="Times New Roman" w:hAnsi="Times New Roman" w:cs="Times New Roman"/>
                <w:szCs w:val="20"/>
              </w:rPr>
              <w:t xml:space="preserve">жители </w:t>
            </w:r>
            <w:r w:rsidR="00361C2A">
              <w:rPr>
                <w:rFonts w:ascii="Times New Roman" w:hAnsi="Times New Roman" w:cs="Times New Roman"/>
                <w:szCs w:val="20"/>
              </w:rPr>
              <w:t>ГП</w:t>
            </w:r>
            <w:r w:rsidRPr="00514707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9D00D6" w:rsidRPr="007221DC">
              <w:rPr>
                <w:rFonts w:ascii="Times New Roman" w:hAnsi="Times New Roman" w:cs="Times New Roman"/>
                <w:szCs w:val="20"/>
              </w:rPr>
              <w:t>«Опочка»</w:t>
            </w:r>
          </w:p>
        </w:tc>
        <w:tc>
          <w:tcPr>
            <w:tcW w:w="1559" w:type="dxa"/>
          </w:tcPr>
          <w:p w:rsidR="00010D10" w:rsidRPr="009D00D6" w:rsidRDefault="00010D10" w:rsidP="00514707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9D00D6">
              <w:rPr>
                <w:rFonts w:ascii="Times New Roman" w:hAnsi="Times New Roman" w:cs="Times New Roman"/>
                <w:szCs w:val="20"/>
              </w:rPr>
              <w:t>931</w:t>
            </w:r>
          </w:p>
        </w:tc>
        <w:tc>
          <w:tcPr>
            <w:tcW w:w="1843" w:type="dxa"/>
          </w:tcPr>
          <w:p w:rsidR="008048A5" w:rsidRPr="008048A5" w:rsidRDefault="00F40209" w:rsidP="008048A5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8048A5">
              <w:rPr>
                <w:rFonts w:ascii="Times New Roman" w:hAnsi="Times New Roman" w:cs="Times New Roman"/>
                <w:szCs w:val="20"/>
              </w:rPr>
              <w:t xml:space="preserve">жители ГП «Опочка»/ </w:t>
            </w:r>
            <w:r w:rsidR="008048A5" w:rsidRPr="008048A5">
              <w:rPr>
                <w:rFonts w:ascii="Times New Roman" w:hAnsi="Times New Roman" w:cs="Times New Roman"/>
                <w:szCs w:val="20"/>
              </w:rPr>
              <w:t>МО МВД России «</w:t>
            </w:r>
            <w:proofErr w:type="spellStart"/>
            <w:r w:rsidR="008048A5" w:rsidRPr="008048A5">
              <w:rPr>
                <w:rFonts w:ascii="Times New Roman" w:hAnsi="Times New Roman" w:cs="Times New Roman"/>
                <w:szCs w:val="20"/>
              </w:rPr>
              <w:t>Опочецкий</w:t>
            </w:r>
            <w:proofErr w:type="spellEnd"/>
            <w:r w:rsidR="008048A5" w:rsidRPr="008048A5">
              <w:rPr>
                <w:rFonts w:ascii="Times New Roman" w:hAnsi="Times New Roman" w:cs="Times New Roman"/>
                <w:szCs w:val="20"/>
              </w:rPr>
              <w:t>»</w:t>
            </w:r>
            <w:r w:rsidR="008048A5">
              <w:rPr>
                <w:rFonts w:ascii="Times New Roman" w:hAnsi="Times New Roman" w:cs="Times New Roman"/>
                <w:szCs w:val="20"/>
              </w:rPr>
              <w:t xml:space="preserve">, </w:t>
            </w:r>
          </w:p>
          <w:p w:rsidR="00010D10" w:rsidRPr="008048A5" w:rsidRDefault="00FD369B" w:rsidP="008048A5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ПродТорг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», ООО </w:t>
            </w:r>
            <w:r w:rsidR="00C03BE6" w:rsidRPr="00F40209">
              <w:rPr>
                <w:rFonts w:ascii="Times New Roman" w:hAnsi="Times New Roman" w:cs="Times New Roman"/>
                <w:szCs w:val="20"/>
              </w:rPr>
              <w:t>«</w:t>
            </w:r>
            <w:proofErr w:type="spellStart"/>
            <w:r w:rsidR="00C03BE6" w:rsidRPr="00F40209">
              <w:rPr>
                <w:rFonts w:ascii="Times New Roman" w:hAnsi="Times New Roman" w:cs="Times New Roman"/>
                <w:szCs w:val="20"/>
              </w:rPr>
              <w:t>Нико</w:t>
            </w:r>
            <w:proofErr w:type="spellEnd"/>
            <w:r w:rsidR="00C03BE6" w:rsidRPr="00F40209">
              <w:rPr>
                <w:rFonts w:ascii="Times New Roman" w:hAnsi="Times New Roman" w:cs="Times New Roman"/>
                <w:szCs w:val="20"/>
              </w:rPr>
              <w:t>», «Мотель» ООО «</w:t>
            </w:r>
            <w:proofErr w:type="spellStart"/>
            <w:r w:rsidR="00C03BE6" w:rsidRPr="00F40209">
              <w:rPr>
                <w:rFonts w:ascii="Times New Roman" w:hAnsi="Times New Roman" w:cs="Times New Roman"/>
                <w:szCs w:val="20"/>
              </w:rPr>
              <w:t>Псковнефтепроду</w:t>
            </w:r>
            <w:r w:rsidR="00C03BE6" w:rsidRPr="00F40209">
              <w:rPr>
                <w:rFonts w:ascii="Times New Roman" w:hAnsi="Times New Roman" w:cs="Times New Roman"/>
                <w:szCs w:val="20"/>
              </w:rPr>
              <w:lastRenderedPageBreak/>
              <w:t>кт</w:t>
            </w:r>
            <w:proofErr w:type="spellEnd"/>
            <w:r w:rsidR="00C03BE6" w:rsidRPr="00F40209">
              <w:rPr>
                <w:rFonts w:ascii="Times New Roman" w:hAnsi="Times New Roman" w:cs="Times New Roman"/>
                <w:szCs w:val="20"/>
              </w:rPr>
              <w:t xml:space="preserve">», Структурное подразделение </w:t>
            </w:r>
            <w:proofErr w:type="spellStart"/>
            <w:r w:rsidR="00C10B9F" w:rsidRPr="00F40209">
              <w:rPr>
                <w:rFonts w:ascii="Times New Roman" w:hAnsi="Times New Roman" w:cs="Times New Roman"/>
                <w:szCs w:val="20"/>
              </w:rPr>
              <w:t>д</w:t>
            </w:r>
            <w:proofErr w:type="spellEnd"/>
            <w:r w:rsidR="00C10B9F" w:rsidRPr="00F40209">
              <w:rPr>
                <w:rFonts w:ascii="Times New Roman" w:hAnsi="Times New Roman" w:cs="Times New Roman"/>
                <w:szCs w:val="20"/>
              </w:rPr>
              <w:t>/с «Теремок»</w:t>
            </w:r>
            <w:r w:rsidR="00F40209" w:rsidRPr="00514707">
              <w:rPr>
                <w:rFonts w:ascii="Times New Roman" w:hAnsi="Times New Roman" w:cs="Times New Roman"/>
                <w:szCs w:val="20"/>
              </w:rPr>
              <w:t xml:space="preserve"> МБОУ «Центр образования </w:t>
            </w:r>
            <w:proofErr w:type="spellStart"/>
            <w:r w:rsidR="00F40209" w:rsidRPr="00514707">
              <w:rPr>
                <w:rFonts w:ascii="Times New Roman" w:hAnsi="Times New Roman" w:cs="Times New Roman"/>
                <w:szCs w:val="20"/>
              </w:rPr>
              <w:t>Опочецкого</w:t>
            </w:r>
            <w:proofErr w:type="spellEnd"/>
            <w:r w:rsidR="00F40209" w:rsidRPr="00514707">
              <w:rPr>
                <w:rFonts w:ascii="Times New Roman" w:hAnsi="Times New Roman" w:cs="Times New Roman"/>
                <w:szCs w:val="20"/>
              </w:rPr>
              <w:t xml:space="preserve"> района»</w:t>
            </w:r>
            <w:r w:rsidR="00F40209">
              <w:rPr>
                <w:rFonts w:ascii="Times New Roman" w:hAnsi="Times New Roman" w:cs="Times New Roman"/>
                <w:szCs w:val="20"/>
              </w:rPr>
              <w:t xml:space="preserve">, МУП </w:t>
            </w:r>
            <w:proofErr w:type="spellStart"/>
            <w:r w:rsidR="00F40209">
              <w:rPr>
                <w:rFonts w:ascii="Times New Roman" w:hAnsi="Times New Roman" w:cs="Times New Roman"/>
                <w:szCs w:val="20"/>
              </w:rPr>
              <w:t>Опочецкого</w:t>
            </w:r>
            <w:proofErr w:type="spellEnd"/>
            <w:r w:rsidR="00F40209">
              <w:rPr>
                <w:rFonts w:ascii="Times New Roman" w:hAnsi="Times New Roman" w:cs="Times New Roman"/>
                <w:szCs w:val="20"/>
              </w:rPr>
              <w:t xml:space="preserve"> района «</w:t>
            </w:r>
            <w:proofErr w:type="spellStart"/>
            <w:r w:rsidR="00F40209">
              <w:rPr>
                <w:rFonts w:ascii="Times New Roman" w:hAnsi="Times New Roman" w:cs="Times New Roman"/>
                <w:szCs w:val="20"/>
              </w:rPr>
              <w:t>Теплоэнерго</w:t>
            </w:r>
            <w:proofErr w:type="spellEnd"/>
            <w:r w:rsidR="00F40209">
              <w:rPr>
                <w:rFonts w:ascii="Times New Roman" w:hAnsi="Times New Roman" w:cs="Times New Roman"/>
                <w:szCs w:val="20"/>
              </w:rPr>
              <w:t xml:space="preserve">», ИП </w:t>
            </w:r>
            <w:r w:rsidR="00F40209" w:rsidRPr="00F40209">
              <w:rPr>
                <w:rFonts w:ascii="Times New Roman" w:hAnsi="Times New Roman" w:cs="Times New Roman"/>
                <w:szCs w:val="20"/>
              </w:rPr>
              <w:t>Белякова Наталья Владимировна</w:t>
            </w:r>
            <w:r w:rsidR="00F40209">
              <w:rPr>
                <w:rFonts w:ascii="Times New Roman" w:hAnsi="Times New Roman" w:cs="Times New Roman"/>
                <w:szCs w:val="20"/>
              </w:rPr>
              <w:t xml:space="preserve">, </w:t>
            </w:r>
          </w:p>
        </w:tc>
        <w:tc>
          <w:tcPr>
            <w:tcW w:w="1984" w:type="dxa"/>
          </w:tcPr>
          <w:p w:rsidR="00010D10" w:rsidRPr="008048A5" w:rsidRDefault="008048A5" w:rsidP="00F40209">
            <w:pPr>
              <w:pStyle w:val="TableParagraph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1843" w:type="dxa"/>
          </w:tcPr>
          <w:p w:rsidR="00010D10" w:rsidRPr="000347CB" w:rsidRDefault="00361C2A" w:rsidP="00361C2A">
            <w:pPr>
              <w:pStyle w:val="ConsPlusNormal"/>
              <w:rPr>
                <w:szCs w:val="20"/>
              </w:rPr>
            </w:pPr>
            <w:r w:rsidRPr="007221DC">
              <w:rPr>
                <w:rFonts w:ascii="Times New Roman" w:hAnsi="Times New Roman" w:cs="Times New Roman"/>
                <w:szCs w:val="20"/>
              </w:rPr>
              <w:t>ГП «Опочка»</w:t>
            </w:r>
          </w:p>
        </w:tc>
      </w:tr>
      <w:tr w:rsidR="0026466C" w:rsidTr="00445AC1">
        <w:tc>
          <w:tcPr>
            <w:tcW w:w="454" w:type="dxa"/>
          </w:tcPr>
          <w:p w:rsidR="0026466C" w:rsidRPr="007D645F" w:rsidRDefault="007B6F7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lastRenderedPageBreak/>
              <w:t>3</w:t>
            </w:r>
          </w:p>
        </w:tc>
        <w:tc>
          <w:tcPr>
            <w:tcW w:w="1474" w:type="dxa"/>
          </w:tcPr>
          <w:p w:rsidR="0026466C" w:rsidRPr="00BC254F" w:rsidRDefault="00FE1C64" w:rsidP="0026466C">
            <w:pPr>
              <w:pStyle w:val="ConsPlusNormal"/>
              <w:rPr>
                <w:rFonts w:ascii="Times New Roman" w:eastAsia="Times New Roman" w:hAnsi="Times New Roman" w:cs="Times New Roman"/>
                <w:szCs w:val="20"/>
              </w:rPr>
            </w:pPr>
            <w:r w:rsidRPr="007221DC">
              <w:rPr>
                <w:rFonts w:ascii="Times New Roman" w:hAnsi="Times New Roman" w:cs="Times New Roman"/>
                <w:szCs w:val="20"/>
              </w:rPr>
              <w:t>ГП «Опочка»</w:t>
            </w:r>
          </w:p>
        </w:tc>
        <w:tc>
          <w:tcPr>
            <w:tcW w:w="3096" w:type="dxa"/>
          </w:tcPr>
          <w:p w:rsidR="0026466C" w:rsidRPr="0091134F" w:rsidRDefault="0091134F" w:rsidP="0026466C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91134F">
              <w:rPr>
                <w:rFonts w:ascii="Times New Roman" w:hAnsi="Times New Roman" w:cs="Times New Roman"/>
                <w:szCs w:val="20"/>
              </w:rPr>
              <w:t xml:space="preserve">Капитальный ремонт открытой спортивной площадки структурного подразделения «Средняя школа №4» МБОУ «Центр образования </w:t>
            </w:r>
            <w:proofErr w:type="spellStart"/>
            <w:r w:rsidRPr="0091134F">
              <w:rPr>
                <w:rFonts w:ascii="Times New Roman" w:hAnsi="Times New Roman" w:cs="Times New Roman"/>
                <w:szCs w:val="20"/>
              </w:rPr>
              <w:t>Опочецкого</w:t>
            </w:r>
            <w:proofErr w:type="spellEnd"/>
            <w:r w:rsidRPr="0091134F">
              <w:rPr>
                <w:rFonts w:ascii="Times New Roman" w:hAnsi="Times New Roman" w:cs="Times New Roman"/>
                <w:szCs w:val="20"/>
              </w:rPr>
              <w:t xml:space="preserve"> района». Адрес: Псковская обл., г. Опочка, ул.1-Мая, д.35</w:t>
            </w:r>
          </w:p>
        </w:tc>
        <w:tc>
          <w:tcPr>
            <w:tcW w:w="2268" w:type="dxa"/>
          </w:tcPr>
          <w:p w:rsidR="0026466C" w:rsidRPr="00B00DBF" w:rsidRDefault="0026466C" w:rsidP="0026466C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B00DBF">
              <w:rPr>
                <w:rFonts w:ascii="Times New Roman" w:hAnsi="Times New Roman" w:cs="Times New Roman"/>
                <w:szCs w:val="20"/>
              </w:rPr>
              <w:t>Учащиеся структурно</w:t>
            </w:r>
            <w:r w:rsidR="009D00D6" w:rsidRPr="00B00DBF">
              <w:rPr>
                <w:rFonts w:ascii="Times New Roman" w:hAnsi="Times New Roman" w:cs="Times New Roman"/>
                <w:szCs w:val="20"/>
              </w:rPr>
              <w:t>го</w:t>
            </w:r>
            <w:r w:rsidRPr="00B00DBF">
              <w:rPr>
                <w:rFonts w:ascii="Times New Roman" w:hAnsi="Times New Roman" w:cs="Times New Roman"/>
                <w:szCs w:val="20"/>
              </w:rPr>
              <w:t xml:space="preserve"> подразделени</w:t>
            </w:r>
            <w:r w:rsidR="009D00D6" w:rsidRPr="00B00DBF">
              <w:rPr>
                <w:rFonts w:ascii="Times New Roman" w:hAnsi="Times New Roman" w:cs="Times New Roman"/>
                <w:szCs w:val="20"/>
              </w:rPr>
              <w:t>я</w:t>
            </w:r>
            <w:r w:rsidRPr="00B00DBF">
              <w:rPr>
                <w:rFonts w:ascii="Times New Roman" w:hAnsi="Times New Roman" w:cs="Times New Roman"/>
                <w:szCs w:val="20"/>
              </w:rPr>
              <w:t xml:space="preserve"> «Средняя школа №4» МБОУ «Центр образования </w:t>
            </w:r>
            <w:proofErr w:type="spellStart"/>
            <w:r w:rsidRPr="00B00DBF">
              <w:rPr>
                <w:rFonts w:ascii="Times New Roman" w:hAnsi="Times New Roman" w:cs="Times New Roman"/>
                <w:szCs w:val="20"/>
              </w:rPr>
              <w:t>Опочецкого</w:t>
            </w:r>
            <w:proofErr w:type="spellEnd"/>
            <w:r w:rsidRPr="00B00DBF">
              <w:rPr>
                <w:rFonts w:ascii="Times New Roman" w:hAnsi="Times New Roman" w:cs="Times New Roman"/>
                <w:szCs w:val="20"/>
              </w:rPr>
              <w:t xml:space="preserve"> района»</w:t>
            </w:r>
            <w:r w:rsidR="009D00D6" w:rsidRPr="00B00DBF">
              <w:rPr>
                <w:rFonts w:ascii="Times New Roman" w:hAnsi="Times New Roman" w:cs="Times New Roman"/>
                <w:szCs w:val="20"/>
              </w:rPr>
              <w:t>, жители ГП «Опочка»</w:t>
            </w:r>
          </w:p>
        </w:tc>
        <w:tc>
          <w:tcPr>
            <w:tcW w:w="1559" w:type="dxa"/>
          </w:tcPr>
          <w:p w:rsidR="0026466C" w:rsidRPr="00B00DBF" w:rsidRDefault="009D00D6" w:rsidP="00B00DB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B00DBF">
              <w:rPr>
                <w:rFonts w:ascii="Times New Roman" w:hAnsi="Times New Roman" w:cs="Times New Roman"/>
                <w:szCs w:val="20"/>
              </w:rPr>
              <w:t>9089</w:t>
            </w:r>
          </w:p>
        </w:tc>
        <w:tc>
          <w:tcPr>
            <w:tcW w:w="1843" w:type="dxa"/>
          </w:tcPr>
          <w:p w:rsidR="0026466C" w:rsidRPr="00BC254F" w:rsidRDefault="002F0164" w:rsidP="002F0164">
            <w:pPr>
              <w:pStyle w:val="ConsPlusNormal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жители ГП</w:t>
            </w:r>
            <w:r w:rsidRPr="00514707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7221DC">
              <w:rPr>
                <w:rFonts w:ascii="Times New Roman" w:hAnsi="Times New Roman" w:cs="Times New Roman"/>
                <w:szCs w:val="20"/>
              </w:rPr>
              <w:t>«Опочка»</w:t>
            </w:r>
            <w:r>
              <w:rPr>
                <w:rFonts w:ascii="Times New Roman" w:hAnsi="Times New Roman" w:cs="Times New Roman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szCs w:val="20"/>
              </w:rPr>
              <w:t>С</w:t>
            </w:r>
            <w:r w:rsidR="00E84B90" w:rsidRPr="00514707">
              <w:rPr>
                <w:rFonts w:ascii="Times New Roman" w:hAnsi="Times New Roman" w:cs="Times New Roman"/>
                <w:szCs w:val="20"/>
              </w:rPr>
              <w:t>труктурно</w:t>
            </w:r>
            <w:r>
              <w:rPr>
                <w:rFonts w:ascii="Times New Roman" w:hAnsi="Times New Roman" w:cs="Times New Roman"/>
                <w:szCs w:val="20"/>
              </w:rPr>
              <w:t>е</w:t>
            </w:r>
            <w:r w:rsidR="00E84B90" w:rsidRPr="00514707">
              <w:rPr>
                <w:rFonts w:ascii="Times New Roman" w:hAnsi="Times New Roman" w:cs="Times New Roman"/>
                <w:szCs w:val="20"/>
              </w:rPr>
              <w:t xml:space="preserve"> подразделени</w:t>
            </w:r>
            <w:r w:rsidR="00E84B90">
              <w:rPr>
                <w:rFonts w:ascii="Times New Roman" w:hAnsi="Times New Roman" w:cs="Times New Roman"/>
                <w:szCs w:val="20"/>
              </w:rPr>
              <w:t>я</w:t>
            </w:r>
            <w:r w:rsidR="00E84B90" w:rsidRPr="00514707">
              <w:rPr>
                <w:rFonts w:ascii="Times New Roman" w:hAnsi="Times New Roman" w:cs="Times New Roman"/>
                <w:szCs w:val="20"/>
              </w:rPr>
              <w:t xml:space="preserve"> «Средняя школа №4» МБОУ «Центр образования </w:t>
            </w:r>
            <w:proofErr w:type="spellStart"/>
            <w:r w:rsidR="00E84B90" w:rsidRPr="00514707">
              <w:rPr>
                <w:rFonts w:ascii="Times New Roman" w:hAnsi="Times New Roman" w:cs="Times New Roman"/>
                <w:szCs w:val="20"/>
              </w:rPr>
              <w:t>Опочецкого</w:t>
            </w:r>
            <w:proofErr w:type="spellEnd"/>
            <w:r w:rsidR="00E84B90" w:rsidRPr="00514707">
              <w:rPr>
                <w:rFonts w:ascii="Times New Roman" w:hAnsi="Times New Roman" w:cs="Times New Roman"/>
                <w:szCs w:val="20"/>
              </w:rPr>
              <w:t xml:space="preserve"> района»</w:t>
            </w:r>
            <w:r>
              <w:rPr>
                <w:rFonts w:ascii="Times New Roman" w:hAnsi="Times New Roman" w:cs="Times New Roman"/>
                <w:szCs w:val="20"/>
              </w:rPr>
              <w:t>/</w:t>
            </w:r>
          </w:p>
        </w:tc>
        <w:tc>
          <w:tcPr>
            <w:tcW w:w="1984" w:type="dxa"/>
          </w:tcPr>
          <w:p w:rsidR="0026466C" w:rsidRPr="00BC254F" w:rsidRDefault="002F0164" w:rsidP="002F0164">
            <w:pPr>
              <w:pStyle w:val="ConsPlusNormal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1843" w:type="dxa"/>
          </w:tcPr>
          <w:p w:rsidR="0026466C" w:rsidRPr="000347CB" w:rsidRDefault="00361C2A" w:rsidP="00361C2A">
            <w:pPr>
              <w:pStyle w:val="ConsPlusNormal"/>
              <w:rPr>
                <w:szCs w:val="20"/>
              </w:rPr>
            </w:pPr>
            <w:r w:rsidRPr="007221DC">
              <w:rPr>
                <w:rFonts w:ascii="Times New Roman" w:hAnsi="Times New Roman" w:cs="Times New Roman"/>
                <w:szCs w:val="20"/>
              </w:rPr>
              <w:t>ГП «Опочка»</w:t>
            </w:r>
          </w:p>
        </w:tc>
      </w:tr>
      <w:tr w:rsidR="000347CB" w:rsidTr="00445AC1">
        <w:tc>
          <w:tcPr>
            <w:tcW w:w="454" w:type="dxa"/>
          </w:tcPr>
          <w:p w:rsidR="000347CB" w:rsidRPr="007D645F" w:rsidRDefault="007B6F70" w:rsidP="000347C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1474" w:type="dxa"/>
          </w:tcPr>
          <w:p w:rsidR="000347CB" w:rsidRPr="007D645F" w:rsidRDefault="000347CB" w:rsidP="000347C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B13105">
              <w:rPr>
                <w:rFonts w:ascii="Times New Roman" w:eastAsia="Times New Roman" w:hAnsi="Times New Roman" w:cs="Times New Roman"/>
                <w:szCs w:val="20"/>
              </w:rPr>
              <w:t xml:space="preserve">д. </w:t>
            </w:r>
            <w:proofErr w:type="spellStart"/>
            <w:r w:rsidRPr="00B13105">
              <w:rPr>
                <w:rFonts w:ascii="Times New Roman" w:eastAsia="Times New Roman" w:hAnsi="Times New Roman" w:cs="Times New Roman"/>
                <w:szCs w:val="20"/>
              </w:rPr>
              <w:t>Балахи</w:t>
            </w:r>
            <w:proofErr w:type="spellEnd"/>
          </w:p>
        </w:tc>
        <w:tc>
          <w:tcPr>
            <w:tcW w:w="3096" w:type="dxa"/>
          </w:tcPr>
          <w:p w:rsidR="000347CB" w:rsidRPr="00B13105" w:rsidRDefault="000347CB" w:rsidP="0091134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B13105">
              <w:rPr>
                <w:rFonts w:ascii="Times New Roman" w:eastAsia="Times New Roman" w:hAnsi="Times New Roman" w:cs="Times New Roman"/>
                <w:szCs w:val="20"/>
              </w:rPr>
              <w:t>Капитальный ремонт пришкольного стадиона структурного подразделения «</w:t>
            </w:r>
            <w:proofErr w:type="spellStart"/>
            <w:r w:rsidRPr="00B13105">
              <w:rPr>
                <w:rFonts w:ascii="Times New Roman" w:eastAsia="Times New Roman" w:hAnsi="Times New Roman" w:cs="Times New Roman"/>
                <w:szCs w:val="20"/>
              </w:rPr>
              <w:t>Краснооктябрьская</w:t>
            </w:r>
            <w:proofErr w:type="spellEnd"/>
            <w:r w:rsidRPr="00B13105">
              <w:rPr>
                <w:rFonts w:ascii="Times New Roman" w:eastAsia="Times New Roman" w:hAnsi="Times New Roman" w:cs="Times New Roman"/>
                <w:szCs w:val="20"/>
              </w:rPr>
              <w:t xml:space="preserve"> средняя школа» МБОУ «Центр образования </w:t>
            </w:r>
            <w:proofErr w:type="spellStart"/>
            <w:r w:rsidRPr="00B13105">
              <w:rPr>
                <w:rFonts w:ascii="Times New Roman" w:eastAsia="Times New Roman" w:hAnsi="Times New Roman" w:cs="Times New Roman"/>
                <w:szCs w:val="20"/>
              </w:rPr>
              <w:t>Опочецкого</w:t>
            </w:r>
            <w:proofErr w:type="spellEnd"/>
            <w:r w:rsidRPr="00B13105">
              <w:rPr>
                <w:rFonts w:ascii="Times New Roman" w:eastAsia="Times New Roman" w:hAnsi="Times New Roman" w:cs="Times New Roman"/>
                <w:szCs w:val="20"/>
              </w:rPr>
              <w:t xml:space="preserve"> района». Адрес: Псковская область, </w:t>
            </w:r>
            <w:proofErr w:type="spellStart"/>
            <w:r w:rsidRPr="00B13105">
              <w:rPr>
                <w:rFonts w:ascii="Times New Roman" w:eastAsia="Times New Roman" w:hAnsi="Times New Roman" w:cs="Times New Roman"/>
                <w:szCs w:val="20"/>
              </w:rPr>
              <w:t>Опочецкий</w:t>
            </w:r>
            <w:proofErr w:type="spellEnd"/>
            <w:r w:rsidRPr="00B13105">
              <w:rPr>
                <w:rFonts w:ascii="Times New Roman" w:eastAsia="Times New Roman" w:hAnsi="Times New Roman" w:cs="Times New Roman"/>
                <w:szCs w:val="20"/>
              </w:rPr>
              <w:t xml:space="preserve"> район, д. </w:t>
            </w:r>
            <w:proofErr w:type="spellStart"/>
            <w:r w:rsidRPr="00B13105">
              <w:rPr>
                <w:rFonts w:ascii="Times New Roman" w:eastAsia="Times New Roman" w:hAnsi="Times New Roman" w:cs="Times New Roman"/>
                <w:szCs w:val="20"/>
              </w:rPr>
              <w:t>Балахи</w:t>
            </w:r>
            <w:proofErr w:type="spellEnd"/>
          </w:p>
        </w:tc>
        <w:tc>
          <w:tcPr>
            <w:tcW w:w="2268" w:type="dxa"/>
          </w:tcPr>
          <w:p w:rsidR="000347CB" w:rsidRPr="005D2D6C" w:rsidRDefault="00E84B90" w:rsidP="00AF0527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Учащиеся </w:t>
            </w:r>
            <w:r w:rsidR="000347CB" w:rsidRPr="005D2D6C">
              <w:rPr>
                <w:rFonts w:ascii="Times New Roman" w:hAnsi="Times New Roman" w:cs="Times New Roman"/>
                <w:szCs w:val="20"/>
              </w:rPr>
              <w:t>структурно</w:t>
            </w:r>
            <w:r>
              <w:rPr>
                <w:rFonts w:ascii="Times New Roman" w:hAnsi="Times New Roman" w:cs="Times New Roman"/>
                <w:szCs w:val="20"/>
              </w:rPr>
              <w:t xml:space="preserve">го </w:t>
            </w:r>
            <w:r w:rsidR="000347CB" w:rsidRPr="005D2D6C">
              <w:rPr>
                <w:rFonts w:ascii="Times New Roman" w:hAnsi="Times New Roman" w:cs="Times New Roman"/>
                <w:szCs w:val="20"/>
              </w:rPr>
              <w:t>подразделени</w:t>
            </w:r>
            <w:r>
              <w:rPr>
                <w:rFonts w:ascii="Times New Roman" w:hAnsi="Times New Roman" w:cs="Times New Roman"/>
                <w:szCs w:val="20"/>
              </w:rPr>
              <w:t>я</w:t>
            </w:r>
            <w:r w:rsidR="000347CB" w:rsidRPr="005D2D6C">
              <w:rPr>
                <w:rFonts w:ascii="Times New Roman" w:hAnsi="Times New Roman" w:cs="Times New Roman"/>
                <w:szCs w:val="20"/>
              </w:rPr>
              <w:t xml:space="preserve"> «</w:t>
            </w:r>
            <w:proofErr w:type="spellStart"/>
            <w:r w:rsidR="000347CB" w:rsidRPr="005D2D6C">
              <w:rPr>
                <w:rFonts w:ascii="Times New Roman" w:hAnsi="Times New Roman" w:cs="Times New Roman"/>
                <w:szCs w:val="20"/>
              </w:rPr>
              <w:t>Краснооктябрьская</w:t>
            </w:r>
            <w:proofErr w:type="spellEnd"/>
            <w:r w:rsidR="000347CB" w:rsidRPr="005D2D6C">
              <w:rPr>
                <w:rFonts w:ascii="Times New Roman" w:hAnsi="Times New Roman" w:cs="Times New Roman"/>
                <w:szCs w:val="20"/>
              </w:rPr>
              <w:t xml:space="preserve"> средняя школа» МБОУ «Центр образования </w:t>
            </w:r>
            <w:proofErr w:type="spellStart"/>
            <w:r w:rsidR="000347CB" w:rsidRPr="005D2D6C">
              <w:rPr>
                <w:rFonts w:ascii="Times New Roman" w:hAnsi="Times New Roman" w:cs="Times New Roman"/>
                <w:szCs w:val="20"/>
              </w:rPr>
              <w:t>Опочецкого</w:t>
            </w:r>
            <w:proofErr w:type="spellEnd"/>
            <w:r w:rsidR="000347CB" w:rsidRPr="005D2D6C">
              <w:rPr>
                <w:rFonts w:ascii="Times New Roman" w:hAnsi="Times New Roman" w:cs="Times New Roman"/>
                <w:szCs w:val="20"/>
              </w:rPr>
              <w:t xml:space="preserve"> района»</w:t>
            </w:r>
            <w:r w:rsidR="002F0164">
              <w:rPr>
                <w:rFonts w:ascii="Times New Roman" w:hAnsi="Times New Roman" w:cs="Times New Roman"/>
                <w:szCs w:val="20"/>
              </w:rPr>
              <w:t xml:space="preserve">, жители д. </w:t>
            </w:r>
            <w:proofErr w:type="spellStart"/>
            <w:r w:rsidR="002F0164">
              <w:rPr>
                <w:rFonts w:ascii="Times New Roman" w:hAnsi="Times New Roman" w:cs="Times New Roman"/>
                <w:szCs w:val="20"/>
              </w:rPr>
              <w:t>Балахи</w:t>
            </w:r>
            <w:proofErr w:type="spellEnd"/>
          </w:p>
        </w:tc>
        <w:tc>
          <w:tcPr>
            <w:tcW w:w="1559" w:type="dxa"/>
          </w:tcPr>
          <w:p w:rsidR="000347CB" w:rsidRPr="008A54E4" w:rsidRDefault="00E84B90" w:rsidP="00034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54E4">
              <w:rPr>
                <w:rFonts w:ascii="Times New Roman" w:hAnsi="Times New Roman" w:cs="Times New Roman"/>
                <w:szCs w:val="20"/>
              </w:rPr>
              <w:t>139</w:t>
            </w:r>
          </w:p>
        </w:tc>
        <w:tc>
          <w:tcPr>
            <w:tcW w:w="1843" w:type="dxa"/>
          </w:tcPr>
          <w:p w:rsidR="000347CB" w:rsidRPr="007D645F" w:rsidRDefault="002F0164" w:rsidP="00AF0527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жители д.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Балахи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/</w:t>
            </w:r>
            <w:r w:rsidR="00E84B90">
              <w:rPr>
                <w:rFonts w:ascii="Times New Roman" w:hAnsi="Times New Roman" w:cs="Times New Roman"/>
                <w:szCs w:val="20"/>
              </w:rPr>
              <w:t>С</w:t>
            </w:r>
            <w:r w:rsidR="00E84B90" w:rsidRPr="005D2D6C">
              <w:rPr>
                <w:rFonts w:ascii="Times New Roman" w:hAnsi="Times New Roman" w:cs="Times New Roman"/>
                <w:szCs w:val="20"/>
              </w:rPr>
              <w:t>труктурно</w:t>
            </w:r>
            <w:r w:rsidR="00E84B90">
              <w:rPr>
                <w:rFonts w:ascii="Times New Roman" w:hAnsi="Times New Roman" w:cs="Times New Roman"/>
                <w:szCs w:val="20"/>
              </w:rPr>
              <w:t xml:space="preserve">е </w:t>
            </w:r>
            <w:r w:rsidR="00E84B90" w:rsidRPr="005D2D6C">
              <w:rPr>
                <w:rFonts w:ascii="Times New Roman" w:hAnsi="Times New Roman" w:cs="Times New Roman"/>
                <w:szCs w:val="20"/>
              </w:rPr>
              <w:t>подразделени</w:t>
            </w:r>
            <w:r w:rsidR="00E84B90">
              <w:rPr>
                <w:rFonts w:ascii="Times New Roman" w:hAnsi="Times New Roman" w:cs="Times New Roman"/>
                <w:szCs w:val="20"/>
              </w:rPr>
              <w:t xml:space="preserve">е </w:t>
            </w:r>
            <w:r w:rsidR="00E84B90" w:rsidRPr="005D2D6C">
              <w:rPr>
                <w:rFonts w:ascii="Times New Roman" w:hAnsi="Times New Roman" w:cs="Times New Roman"/>
                <w:szCs w:val="20"/>
              </w:rPr>
              <w:t>«</w:t>
            </w:r>
            <w:proofErr w:type="spellStart"/>
            <w:r w:rsidR="00E84B90" w:rsidRPr="005D2D6C">
              <w:rPr>
                <w:rFonts w:ascii="Times New Roman" w:hAnsi="Times New Roman" w:cs="Times New Roman"/>
                <w:szCs w:val="20"/>
              </w:rPr>
              <w:t>Краснооктябрьская</w:t>
            </w:r>
            <w:proofErr w:type="spellEnd"/>
            <w:r w:rsidR="00E84B90" w:rsidRPr="005D2D6C">
              <w:rPr>
                <w:rFonts w:ascii="Times New Roman" w:hAnsi="Times New Roman" w:cs="Times New Roman"/>
                <w:szCs w:val="20"/>
              </w:rPr>
              <w:t xml:space="preserve"> средняя школа» МБОУ «Центр образования </w:t>
            </w:r>
            <w:proofErr w:type="spellStart"/>
            <w:r w:rsidR="00E84B90" w:rsidRPr="005D2D6C">
              <w:rPr>
                <w:rFonts w:ascii="Times New Roman" w:hAnsi="Times New Roman" w:cs="Times New Roman"/>
                <w:szCs w:val="20"/>
              </w:rPr>
              <w:t>Опочецкого</w:t>
            </w:r>
            <w:proofErr w:type="spellEnd"/>
            <w:r w:rsidR="00E84B90" w:rsidRPr="005D2D6C">
              <w:rPr>
                <w:rFonts w:ascii="Times New Roman" w:hAnsi="Times New Roman" w:cs="Times New Roman"/>
                <w:szCs w:val="20"/>
              </w:rPr>
              <w:t xml:space="preserve"> района»</w:t>
            </w:r>
          </w:p>
        </w:tc>
        <w:tc>
          <w:tcPr>
            <w:tcW w:w="1984" w:type="dxa"/>
          </w:tcPr>
          <w:p w:rsidR="000347CB" w:rsidRPr="007D645F" w:rsidRDefault="00E84B90" w:rsidP="000347C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843" w:type="dxa"/>
          </w:tcPr>
          <w:p w:rsidR="000347CB" w:rsidRPr="007D645F" w:rsidRDefault="00E84B90" w:rsidP="000347C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Балахи</w:t>
            </w:r>
            <w:proofErr w:type="spellEnd"/>
          </w:p>
        </w:tc>
      </w:tr>
      <w:tr w:rsidR="0085366C" w:rsidTr="00445AC1">
        <w:tc>
          <w:tcPr>
            <w:tcW w:w="454" w:type="dxa"/>
          </w:tcPr>
          <w:p w:rsidR="0085366C" w:rsidRPr="007D645F" w:rsidRDefault="007B6F70" w:rsidP="000347C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1474" w:type="dxa"/>
          </w:tcPr>
          <w:p w:rsidR="0085366C" w:rsidRPr="00B13105" w:rsidRDefault="0085366C" w:rsidP="000347CB">
            <w:pPr>
              <w:pStyle w:val="ConsPlusNormal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д. Лаптево</w:t>
            </w:r>
          </w:p>
        </w:tc>
        <w:tc>
          <w:tcPr>
            <w:tcW w:w="3096" w:type="dxa"/>
          </w:tcPr>
          <w:p w:rsidR="0085366C" w:rsidRPr="007E72F3" w:rsidRDefault="007E72F3" w:rsidP="0097128B">
            <w:pPr>
              <w:pStyle w:val="ConsPlusNormal"/>
              <w:rPr>
                <w:rFonts w:ascii="Times New Roman" w:eastAsia="Times New Roman" w:hAnsi="Times New Roman" w:cs="Times New Roman"/>
                <w:szCs w:val="20"/>
              </w:rPr>
            </w:pPr>
            <w:r w:rsidRPr="007E72F3">
              <w:rPr>
                <w:rFonts w:ascii="Times New Roman" w:hAnsi="Times New Roman" w:cs="Times New Roman"/>
                <w:szCs w:val="20"/>
              </w:rPr>
              <w:t>Капитальный ремонт пришкольного стадиона структурного подразделения «</w:t>
            </w:r>
            <w:proofErr w:type="spellStart"/>
            <w:r w:rsidRPr="007E72F3">
              <w:rPr>
                <w:rFonts w:ascii="Times New Roman" w:hAnsi="Times New Roman" w:cs="Times New Roman"/>
                <w:szCs w:val="20"/>
              </w:rPr>
              <w:t>Теребенская</w:t>
            </w:r>
            <w:proofErr w:type="spellEnd"/>
            <w:r w:rsidRPr="007E72F3">
              <w:rPr>
                <w:rFonts w:ascii="Times New Roman" w:hAnsi="Times New Roman" w:cs="Times New Roman"/>
                <w:szCs w:val="20"/>
              </w:rPr>
              <w:t xml:space="preserve"> средняя школа» МБОУ «Центр образования </w:t>
            </w:r>
            <w:proofErr w:type="spellStart"/>
            <w:r w:rsidRPr="007E72F3">
              <w:rPr>
                <w:rFonts w:ascii="Times New Roman" w:hAnsi="Times New Roman" w:cs="Times New Roman"/>
                <w:szCs w:val="20"/>
              </w:rPr>
              <w:t>Опочецкого</w:t>
            </w:r>
            <w:proofErr w:type="spellEnd"/>
            <w:r w:rsidRPr="007E72F3">
              <w:rPr>
                <w:rFonts w:ascii="Times New Roman" w:hAnsi="Times New Roman" w:cs="Times New Roman"/>
                <w:szCs w:val="20"/>
              </w:rPr>
              <w:t xml:space="preserve"> района». Адрес: Псковская область, </w:t>
            </w:r>
            <w:proofErr w:type="spellStart"/>
            <w:r w:rsidRPr="007E72F3">
              <w:rPr>
                <w:rFonts w:ascii="Times New Roman" w:hAnsi="Times New Roman" w:cs="Times New Roman"/>
                <w:szCs w:val="20"/>
              </w:rPr>
              <w:t>Опочецкий</w:t>
            </w:r>
            <w:proofErr w:type="spellEnd"/>
            <w:r w:rsidRPr="007E72F3">
              <w:rPr>
                <w:rFonts w:ascii="Times New Roman" w:hAnsi="Times New Roman" w:cs="Times New Roman"/>
                <w:szCs w:val="20"/>
              </w:rPr>
              <w:t xml:space="preserve"> район, д. Лаптево</w:t>
            </w:r>
          </w:p>
        </w:tc>
        <w:tc>
          <w:tcPr>
            <w:tcW w:w="2268" w:type="dxa"/>
          </w:tcPr>
          <w:p w:rsidR="0085366C" w:rsidRPr="005D2D6C" w:rsidRDefault="002F0164" w:rsidP="00AF0527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Учащиеся </w:t>
            </w:r>
            <w:r w:rsidRPr="00564F22">
              <w:rPr>
                <w:rFonts w:ascii="Times New Roman" w:eastAsia="Times New Roman" w:hAnsi="Times New Roman" w:cs="Times New Roman"/>
                <w:szCs w:val="20"/>
              </w:rPr>
              <w:t>структурного подразделения «</w:t>
            </w:r>
            <w:proofErr w:type="spellStart"/>
            <w:r w:rsidRPr="00564F22">
              <w:rPr>
                <w:rFonts w:ascii="Times New Roman" w:eastAsia="Times New Roman" w:hAnsi="Times New Roman" w:cs="Times New Roman"/>
                <w:szCs w:val="20"/>
              </w:rPr>
              <w:t>Теребенская</w:t>
            </w:r>
            <w:proofErr w:type="spellEnd"/>
            <w:r w:rsidRPr="00564F22">
              <w:rPr>
                <w:rFonts w:ascii="Times New Roman" w:eastAsia="Times New Roman" w:hAnsi="Times New Roman" w:cs="Times New Roman"/>
                <w:szCs w:val="20"/>
              </w:rPr>
              <w:t xml:space="preserve"> средняя школа» МБОУ «Центр образования </w:t>
            </w:r>
            <w:proofErr w:type="spellStart"/>
            <w:r w:rsidRPr="00564F22">
              <w:rPr>
                <w:rFonts w:ascii="Times New Roman" w:eastAsia="Times New Roman" w:hAnsi="Times New Roman" w:cs="Times New Roman"/>
                <w:szCs w:val="20"/>
              </w:rPr>
              <w:t>Опочецкого</w:t>
            </w:r>
            <w:proofErr w:type="spellEnd"/>
            <w:r w:rsidRPr="00564F22">
              <w:rPr>
                <w:rFonts w:ascii="Times New Roman" w:eastAsia="Times New Roman" w:hAnsi="Times New Roman" w:cs="Times New Roman"/>
                <w:szCs w:val="20"/>
              </w:rPr>
              <w:t xml:space="preserve"> района»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Cs w:val="20"/>
              </w:rPr>
              <w:t>жители д. Лаптево</w:t>
            </w:r>
          </w:p>
        </w:tc>
        <w:tc>
          <w:tcPr>
            <w:tcW w:w="1559" w:type="dxa"/>
          </w:tcPr>
          <w:p w:rsidR="0085366C" w:rsidRPr="008A54E4" w:rsidRDefault="008A54E4" w:rsidP="000347C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8A54E4">
              <w:rPr>
                <w:rFonts w:ascii="Times New Roman" w:hAnsi="Times New Roman" w:cs="Times New Roman"/>
                <w:szCs w:val="20"/>
              </w:rPr>
              <w:t>136</w:t>
            </w:r>
          </w:p>
        </w:tc>
        <w:tc>
          <w:tcPr>
            <w:tcW w:w="1843" w:type="dxa"/>
          </w:tcPr>
          <w:p w:rsidR="0085366C" w:rsidRPr="007D645F" w:rsidRDefault="002F0164" w:rsidP="00AF0527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жители д. Лаптево/</w:t>
            </w:r>
            <w:r w:rsidRPr="00564F22">
              <w:rPr>
                <w:rFonts w:ascii="Times New Roman" w:eastAsia="Times New Roman" w:hAnsi="Times New Roman" w:cs="Times New Roman"/>
                <w:szCs w:val="20"/>
              </w:rPr>
              <w:t xml:space="preserve"> структурно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е </w:t>
            </w:r>
            <w:r w:rsidRPr="00564F22">
              <w:rPr>
                <w:rFonts w:ascii="Times New Roman" w:eastAsia="Times New Roman" w:hAnsi="Times New Roman" w:cs="Times New Roman"/>
                <w:szCs w:val="20"/>
              </w:rPr>
              <w:t>подразделени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е </w:t>
            </w:r>
            <w:r w:rsidRPr="00564F22">
              <w:rPr>
                <w:rFonts w:ascii="Times New Roman" w:eastAsia="Times New Roman" w:hAnsi="Times New Roman" w:cs="Times New Roman"/>
                <w:szCs w:val="20"/>
              </w:rPr>
              <w:t>«</w:t>
            </w:r>
            <w:proofErr w:type="spellStart"/>
            <w:r w:rsidRPr="00564F22">
              <w:rPr>
                <w:rFonts w:ascii="Times New Roman" w:eastAsia="Times New Roman" w:hAnsi="Times New Roman" w:cs="Times New Roman"/>
                <w:szCs w:val="20"/>
              </w:rPr>
              <w:t>Теребенская</w:t>
            </w:r>
            <w:proofErr w:type="spellEnd"/>
            <w:r w:rsidRPr="00564F22">
              <w:rPr>
                <w:rFonts w:ascii="Times New Roman" w:eastAsia="Times New Roman" w:hAnsi="Times New Roman" w:cs="Times New Roman"/>
                <w:szCs w:val="20"/>
              </w:rPr>
              <w:t xml:space="preserve"> средняя школа» МБОУ «Центр образования </w:t>
            </w:r>
            <w:proofErr w:type="spellStart"/>
            <w:r w:rsidRPr="00564F22">
              <w:rPr>
                <w:rFonts w:ascii="Times New Roman" w:eastAsia="Times New Roman" w:hAnsi="Times New Roman" w:cs="Times New Roman"/>
                <w:szCs w:val="20"/>
              </w:rPr>
              <w:t>Опочецкого</w:t>
            </w:r>
            <w:proofErr w:type="spellEnd"/>
            <w:r w:rsidRPr="00564F22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564F22">
              <w:rPr>
                <w:rFonts w:ascii="Times New Roman" w:eastAsia="Times New Roman" w:hAnsi="Times New Roman" w:cs="Times New Roman"/>
                <w:szCs w:val="20"/>
              </w:rPr>
              <w:lastRenderedPageBreak/>
              <w:t>района»</w:t>
            </w:r>
          </w:p>
        </w:tc>
        <w:tc>
          <w:tcPr>
            <w:tcW w:w="1984" w:type="dxa"/>
          </w:tcPr>
          <w:p w:rsidR="0085366C" w:rsidRPr="007D645F" w:rsidRDefault="002F0164" w:rsidP="000347C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lastRenderedPageBreak/>
              <w:t>1</w:t>
            </w:r>
          </w:p>
        </w:tc>
        <w:tc>
          <w:tcPr>
            <w:tcW w:w="1843" w:type="dxa"/>
          </w:tcPr>
          <w:p w:rsidR="0085366C" w:rsidRPr="007D645F" w:rsidRDefault="002F0164" w:rsidP="000347C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д. Лаптево</w:t>
            </w:r>
          </w:p>
        </w:tc>
      </w:tr>
      <w:tr w:rsidR="0085366C" w:rsidTr="00445AC1">
        <w:tc>
          <w:tcPr>
            <w:tcW w:w="454" w:type="dxa"/>
          </w:tcPr>
          <w:p w:rsidR="0085366C" w:rsidRPr="007D645F" w:rsidRDefault="007B6F70" w:rsidP="000347C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lastRenderedPageBreak/>
              <w:t>6</w:t>
            </w:r>
          </w:p>
        </w:tc>
        <w:tc>
          <w:tcPr>
            <w:tcW w:w="1474" w:type="dxa"/>
          </w:tcPr>
          <w:p w:rsidR="0085366C" w:rsidRPr="00B13105" w:rsidRDefault="0085366C" w:rsidP="000347CB">
            <w:pPr>
              <w:pStyle w:val="ConsPlusNormal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д. Макушино</w:t>
            </w:r>
          </w:p>
        </w:tc>
        <w:tc>
          <w:tcPr>
            <w:tcW w:w="3096" w:type="dxa"/>
          </w:tcPr>
          <w:p w:rsidR="0085366C" w:rsidRPr="00B13105" w:rsidRDefault="002E40D7" w:rsidP="0097128B">
            <w:pPr>
              <w:pStyle w:val="ConsPlusNormal"/>
              <w:rPr>
                <w:rFonts w:ascii="Times New Roman" w:eastAsia="Times New Roman" w:hAnsi="Times New Roman" w:cs="Times New Roman"/>
                <w:szCs w:val="20"/>
              </w:rPr>
            </w:pPr>
            <w:r w:rsidRPr="002E40D7">
              <w:rPr>
                <w:rFonts w:ascii="Times New Roman" w:eastAsia="Times New Roman" w:hAnsi="Times New Roman" w:cs="Times New Roman"/>
                <w:szCs w:val="20"/>
              </w:rPr>
              <w:t>Капитальный ремонт пришкольного стадиона структурного подразделения «</w:t>
            </w:r>
            <w:proofErr w:type="spellStart"/>
            <w:r w:rsidRPr="002E40D7">
              <w:rPr>
                <w:rFonts w:ascii="Times New Roman" w:eastAsia="Times New Roman" w:hAnsi="Times New Roman" w:cs="Times New Roman"/>
                <w:szCs w:val="20"/>
              </w:rPr>
              <w:t>Макушинская</w:t>
            </w:r>
            <w:proofErr w:type="spellEnd"/>
            <w:r w:rsidRPr="002E40D7">
              <w:rPr>
                <w:rFonts w:ascii="Times New Roman" w:eastAsia="Times New Roman" w:hAnsi="Times New Roman" w:cs="Times New Roman"/>
                <w:szCs w:val="20"/>
              </w:rPr>
              <w:t xml:space="preserve"> средняя школа» МБОУ «Центр образования </w:t>
            </w:r>
            <w:proofErr w:type="spellStart"/>
            <w:r w:rsidRPr="002E40D7">
              <w:rPr>
                <w:rFonts w:ascii="Times New Roman" w:eastAsia="Times New Roman" w:hAnsi="Times New Roman" w:cs="Times New Roman"/>
                <w:szCs w:val="20"/>
              </w:rPr>
              <w:t>Опочецкого</w:t>
            </w:r>
            <w:proofErr w:type="spellEnd"/>
            <w:r w:rsidRPr="002E40D7">
              <w:rPr>
                <w:rFonts w:ascii="Times New Roman" w:eastAsia="Times New Roman" w:hAnsi="Times New Roman" w:cs="Times New Roman"/>
                <w:szCs w:val="20"/>
              </w:rPr>
              <w:t xml:space="preserve"> района». Адрес: Псковская область, </w:t>
            </w:r>
            <w:proofErr w:type="spellStart"/>
            <w:r w:rsidRPr="002E40D7">
              <w:rPr>
                <w:rFonts w:ascii="Times New Roman" w:eastAsia="Times New Roman" w:hAnsi="Times New Roman" w:cs="Times New Roman"/>
                <w:szCs w:val="20"/>
              </w:rPr>
              <w:t>Опочецкий</w:t>
            </w:r>
            <w:proofErr w:type="spellEnd"/>
            <w:r w:rsidRPr="002E40D7">
              <w:rPr>
                <w:rFonts w:ascii="Times New Roman" w:eastAsia="Times New Roman" w:hAnsi="Times New Roman" w:cs="Times New Roman"/>
                <w:szCs w:val="20"/>
              </w:rPr>
              <w:t xml:space="preserve"> район,  д. Макушино, ул. Садовая, д.7</w:t>
            </w:r>
          </w:p>
        </w:tc>
        <w:tc>
          <w:tcPr>
            <w:tcW w:w="2268" w:type="dxa"/>
          </w:tcPr>
          <w:p w:rsidR="0085366C" w:rsidRPr="005D2D6C" w:rsidRDefault="002F0164" w:rsidP="00AF0527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Учащиеся </w:t>
            </w:r>
            <w:r w:rsidRPr="00564F22">
              <w:rPr>
                <w:rFonts w:ascii="Times New Roman" w:eastAsia="Times New Roman" w:hAnsi="Times New Roman" w:cs="Times New Roman"/>
                <w:szCs w:val="20"/>
              </w:rPr>
              <w:t>структурного подразделения «</w:t>
            </w:r>
            <w:proofErr w:type="spellStart"/>
            <w:r w:rsidRPr="00E84B90">
              <w:rPr>
                <w:rFonts w:ascii="Times New Roman" w:eastAsia="Times New Roman" w:hAnsi="Times New Roman" w:cs="Times New Roman"/>
                <w:szCs w:val="20"/>
              </w:rPr>
              <w:t>Макушинская</w:t>
            </w:r>
            <w:proofErr w:type="spellEnd"/>
            <w:r w:rsidRPr="00564F22">
              <w:rPr>
                <w:rFonts w:ascii="Times New Roman" w:eastAsia="Times New Roman" w:hAnsi="Times New Roman" w:cs="Times New Roman"/>
                <w:szCs w:val="20"/>
              </w:rPr>
              <w:t xml:space="preserve"> средняя школа» МБОУ «Центр образования </w:t>
            </w:r>
            <w:proofErr w:type="spellStart"/>
            <w:r w:rsidRPr="00564F22">
              <w:rPr>
                <w:rFonts w:ascii="Times New Roman" w:eastAsia="Times New Roman" w:hAnsi="Times New Roman" w:cs="Times New Roman"/>
                <w:szCs w:val="20"/>
              </w:rPr>
              <w:t>Опочецкого</w:t>
            </w:r>
            <w:proofErr w:type="spellEnd"/>
            <w:r w:rsidRPr="00564F22">
              <w:rPr>
                <w:rFonts w:ascii="Times New Roman" w:eastAsia="Times New Roman" w:hAnsi="Times New Roman" w:cs="Times New Roman"/>
                <w:szCs w:val="20"/>
              </w:rPr>
              <w:t xml:space="preserve"> района»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, жители  </w:t>
            </w:r>
            <w:r w:rsidRPr="00564F22">
              <w:rPr>
                <w:rFonts w:ascii="Times New Roman" w:eastAsia="Times New Roman" w:hAnsi="Times New Roman" w:cs="Times New Roman"/>
                <w:szCs w:val="20"/>
              </w:rPr>
              <w:t>д. Макушино</w:t>
            </w:r>
          </w:p>
        </w:tc>
        <w:tc>
          <w:tcPr>
            <w:tcW w:w="1559" w:type="dxa"/>
          </w:tcPr>
          <w:p w:rsidR="0085366C" w:rsidRPr="008A54E4" w:rsidRDefault="008A54E4" w:rsidP="000347C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8A54E4">
              <w:rPr>
                <w:rFonts w:ascii="Times New Roman" w:hAnsi="Times New Roman" w:cs="Times New Roman"/>
                <w:szCs w:val="20"/>
              </w:rPr>
              <w:t>248</w:t>
            </w:r>
          </w:p>
        </w:tc>
        <w:tc>
          <w:tcPr>
            <w:tcW w:w="1843" w:type="dxa"/>
          </w:tcPr>
          <w:p w:rsidR="0085366C" w:rsidRPr="007D645F" w:rsidRDefault="002F0164" w:rsidP="00AF0527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жители  </w:t>
            </w:r>
            <w:r w:rsidRPr="00564F22">
              <w:rPr>
                <w:rFonts w:ascii="Times New Roman" w:eastAsia="Times New Roman" w:hAnsi="Times New Roman" w:cs="Times New Roman"/>
                <w:szCs w:val="20"/>
              </w:rPr>
              <w:t>д. Макушино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/ </w:t>
            </w:r>
            <w:r w:rsidRPr="00564F22">
              <w:rPr>
                <w:rFonts w:ascii="Times New Roman" w:eastAsia="Times New Roman" w:hAnsi="Times New Roman" w:cs="Times New Roman"/>
                <w:szCs w:val="20"/>
              </w:rPr>
              <w:t>структурно</w:t>
            </w:r>
            <w:r>
              <w:rPr>
                <w:rFonts w:ascii="Times New Roman" w:eastAsia="Times New Roman" w:hAnsi="Times New Roman" w:cs="Times New Roman"/>
                <w:szCs w:val="20"/>
              </w:rPr>
              <w:t>е</w:t>
            </w:r>
            <w:r w:rsidRPr="00564F22">
              <w:rPr>
                <w:rFonts w:ascii="Times New Roman" w:eastAsia="Times New Roman" w:hAnsi="Times New Roman" w:cs="Times New Roman"/>
                <w:szCs w:val="20"/>
              </w:rPr>
              <w:t xml:space="preserve"> подразделени</w:t>
            </w:r>
            <w:r>
              <w:rPr>
                <w:rFonts w:ascii="Times New Roman" w:eastAsia="Times New Roman" w:hAnsi="Times New Roman" w:cs="Times New Roman"/>
                <w:szCs w:val="20"/>
              </w:rPr>
              <w:t>е</w:t>
            </w:r>
            <w:r w:rsidRPr="00564F22">
              <w:rPr>
                <w:rFonts w:ascii="Times New Roman" w:eastAsia="Times New Roman" w:hAnsi="Times New Roman" w:cs="Times New Roman"/>
                <w:szCs w:val="20"/>
              </w:rPr>
              <w:t xml:space="preserve"> «</w:t>
            </w:r>
            <w:proofErr w:type="spellStart"/>
            <w:r w:rsidRPr="00E84B90">
              <w:rPr>
                <w:rFonts w:ascii="Times New Roman" w:eastAsia="Times New Roman" w:hAnsi="Times New Roman" w:cs="Times New Roman"/>
                <w:szCs w:val="20"/>
              </w:rPr>
              <w:t>Макушинская</w:t>
            </w:r>
            <w:proofErr w:type="spellEnd"/>
            <w:r w:rsidRPr="00564F22">
              <w:rPr>
                <w:rFonts w:ascii="Times New Roman" w:eastAsia="Times New Roman" w:hAnsi="Times New Roman" w:cs="Times New Roman"/>
                <w:szCs w:val="20"/>
              </w:rPr>
              <w:t xml:space="preserve"> средняя школа» МБОУ «Центр образования </w:t>
            </w:r>
            <w:proofErr w:type="spellStart"/>
            <w:r w:rsidRPr="00564F22">
              <w:rPr>
                <w:rFonts w:ascii="Times New Roman" w:eastAsia="Times New Roman" w:hAnsi="Times New Roman" w:cs="Times New Roman"/>
                <w:szCs w:val="20"/>
              </w:rPr>
              <w:t>Опочецкого</w:t>
            </w:r>
            <w:proofErr w:type="spellEnd"/>
            <w:r w:rsidRPr="00564F22">
              <w:rPr>
                <w:rFonts w:ascii="Times New Roman" w:eastAsia="Times New Roman" w:hAnsi="Times New Roman" w:cs="Times New Roman"/>
                <w:szCs w:val="20"/>
              </w:rPr>
              <w:t xml:space="preserve"> района»</w:t>
            </w:r>
          </w:p>
        </w:tc>
        <w:tc>
          <w:tcPr>
            <w:tcW w:w="1984" w:type="dxa"/>
          </w:tcPr>
          <w:p w:rsidR="0085366C" w:rsidRPr="007D645F" w:rsidRDefault="002F0164" w:rsidP="000347C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843" w:type="dxa"/>
          </w:tcPr>
          <w:p w:rsidR="0085366C" w:rsidRPr="007D645F" w:rsidRDefault="002F0164" w:rsidP="000347C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564F22">
              <w:rPr>
                <w:rFonts w:ascii="Times New Roman" w:eastAsia="Times New Roman" w:hAnsi="Times New Roman" w:cs="Times New Roman"/>
                <w:szCs w:val="20"/>
              </w:rPr>
              <w:t>д. Макушино</w:t>
            </w:r>
          </w:p>
        </w:tc>
      </w:tr>
      <w:tr w:rsidR="00B13105" w:rsidTr="00445AC1">
        <w:tc>
          <w:tcPr>
            <w:tcW w:w="454" w:type="dxa"/>
          </w:tcPr>
          <w:p w:rsidR="00B13105" w:rsidRPr="007D645F" w:rsidRDefault="007B6F7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7</w:t>
            </w:r>
          </w:p>
        </w:tc>
        <w:tc>
          <w:tcPr>
            <w:tcW w:w="1474" w:type="dxa"/>
          </w:tcPr>
          <w:p w:rsidR="00B13105" w:rsidRPr="009219EB" w:rsidRDefault="00FE1C64" w:rsidP="009219EB">
            <w:pPr>
              <w:pStyle w:val="ConsPlusNormal"/>
              <w:rPr>
                <w:rFonts w:ascii="Times New Roman" w:hAnsi="Times New Roman" w:cs="Times New Roman"/>
              </w:rPr>
            </w:pPr>
            <w:r w:rsidRPr="007221DC">
              <w:rPr>
                <w:rFonts w:ascii="Times New Roman" w:hAnsi="Times New Roman" w:cs="Times New Roman"/>
                <w:szCs w:val="20"/>
              </w:rPr>
              <w:t>ГП «Опочка»</w:t>
            </w:r>
          </w:p>
        </w:tc>
        <w:tc>
          <w:tcPr>
            <w:tcW w:w="3096" w:type="dxa"/>
          </w:tcPr>
          <w:p w:rsidR="00B13105" w:rsidRPr="00B13105" w:rsidRDefault="00B13105" w:rsidP="00B13105">
            <w:pPr>
              <w:pStyle w:val="ConsPlusNormal"/>
              <w:rPr>
                <w:rFonts w:ascii="Times New Roman" w:eastAsia="Times New Roman" w:hAnsi="Times New Roman" w:cs="Times New Roman"/>
                <w:szCs w:val="20"/>
              </w:rPr>
            </w:pPr>
            <w:r w:rsidRPr="00B13105">
              <w:rPr>
                <w:rFonts w:ascii="Times New Roman" w:eastAsia="Times New Roman" w:hAnsi="Times New Roman" w:cs="Times New Roman"/>
                <w:szCs w:val="20"/>
              </w:rPr>
              <w:t>Капитальный ремонт обособленного структурного подразделения «</w:t>
            </w:r>
            <w:proofErr w:type="spellStart"/>
            <w:r w:rsidRPr="00B13105">
              <w:rPr>
                <w:rFonts w:ascii="Times New Roman" w:eastAsia="Times New Roman" w:hAnsi="Times New Roman" w:cs="Times New Roman"/>
                <w:szCs w:val="20"/>
              </w:rPr>
              <w:t>Опочецкий</w:t>
            </w:r>
            <w:proofErr w:type="spellEnd"/>
            <w:r w:rsidRPr="00B13105">
              <w:rPr>
                <w:rFonts w:ascii="Times New Roman" w:eastAsia="Times New Roman" w:hAnsi="Times New Roman" w:cs="Times New Roman"/>
                <w:szCs w:val="20"/>
              </w:rPr>
              <w:t xml:space="preserve"> районный дом культуры» МБУК «</w:t>
            </w:r>
            <w:proofErr w:type="spellStart"/>
            <w:r w:rsidRPr="00B13105">
              <w:rPr>
                <w:rFonts w:ascii="Times New Roman" w:eastAsia="Times New Roman" w:hAnsi="Times New Roman" w:cs="Times New Roman"/>
                <w:szCs w:val="20"/>
              </w:rPr>
              <w:t>Опочецкий</w:t>
            </w:r>
            <w:proofErr w:type="spellEnd"/>
            <w:r w:rsidRPr="00B13105">
              <w:rPr>
                <w:rFonts w:ascii="Times New Roman" w:eastAsia="Times New Roman" w:hAnsi="Times New Roman" w:cs="Times New Roman"/>
                <w:szCs w:val="20"/>
              </w:rPr>
              <w:t xml:space="preserve"> районный центр культуры» Адрес: Псковская область, город Опочка, ул. Калинина, д. 2а</w:t>
            </w:r>
          </w:p>
        </w:tc>
        <w:tc>
          <w:tcPr>
            <w:tcW w:w="2268" w:type="dxa"/>
          </w:tcPr>
          <w:p w:rsidR="00B13105" w:rsidRPr="00514707" w:rsidRDefault="00B13105" w:rsidP="00E7623D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514707">
              <w:rPr>
                <w:rFonts w:ascii="Times New Roman" w:hAnsi="Times New Roman" w:cs="Times New Roman"/>
                <w:szCs w:val="20"/>
              </w:rPr>
              <w:t xml:space="preserve">Жители </w:t>
            </w:r>
            <w:proofErr w:type="spellStart"/>
            <w:r w:rsidR="00E7623D">
              <w:rPr>
                <w:rFonts w:ascii="Times New Roman" w:hAnsi="Times New Roman" w:cs="Times New Roman"/>
                <w:szCs w:val="20"/>
              </w:rPr>
              <w:t>Опочецкого</w:t>
            </w:r>
            <w:proofErr w:type="spellEnd"/>
            <w:r w:rsidR="00E7623D">
              <w:rPr>
                <w:rFonts w:ascii="Times New Roman" w:hAnsi="Times New Roman" w:cs="Times New Roman"/>
                <w:szCs w:val="20"/>
              </w:rPr>
              <w:t xml:space="preserve"> района</w:t>
            </w:r>
          </w:p>
        </w:tc>
        <w:tc>
          <w:tcPr>
            <w:tcW w:w="1559" w:type="dxa"/>
          </w:tcPr>
          <w:p w:rsidR="00B13105" w:rsidRPr="00640B79" w:rsidRDefault="00953A6B" w:rsidP="009219EB">
            <w:pPr>
              <w:pStyle w:val="ConsPlusNormal"/>
              <w:rPr>
                <w:rFonts w:ascii="Times New Roman" w:hAnsi="Times New Roman" w:cs="Times New Roman"/>
              </w:rPr>
            </w:pPr>
            <w:r w:rsidRPr="00640B79">
              <w:rPr>
                <w:rFonts w:ascii="Times New Roman" w:hAnsi="Times New Roman" w:cs="Times New Roman"/>
              </w:rPr>
              <w:t>15003</w:t>
            </w:r>
          </w:p>
        </w:tc>
        <w:tc>
          <w:tcPr>
            <w:tcW w:w="1843" w:type="dxa"/>
          </w:tcPr>
          <w:p w:rsidR="00B13105" w:rsidRPr="009219EB" w:rsidRDefault="00B13105" w:rsidP="009219EB">
            <w:pPr>
              <w:pStyle w:val="ConsPlusNormal"/>
              <w:rPr>
                <w:rFonts w:ascii="Times New Roman" w:hAnsi="Times New Roman" w:cs="Times New Roman"/>
              </w:rPr>
            </w:pPr>
            <w:r w:rsidRPr="009219EB">
              <w:rPr>
                <w:rFonts w:ascii="Times New Roman" w:hAnsi="Times New Roman" w:cs="Times New Roman"/>
              </w:rPr>
              <w:t xml:space="preserve">Жители </w:t>
            </w:r>
            <w:proofErr w:type="spellStart"/>
            <w:r w:rsidRPr="009219EB">
              <w:rPr>
                <w:rFonts w:ascii="Times New Roman" w:hAnsi="Times New Roman" w:cs="Times New Roman"/>
              </w:rPr>
              <w:t>Опочецкого</w:t>
            </w:r>
            <w:proofErr w:type="spellEnd"/>
            <w:r w:rsidRPr="009219EB">
              <w:rPr>
                <w:rFonts w:ascii="Times New Roman" w:hAnsi="Times New Roman" w:cs="Times New Roman"/>
              </w:rPr>
              <w:t xml:space="preserve"> района/ МБУК «ОРЦК», структурные подразделения </w:t>
            </w:r>
            <w:proofErr w:type="spellStart"/>
            <w:r w:rsidRPr="009219EB">
              <w:rPr>
                <w:rFonts w:ascii="Times New Roman" w:hAnsi="Times New Roman" w:cs="Times New Roman"/>
              </w:rPr>
              <w:t>Духновский</w:t>
            </w:r>
            <w:proofErr w:type="spellEnd"/>
            <w:r w:rsidRPr="009219EB">
              <w:rPr>
                <w:rFonts w:ascii="Times New Roman" w:hAnsi="Times New Roman" w:cs="Times New Roman"/>
              </w:rPr>
              <w:t xml:space="preserve"> СК, </w:t>
            </w:r>
            <w:proofErr w:type="spellStart"/>
            <w:r w:rsidRPr="009219EB">
              <w:rPr>
                <w:rFonts w:ascii="Times New Roman" w:hAnsi="Times New Roman" w:cs="Times New Roman"/>
              </w:rPr>
              <w:t>Лаптевский</w:t>
            </w:r>
            <w:proofErr w:type="spellEnd"/>
            <w:r w:rsidRPr="009219EB">
              <w:rPr>
                <w:rFonts w:ascii="Times New Roman" w:hAnsi="Times New Roman" w:cs="Times New Roman"/>
              </w:rPr>
              <w:t xml:space="preserve"> СК, Глубоковский СК, </w:t>
            </w:r>
            <w:proofErr w:type="spellStart"/>
            <w:r w:rsidRPr="009219EB">
              <w:rPr>
                <w:rFonts w:ascii="Times New Roman" w:hAnsi="Times New Roman" w:cs="Times New Roman"/>
              </w:rPr>
              <w:t>Лобовский</w:t>
            </w:r>
            <w:proofErr w:type="spellEnd"/>
            <w:r w:rsidRPr="009219EB">
              <w:rPr>
                <w:rFonts w:ascii="Times New Roman" w:hAnsi="Times New Roman" w:cs="Times New Roman"/>
              </w:rPr>
              <w:t xml:space="preserve"> СК, </w:t>
            </w:r>
            <w:proofErr w:type="spellStart"/>
            <w:r w:rsidRPr="009219EB">
              <w:rPr>
                <w:rFonts w:ascii="Times New Roman" w:hAnsi="Times New Roman" w:cs="Times New Roman"/>
              </w:rPr>
              <w:t>Макушинский</w:t>
            </w:r>
            <w:proofErr w:type="spellEnd"/>
            <w:r w:rsidRPr="009219EB">
              <w:rPr>
                <w:rFonts w:ascii="Times New Roman" w:hAnsi="Times New Roman" w:cs="Times New Roman"/>
              </w:rPr>
              <w:t xml:space="preserve"> СК, Приозерный СК, </w:t>
            </w:r>
            <w:proofErr w:type="spellStart"/>
            <w:r w:rsidRPr="009219EB">
              <w:rPr>
                <w:rFonts w:ascii="Times New Roman" w:hAnsi="Times New Roman" w:cs="Times New Roman"/>
              </w:rPr>
              <w:t>Варыгинский</w:t>
            </w:r>
            <w:proofErr w:type="spellEnd"/>
            <w:r w:rsidRPr="009219EB">
              <w:rPr>
                <w:rFonts w:ascii="Times New Roman" w:hAnsi="Times New Roman" w:cs="Times New Roman"/>
              </w:rPr>
              <w:t xml:space="preserve"> СК</w:t>
            </w:r>
          </w:p>
        </w:tc>
        <w:tc>
          <w:tcPr>
            <w:tcW w:w="1984" w:type="dxa"/>
          </w:tcPr>
          <w:p w:rsidR="00B13105" w:rsidRPr="009219EB" w:rsidRDefault="00B13105" w:rsidP="009219EB">
            <w:pPr>
              <w:pStyle w:val="ConsPlusNormal"/>
              <w:rPr>
                <w:rFonts w:ascii="Times New Roman" w:hAnsi="Times New Roman" w:cs="Times New Roman"/>
              </w:rPr>
            </w:pPr>
            <w:r w:rsidRPr="009219E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3" w:type="dxa"/>
          </w:tcPr>
          <w:p w:rsidR="00B13105" w:rsidRPr="009219EB" w:rsidRDefault="00B13105" w:rsidP="009219EB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219EB">
              <w:rPr>
                <w:rFonts w:ascii="Times New Roman" w:hAnsi="Times New Roman" w:cs="Times New Roman"/>
              </w:rPr>
              <w:t>Опочецкий</w:t>
            </w:r>
            <w:proofErr w:type="spellEnd"/>
            <w:r w:rsidRPr="009219EB">
              <w:rPr>
                <w:rFonts w:ascii="Times New Roman" w:hAnsi="Times New Roman" w:cs="Times New Roman"/>
              </w:rPr>
              <w:t xml:space="preserve"> район</w:t>
            </w:r>
          </w:p>
        </w:tc>
      </w:tr>
      <w:tr w:rsidR="001B4B0D" w:rsidTr="00445AC1">
        <w:tc>
          <w:tcPr>
            <w:tcW w:w="454" w:type="dxa"/>
          </w:tcPr>
          <w:p w:rsidR="001B4B0D" w:rsidRPr="007D645F" w:rsidRDefault="007B6F7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8</w:t>
            </w:r>
          </w:p>
        </w:tc>
        <w:tc>
          <w:tcPr>
            <w:tcW w:w="1474" w:type="dxa"/>
          </w:tcPr>
          <w:p w:rsidR="001B4B0D" w:rsidRPr="00374FEF" w:rsidRDefault="001B4B0D" w:rsidP="001B4B0D">
            <w:pPr>
              <w:pStyle w:val="ConsPlusNormal"/>
              <w:rPr>
                <w:rFonts w:ascii="Times New Roman" w:hAnsi="Times New Roman" w:cs="Times New Roman"/>
              </w:rPr>
            </w:pPr>
            <w:r w:rsidRPr="00374FE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374FEF">
              <w:rPr>
                <w:rFonts w:ascii="Times New Roman" w:hAnsi="Times New Roman" w:cs="Times New Roman"/>
              </w:rPr>
              <w:t>Барсаново</w:t>
            </w:r>
            <w:proofErr w:type="spellEnd"/>
          </w:p>
        </w:tc>
        <w:tc>
          <w:tcPr>
            <w:tcW w:w="3096" w:type="dxa"/>
          </w:tcPr>
          <w:p w:rsidR="001B4B0D" w:rsidRPr="00B13105" w:rsidRDefault="001B4B0D" w:rsidP="001B4B0D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B13105">
              <w:rPr>
                <w:rFonts w:ascii="Times New Roman" w:eastAsia="Times New Roman" w:hAnsi="Times New Roman" w:cs="Times New Roman"/>
                <w:szCs w:val="20"/>
              </w:rPr>
              <w:t>Капитальный ремонт обособленного структурного подразделения «</w:t>
            </w:r>
            <w:proofErr w:type="spellStart"/>
            <w:r w:rsidRPr="00B13105">
              <w:rPr>
                <w:rFonts w:ascii="Times New Roman" w:eastAsia="Times New Roman" w:hAnsi="Times New Roman" w:cs="Times New Roman"/>
                <w:szCs w:val="20"/>
              </w:rPr>
              <w:t>Барсановский</w:t>
            </w:r>
            <w:proofErr w:type="spellEnd"/>
            <w:r w:rsidRPr="00B13105">
              <w:rPr>
                <w:rFonts w:ascii="Times New Roman" w:eastAsia="Times New Roman" w:hAnsi="Times New Roman" w:cs="Times New Roman"/>
                <w:szCs w:val="20"/>
              </w:rPr>
              <w:t xml:space="preserve"> сельский клуб» МБУК «</w:t>
            </w:r>
            <w:proofErr w:type="spellStart"/>
            <w:r w:rsidRPr="00B13105">
              <w:rPr>
                <w:rFonts w:ascii="Times New Roman" w:eastAsia="Times New Roman" w:hAnsi="Times New Roman" w:cs="Times New Roman"/>
                <w:szCs w:val="20"/>
              </w:rPr>
              <w:t>Опочецкий</w:t>
            </w:r>
            <w:proofErr w:type="spellEnd"/>
            <w:r w:rsidRPr="00B13105">
              <w:rPr>
                <w:rFonts w:ascii="Times New Roman" w:eastAsia="Times New Roman" w:hAnsi="Times New Roman" w:cs="Times New Roman"/>
                <w:szCs w:val="20"/>
              </w:rPr>
              <w:t xml:space="preserve"> районный центр культуры». Адрес: Псковская область, </w:t>
            </w:r>
            <w:proofErr w:type="spellStart"/>
            <w:r w:rsidRPr="00B13105">
              <w:rPr>
                <w:rFonts w:ascii="Times New Roman" w:eastAsia="Times New Roman" w:hAnsi="Times New Roman" w:cs="Times New Roman"/>
                <w:szCs w:val="20"/>
              </w:rPr>
              <w:t>Опочецкий</w:t>
            </w:r>
            <w:proofErr w:type="spellEnd"/>
            <w:r w:rsidRPr="00B13105">
              <w:rPr>
                <w:rFonts w:ascii="Times New Roman" w:eastAsia="Times New Roman" w:hAnsi="Times New Roman" w:cs="Times New Roman"/>
                <w:szCs w:val="20"/>
              </w:rPr>
              <w:t xml:space="preserve"> район, д. </w:t>
            </w:r>
            <w:proofErr w:type="spellStart"/>
            <w:r w:rsidRPr="00B13105">
              <w:rPr>
                <w:rFonts w:ascii="Times New Roman" w:eastAsia="Times New Roman" w:hAnsi="Times New Roman" w:cs="Times New Roman"/>
                <w:szCs w:val="20"/>
              </w:rPr>
              <w:t>Барсаново</w:t>
            </w:r>
            <w:proofErr w:type="spellEnd"/>
          </w:p>
        </w:tc>
        <w:tc>
          <w:tcPr>
            <w:tcW w:w="2268" w:type="dxa"/>
          </w:tcPr>
          <w:p w:rsidR="001B4B0D" w:rsidRPr="00514707" w:rsidRDefault="001B4B0D" w:rsidP="001B4B0D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514707">
              <w:rPr>
                <w:rFonts w:ascii="Times New Roman" w:hAnsi="Times New Roman" w:cs="Times New Roman"/>
                <w:szCs w:val="20"/>
              </w:rPr>
              <w:t xml:space="preserve">Жители д. </w:t>
            </w:r>
            <w:proofErr w:type="spellStart"/>
            <w:r w:rsidRPr="00514707">
              <w:rPr>
                <w:rFonts w:ascii="Times New Roman" w:hAnsi="Times New Roman" w:cs="Times New Roman"/>
                <w:szCs w:val="20"/>
              </w:rPr>
              <w:t>Барсаново</w:t>
            </w:r>
            <w:proofErr w:type="spellEnd"/>
          </w:p>
        </w:tc>
        <w:tc>
          <w:tcPr>
            <w:tcW w:w="1559" w:type="dxa"/>
          </w:tcPr>
          <w:p w:rsidR="001B4B0D" w:rsidRPr="00A66137" w:rsidRDefault="001B4B0D" w:rsidP="001B4B0D">
            <w:pPr>
              <w:pStyle w:val="ConsPlusNormal"/>
              <w:rPr>
                <w:rFonts w:ascii="Times New Roman" w:hAnsi="Times New Roman" w:cs="Times New Roman"/>
              </w:rPr>
            </w:pPr>
            <w:r w:rsidRPr="00A66137">
              <w:rPr>
                <w:rFonts w:ascii="Times New Roman" w:hAnsi="Times New Roman" w:cs="Times New Roman"/>
              </w:rPr>
              <w:t>314</w:t>
            </w:r>
          </w:p>
        </w:tc>
        <w:tc>
          <w:tcPr>
            <w:tcW w:w="1843" w:type="dxa"/>
          </w:tcPr>
          <w:p w:rsidR="001B4B0D" w:rsidRPr="00374FEF" w:rsidRDefault="001B4B0D" w:rsidP="001B4B0D">
            <w:pPr>
              <w:pStyle w:val="ConsPlusNormal"/>
              <w:rPr>
                <w:rFonts w:ascii="Times New Roman" w:hAnsi="Times New Roman" w:cs="Times New Roman"/>
              </w:rPr>
            </w:pPr>
            <w:r w:rsidRPr="00374FEF">
              <w:rPr>
                <w:rFonts w:ascii="Times New Roman" w:hAnsi="Times New Roman" w:cs="Times New Roman"/>
              </w:rPr>
              <w:t xml:space="preserve">Жители д. </w:t>
            </w:r>
            <w:proofErr w:type="spellStart"/>
            <w:r w:rsidRPr="00374FEF">
              <w:rPr>
                <w:rFonts w:ascii="Times New Roman" w:hAnsi="Times New Roman" w:cs="Times New Roman"/>
              </w:rPr>
              <w:t>Барсаново</w:t>
            </w:r>
            <w:proofErr w:type="spellEnd"/>
            <w:r w:rsidRPr="00374FEF">
              <w:rPr>
                <w:rFonts w:ascii="Times New Roman" w:hAnsi="Times New Roman" w:cs="Times New Roman"/>
              </w:rPr>
              <w:t xml:space="preserve"> / МБУК «ОРЦК», структурное подразделение </w:t>
            </w:r>
            <w:proofErr w:type="spellStart"/>
            <w:r w:rsidRPr="00374FEF">
              <w:rPr>
                <w:rFonts w:ascii="Times New Roman" w:hAnsi="Times New Roman" w:cs="Times New Roman"/>
              </w:rPr>
              <w:t>Барсановский</w:t>
            </w:r>
            <w:proofErr w:type="spellEnd"/>
            <w:r w:rsidRPr="00374FEF">
              <w:rPr>
                <w:rFonts w:ascii="Times New Roman" w:hAnsi="Times New Roman" w:cs="Times New Roman"/>
              </w:rPr>
              <w:t xml:space="preserve"> СК</w:t>
            </w:r>
          </w:p>
        </w:tc>
        <w:tc>
          <w:tcPr>
            <w:tcW w:w="1984" w:type="dxa"/>
          </w:tcPr>
          <w:p w:rsidR="001B4B0D" w:rsidRPr="00374FEF" w:rsidRDefault="001B4B0D" w:rsidP="001B4B0D">
            <w:pPr>
              <w:pStyle w:val="ConsPlusNormal"/>
              <w:rPr>
                <w:rFonts w:ascii="Times New Roman" w:hAnsi="Times New Roman" w:cs="Times New Roman"/>
              </w:rPr>
            </w:pPr>
            <w:r w:rsidRPr="00374F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1B4B0D" w:rsidRPr="00374FEF" w:rsidRDefault="001B4B0D" w:rsidP="001B4B0D">
            <w:pPr>
              <w:pStyle w:val="ConsPlusNormal"/>
              <w:rPr>
                <w:rFonts w:ascii="Times New Roman" w:hAnsi="Times New Roman" w:cs="Times New Roman"/>
              </w:rPr>
            </w:pPr>
            <w:r w:rsidRPr="00374FE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374FEF">
              <w:rPr>
                <w:rFonts w:ascii="Times New Roman" w:hAnsi="Times New Roman" w:cs="Times New Roman"/>
              </w:rPr>
              <w:t>Барсаново</w:t>
            </w:r>
            <w:proofErr w:type="spellEnd"/>
          </w:p>
        </w:tc>
      </w:tr>
      <w:tr w:rsidR="00573571" w:rsidTr="00445AC1">
        <w:tc>
          <w:tcPr>
            <w:tcW w:w="454" w:type="dxa"/>
          </w:tcPr>
          <w:p w:rsidR="00573571" w:rsidRPr="007D645F" w:rsidRDefault="007B6F7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9</w:t>
            </w:r>
          </w:p>
        </w:tc>
        <w:tc>
          <w:tcPr>
            <w:tcW w:w="1474" w:type="dxa"/>
          </w:tcPr>
          <w:p w:rsidR="00573571" w:rsidRPr="007221DC" w:rsidRDefault="00573571" w:rsidP="009219E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7221DC">
              <w:rPr>
                <w:rFonts w:ascii="Times New Roman" w:hAnsi="Times New Roman" w:cs="Times New Roman"/>
                <w:szCs w:val="20"/>
              </w:rPr>
              <w:t>ГП «Опочка»</w:t>
            </w:r>
          </w:p>
        </w:tc>
        <w:tc>
          <w:tcPr>
            <w:tcW w:w="3096" w:type="dxa"/>
          </w:tcPr>
          <w:p w:rsidR="00573571" w:rsidRPr="00B13105" w:rsidRDefault="00573571" w:rsidP="00B13105">
            <w:pPr>
              <w:pStyle w:val="ConsPlusNormal"/>
              <w:rPr>
                <w:rFonts w:ascii="Times New Roman" w:eastAsia="Times New Roman" w:hAnsi="Times New Roman" w:cs="Times New Roman"/>
                <w:szCs w:val="20"/>
              </w:rPr>
            </w:pPr>
            <w:r w:rsidRPr="001B4B0D">
              <w:rPr>
                <w:rFonts w:ascii="Times New Roman" w:eastAsia="Times New Roman" w:hAnsi="Times New Roman" w:cs="Times New Roman"/>
                <w:szCs w:val="20"/>
              </w:rPr>
              <w:t xml:space="preserve">Капитальный ремонт здания ветлечебницы, расположенного по адресу: Псковская область, </w:t>
            </w:r>
            <w:proofErr w:type="gramStart"/>
            <w:r w:rsidRPr="001B4B0D">
              <w:rPr>
                <w:rFonts w:ascii="Times New Roman" w:eastAsia="Times New Roman" w:hAnsi="Times New Roman" w:cs="Times New Roman"/>
                <w:szCs w:val="20"/>
              </w:rPr>
              <w:t>г</w:t>
            </w:r>
            <w:proofErr w:type="gramEnd"/>
            <w:r w:rsidRPr="001B4B0D">
              <w:rPr>
                <w:rFonts w:ascii="Times New Roman" w:eastAsia="Times New Roman" w:hAnsi="Times New Roman" w:cs="Times New Roman"/>
                <w:szCs w:val="20"/>
              </w:rPr>
              <w:t xml:space="preserve">. </w:t>
            </w:r>
            <w:r w:rsidRPr="001B4B0D">
              <w:rPr>
                <w:rFonts w:ascii="Times New Roman" w:eastAsia="Times New Roman" w:hAnsi="Times New Roman" w:cs="Times New Roman"/>
                <w:szCs w:val="20"/>
              </w:rPr>
              <w:lastRenderedPageBreak/>
              <w:t>Опочка, ул. Ленина, д.94</w:t>
            </w:r>
          </w:p>
        </w:tc>
        <w:tc>
          <w:tcPr>
            <w:tcW w:w="2268" w:type="dxa"/>
          </w:tcPr>
          <w:p w:rsidR="00573571" w:rsidRPr="00514707" w:rsidRDefault="00573571" w:rsidP="0057357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514707">
              <w:rPr>
                <w:rFonts w:ascii="Times New Roman" w:hAnsi="Times New Roman" w:cs="Times New Roman"/>
                <w:szCs w:val="20"/>
              </w:rPr>
              <w:lastRenderedPageBreak/>
              <w:t xml:space="preserve">Жители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Опочецкого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района</w:t>
            </w:r>
          </w:p>
        </w:tc>
        <w:tc>
          <w:tcPr>
            <w:tcW w:w="1559" w:type="dxa"/>
          </w:tcPr>
          <w:p w:rsidR="00573571" w:rsidRPr="00640B79" w:rsidRDefault="00573571" w:rsidP="00573571">
            <w:pPr>
              <w:pStyle w:val="ConsPlusNormal"/>
              <w:rPr>
                <w:rFonts w:ascii="Times New Roman" w:hAnsi="Times New Roman" w:cs="Times New Roman"/>
              </w:rPr>
            </w:pPr>
            <w:r w:rsidRPr="00640B79">
              <w:rPr>
                <w:rFonts w:ascii="Times New Roman" w:hAnsi="Times New Roman" w:cs="Times New Roman"/>
              </w:rPr>
              <w:t>15003</w:t>
            </w:r>
          </w:p>
        </w:tc>
        <w:tc>
          <w:tcPr>
            <w:tcW w:w="1843" w:type="dxa"/>
          </w:tcPr>
          <w:p w:rsidR="00573571" w:rsidRPr="009219EB" w:rsidRDefault="00640B79" w:rsidP="009219EB">
            <w:pPr>
              <w:pStyle w:val="ConsPlusNormal"/>
              <w:rPr>
                <w:rFonts w:ascii="Times New Roman" w:hAnsi="Times New Roman" w:cs="Times New Roman"/>
              </w:rPr>
            </w:pPr>
            <w:r w:rsidRPr="009219EB">
              <w:rPr>
                <w:rFonts w:ascii="Times New Roman" w:hAnsi="Times New Roman" w:cs="Times New Roman"/>
              </w:rPr>
              <w:t xml:space="preserve">Жители </w:t>
            </w:r>
            <w:proofErr w:type="spellStart"/>
            <w:r w:rsidRPr="009219EB">
              <w:rPr>
                <w:rFonts w:ascii="Times New Roman" w:hAnsi="Times New Roman" w:cs="Times New Roman"/>
              </w:rPr>
              <w:t>Опочецкого</w:t>
            </w:r>
            <w:proofErr w:type="spellEnd"/>
            <w:r w:rsidRPr="009219EB">
              <w:rPr>
                <w:rFonts w:ascii="Times New Roman" w:hAnsi="Times New Roman" w:cs="Times New Roman"/>
              </w:rPr>
              <w:t xml:space="preserve"> район</w:t>
            </w:r>
            <w:proofErr w:type="gramStart"/>
            <w:r w:rsidRPr="009219EB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/ ООО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Подлипье</w:t>
            </w:r>
            <w:proofErr w:type="spellEnd"/>
            <w:r>
              <w:rPr>
                <w:rFonts w:ascii="Times New Roman" w:hAnsi="Times New Roman" w:cs="Times New Roman"/>
              </w:rPr>
              <w:t>»/ООО «</w:t>
            </w:r>
            <w:proofErr w:type="spellStart"/>
            <w:r>
              <w:rPr>
                <w:rFonts w:ascii="Times New Roman" w:hAnsi="Times New Roman" w:cs="Times New Roman"/>
              </w:rPr>
              <w:t>Нерта</w:t>
            </w:r>
            <w:proofErr w:type="spellEnd"/>
            <w:r>
              <w:rPr>
                <w:rFonts w:ascii="Times New Roman" w:hAnsi="Times New Roman" w:cs="Times New Roman"/>
              </w:rPr>
              <w:t>», СПК «</w:t>
            </w:r>
            <w:proofErr w:type="spellStart"/>
            <w:r>
              <w:rPr>
                <w:rFonts w:ascii="Times New Roman" w:hAnsi="Times New Roman" w:cs="Times New Roman"/>
              </w:rPr>
              <w:t>Исса</w:t>
            </w:r>
            <w:proofErr w:type="spellEnd"/>
            <w:r>
              <w:rPr>
                <w:rFonts w:ascii="Times New Roman" w:hAnsi="Times New Roman" w:cs="Times New Roman"/>
              </w:rPr>
              <w:t>»/СПК «</w:t>
            </w:r>
            <w:proofErr w:type="spellStart"/>
            <w:r>
              <w:rPr>
                <w:rFonts w:ascii="Times New Roman" w:hAnsi="Times New Roman" w:cs="Times New Roman"/>
              </w:rPr>
              <w:t>Опочецкий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  <w:r w:rsidR="00CA5BCC">
              <w:rPr>
                <w:rFonts w:ascii="Times New Roman" w:hAnsi="Times New Roman" w:cs="Times New Roman"/>
              </w:rPr>
              <w:t>, ЛПХ, КФХ, ИП</w:t>
            </w:r>
          </w:p>
        </w:tc>
        <w:tc>
          <w:tcPr>
            <w:tcW w:w="1984" w:type="dxa"/>
          </w:tcPr>
          <w:p w:rsidR="00573571" w:rsidRPr="009219EB" w:rsidRDefault="00640B79" w:rsidP="009219E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843" w:type="dxa"/>
          </w:tcPr>
          <w:p w:rsidR="00573571" w:rsidRPr="009219EB" w:rsidRDefault="00573571" w:rsidP="009219EB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219EB">
              <w:rPr>
                <w:rFonts w:ascii="Times New Roman" w:hAnsi="Times New Roman" w:cs="Times New Roman"/>
              </w:rPr>
              <w:t>Опочецкий</w:t>
            </w:r>
            <w:proofErr w:type="spellEnd"/>
            <w:r w:rsidRPr="009219EB">
              <w:rPr>
                <w:rFonts w:ascii="Times New Roman" w:hAnsi="Times New Roman" w:cs="Times New Roman"/>
              </w:rPr>
              <w:t xml:space="preserve"> район</w:t>
            </w:r>
          </w:p>
        </w:tc>
      </w:tr>
      <w:tr w:rsidR="00640B79" w:rsidTr="00445AC1">
        <w:tc>
          <w:tcPr>
            <w:tcW w:w="454" w:type="dxa"/>
          </w:tcPr>
          <w:p w:rsidR="00640B79" w:rsidRPr="007D645F" w:rsidRDefault="007B6F7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lastRenderedPageBreak/>
              <w:t>10</w:t>
            </w:r>
          </w:p>
        </w:tc>
        <w:tc>
          <w:tcPr>
            <w:tcW w:w="1474" w:type="dxa"/>
          </w:tcPr>
          <w:p w:rsidR="00640B79" w:rsidRPr="00374FEF" w:rsidRDefault="00640B79" w:rsidP="00374FEF">
            <w:pPr>
              <w:pStyle w:val="ConsPlusNormal"/>
              <w:rPr>
                <w:rFonts w:ascii="Times New Roman" w:hAnsi="Times New Roman" w:cs="Times New Roman"/>
              </w:rPr>
            </w:pPr>
            <w:r w:rsidRPr="007221DC">
              <w:rPr>
                <w:rFonts w:ascii="Times New Roman" w:hAnsi="Times New Roman" w:cs="Times New Roman"/>
                <w:szCs w:val="20"/>
              </w:rPr>
              <w:t>ГП «Опочка»</w:t>
            </w:r>
          </w:p>
        </w:tc>
        <w:tc>
          <w:tcPr>
            <w:tcW w:w="3096" w:type="dxa"/>
          </w:tcPr>
          <w:p w:rsidR="00640B79" w:rsidRPr="00B13105" w:rsidRDefault="00640B79" w:rsidP="00640B79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640B79">
              <w:rPr>
                <w:rFonts w:ascii="Times New Roman" w:hAnsi="Times New Roman" w:cs="Times New Roman"/>
                <w:szCs w:val="20"/>
              </w:rPr>
              <w:t>Приобретение ветеринарного оборудования: 1)Ультразвуковая диагностическая система 2) Биохимический экспресс - анализатор крови 3)Ветеринарный анализатор мочи 4)</w:t>
            </w:r>
            <w:proofErr w:type="spellStart"/>
            <w:r w:rsidRPr="00640B79">
              <w:rPr>
                <w:rFonts w:ascii="Times New Roman" w:hAnsi="Times New Roman" w:cs="Times New Roman"/>
                <w:szCs w:val="20"/>
              </w:rPr>
              <w:t>Электрокаогулятор</w:t>
            </w:r>
            <w:proofErr w:type="spellEnd"/>
          </w:p>
        </w:tc>
        <w:tc>
          <w:tcPr>
            <w:tcW w:w="2268" w:type="dxa"/>
          </w:tcPr>
          <w:p w:rsidR="00640B79" w:rsidRPr="00514707" w:rsidRDefault="00640B79" w:rsidP="00640B79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514707">
              <w:rPr>
                <w:rFonts w:ascii="Times New Roman" w:hAnsi="Times New Roman" w:cs="Times New Roman"/>
                <w:szCs w:val="20"/>
              </w:rPr>
              <w:t xml:space="preserve">Жители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Опочецкого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района</w:t>
            </w:r>
          </w:p>
        </w:tc>
        <w:tc>
          <w:tcPr>
            <w:tcW w:w="1559" w:type="dxa"/>
          </w:tcPr>
          <w:p w:rsidR="00640B79" w:rsidRPr="00640B79" w:rsidRDefault="00640B79" w:rsidP="00640B79">
            <w:pPr>
              <w:pStyle w:val="ConsPlusNormal"/>
              <w:rPr>
                <w:rFonts w:ascii="Times New Roman" w:hAnsi="Times New Roman" w:cs="Times New Roman"/>
              </w:rPr>
            </w:pPr>
            <w:r w:rsidRPr="00640B79">
              <w:rPr>
                <w:rFonts w:ascii="Times New Roman" w:hAnsi="Times New Roman" w:cs="Times New Roman"/>
              </w:rPr>
              <w:t>15003</w:t>
            </w:r>
          </w:p>
        </w:tc>
        <w:tc>
          <w:tcPr>
            <w:tcW w:w="1843" w:type="dxa"/>
          </w:tcPr>
          <w:p w:rsidR="00640B79" w:rsidRPr="00374FEF" w:rsidRDefault="00640B79" w:rsidP="00374FEF">
            <w:pPr>
              <w:pStyle w:val="ConsPlusNormal"/>
              <w:rPr>
                <w:rFonts w:ascii="Times New Roman" w:hAnsi="Times New Roman" w:cs="Times New Roman"/>
              </w:rPr>
            </w:pPr>
            <w:r w:rsidRPr="009219EB">
              <w:rPr>
                <w:rFonts w:ascii="Times New Roman" w:hAnsi="Times New Roman" w:cs="Times New Roman"/>
              </w:rPr>
              <w:t xml:space="preserve">Жители </w:t>
            </w:r>
            <w:proofErr w:type="spellStart"/>
            <w:r w:rsidRPr="009219EB">
              <w:rPr>
                <w:rFonts w:ascii="Times New Roman" w:hAnsi="Times New Roman" w:cs="Times New Roman"/>
              </w:rPr>
              <w:t>Опочецкого</w:t>
            </w:r>
            <w:proofErr w:type="spellEnd"/>
            <w:r w:rsidRPr="009219EB">
              <w:rPr>
                <w:rFonts w:ascii="Times New Roman" w:hAnsi="Times New Roman" w:cs="Times New Roman"/>
              </w:rPr>
              <w:t xml:space="preserve"> район</w:t>
            </w:r>
            <w:proofErr w:type="gramStart"/>
            <w:r w:rsidRPr="009219EB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/ ООО</w:t>
            </w:r>
            <w:proofErr w:type="gramEnd"/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Подлипье</w:t>
            </w:r>
            <w:proofErr w:type="spellEnd"/>
            <w:r>
              <w:rPr>
                <w:rFonts w:ascii="Times New Roman" w:hAnsi="Times New Roman" w:cs="Times New Roman"/>
              </w:rPr>
              <w:t>»/ООО «</w:t>
            </w:r>
            <w:proofErr w:type="spellStart"/>
            <w:r>
              <w:rPr>
                <w:rFonts w:ascii="Times New Roman" w:hAnsi="Times New Roman" w:cs="Times New Roman"/>
              </w:rPr>
              <w:t>Нерта</w:t>
            </w:r>
            <w:proofErr w:type="spellEnd"/>
            <w:r>
              <w:rPr>
                <w:rFonts w:ascii="Times New Roman" w:hAnsi="Times New Roman" w:cs="Times New Roman"/>
              </w:rPr>
              <w:t>», СПК «</w:t>
            </w:r>
            <w:proofErr w:type="spellStart"/>
            <w:r>
              <w:rPr>
                <w:rFonts w:ascii="Times New Roman" w:hAnsi="Times New Roman" w:cs="Times New Roman"/>
              </w:rPr>
              <w:t>Исса</w:t>
            </w:r>
            <w:proofErr w:type="spellEnd"/>
            <w:r>
              <w:rPr>
                <w:rFonts w:ascii="Times New Roman" w:hAnsi="Times New Roman" w:cs="Times New Roman"/>
              </w:rPr>
              <w:t>»/СПК «</w:t>
            </w:r>
            <w:proofErr w:type="spellStart"/>
            <w:r>
              <w:rPr>
                <w:rFonts w:ascii="Times New Roman" w:hAnsi="Times New Roman" w:cs="Times New Roman"/>
              </w:rPr>
              <w:t>Опочецкий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  <w:r w:rsidR="00CA5BCC">
              <w:rPr>
                <w:rFonts w:ascii="Times New Roman" w:hAnsi="Times New Roman" w:cs="Times New Roman"/>
              </w:rPr>
              <w:t>, ЛПХ, КФХ, ИП</w:t>
            </w:r>
          </w:p>
        </w:tc>
        <w:tc>
          <w:tcPr>
            <w:tcW w:w="1984" w:type="dxa"/>
          </w:tcPr>
          <w:p w:rsidR="00640B79" w:rsidRPr="00374FEF" w:rsidRDefault="00640B79" w:rsidP="00374FE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:rsidR="00640B79" w:rsidRPr="00374FEF" w:rsidRDefault="00640B79" w:rsidP="00374FEF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219EB">
              <w:rPr>
                <w:rFonts w:ascii="Times New Roman" w:hAnsi="Times New Roman" w:cs="Times New Roman"/>
              </w:rPr>
              <w:t>Опочецкий</w:t>
            </w:r>
            <w:proofErr w:type="spellEnd"/>
            <w:r w:rsidRPr="009219EB">
              <w:rPr>
                <w:rFonts w:ascii="Times New Roman" w:hAnsi="Times New Roman" w:cs="Times New Roman"/>
              </w:rPr>
              <w:t xml:space="preserve"> район</w:t>
            </w:r>
          </w:p>
        </w:tc>
      </w:tr>
    </w:tbl>
    <w:p w:rsidR="001772A0" w:rsidRDefault="001772A0">
      <w:pPr>
        <w:pStyle w:val="ConsPlusNormal"/>
        <w:jc w:val="both"/>
      </w:pPr>
    </w:p>
    <w:p w:rsidR="001772A0" w:rsidRPr="007D645F" w:rsidRDefault="00A474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Информация о </w:t>
      </w:r>
      <w:r w:rsidR="001772A0" w:rsidRPr="007D645F">
        <w:rPr>
          <w:rFonts w:ascii="Times New Roman" w:hAnsi="Times New Roman" w:cs="Times New Roman"/>
          <w:sz w:val="28"/>
          <w:szCs w:val="28"/>
        </w:rPr>
        <w:t>фактически реализуемых на территории реализации проекта</w:t>
      </w:r>
      <w:r>
        <w:rPr>
          <w:rFonts w:ascii="Times New Roman" w:hAnsi="Times New Roman" w:cs="Times New Roman"/>
          <w:sz w:val="28"/>
          <w:szCs w:val="28"/>
        </w:rPr>
        <w:t xml:space="preserve"> иных мероприятий, финансируемых </w:t>
      </w:r>
      <w:r w:rsidR="001772A0" w:rsidRPr="007D645F">
        <w:rPr>
          <w:rFonts w:ascii="Times New Roman" w:hAnsi="Times New Roman" w:cs="Times New Roman"/>
          <w:sz w:val="28"/>
          <w:szCs w:val="28"/>
        </w:rPr>
        <w:t>за счет бюджетных средств, в том числе в</w:t>
      </w:r>
      <w:r>
        <w:rPr>
          <w:rFonts w:ascii="Times New Roman" w:hAnsi="Times New Roman" w:cs="Times New Roman"/>
          <w:sz w:val="28"/>
          <w:szCs w:val="28"/>
        </w:rPr>
        <w:t xml:space="preserve"> рамках государственных программ (включая государственные </w:t>
      </w:r>
      <w:r w:rsidR="001772A0" w:rsidRPr="007D645F">
        <w:rPr>
          <w:rFonts w:ascii="Times New Roman" w:hAnsi="Times New Roman" w:cs="Times New Roman"/>
          <w:sz w:val="28"/>
          <w:szCs w:val="28"/>
        </w:rPr>
        <w:t>программы,</w:t>
      </w:r>
      <w:r>
        <w:rPr>
          <w:rFonts w:ascii="Times New Roman" w:hAnsi="Times New Roman" w:cs="Times New Roman"/>
          <w:sz w:val="28"/>
          <w:szCs w:val="28"/>
        </w:rPr>
        <w:t xml:space="preserve"> ответственным </w:t>
      </w:r>
      <w:r w:rsidR="001772A0" w:rsidRPr="007D645F">
        <w:rPr>
          <w:rFonts w:ascii="Times New Roman" w:hAnsi="Times New Roman" w:cs="Times New Roman"/>
          <w:sz w:val="28"/>
          <w:szCs w:val="28"/>
        </w:rPr>
        <w:t>исполнителем</w:t>
      </w:r>
      <w:r>
        <w:rPr>
          <w:rFonts w:ascii="Times New Roman" w:hAnsi="Times New Roman" w:cs="Times New Roman"/>
          <w:sz w:val="28"/>
          <w:szCs w:val="28"/>
        </w:rPr>
        <w:t xml:space="preserve"> которых является Министерство </w:t>
      </w:r>
      <w:r w:rsidR="001772A0" w:rsidRPr="007D645F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72A0" w:rsidRPr="007D645F">
        <w:rPr>
          <w:rFonts w:ascii="Times New Roman" w:hAnsi="Times New Roman" w:cs="Times New Roman"/>
          <w:sz w:val="28"/>
          <w:szCs w:val="28"/>
        </w:rPr>
        <w:t>хозяйства Российской Федерации):</w:t>
      </w:r>
      <w:proofErr w:type="gramEnd"/>
    </w:p>
    <w:p w:rsidR="001772A0" w:rsidRPr="007D645F" w:rsidRDefault="001772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1474"/>
        <w:gridCol w:w="3237"/>
        <w:gridCol w:w="4678"/>
        <w:gridCol w:w="1418"/>
        <w:gridCol w:w="1559"/>
        <w:gridCol w:w="1701"/>
      </w:tblGrid>
      <w:tr w:rsidR="001772A0" w:rsidTr="00222565">
        <w:tc>
          <w:tcPr>
            <w:tcW w:w="454" w:type="dxa"/>
          </w:tcPr>
          <w:p w:rsidR="001772A0" w:rsidRPr="007D645F" w:rsidRDefault="001772A0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D645F">
              <w:rPr>
                <w:rFonts w:ascii="Times New Roman" w:hAnsi="Times New Roman" w:cs="Times New Roman"/>
                <w:szCs w:val="20"/>
              </w:rPr>
              <w:t xml:space="preserve">N </w:t>
            </w:r>
            <w:proofErr w:type="spellStart"/>
            <w:proofErr w:type="gramStart"/>
            <w:r w:rsidRPr="007D645F">
              <w:rPr>
                <w:rFonts w:ascii="Times New Roman" w:hAnsi="Times New Roman" w:cs="Times New Roman"/>
                <w:szCs w:val="20"/>
              </w:rPr>
              <w:t>п</w:t>
            </w:r>
            <w:proofErr w:type="spellEnd"/>
            <w:proofErr w:type="gramEnd"/>
            <w:r w:rsidRPr="007D645F">
              <w:rPr>
                <w:rFonts w:ascii="Times New Roman" w:hAnsi="Times New Roman" w:cs="Times New Roman"/>
                <w:szCs w:val="20"/>
              </w:rPr>
              <w:t>/</w:t>
            </w:r>
            <w:proofErr w:type="spellStart"/>
            <w:r w:rsidRPr="007D645F">
              <w:rPr>
                <w:rFonts w:ascii="Times New Roman" w:hAnsi="Times New Roman" w:cs="Times New Roman"/>
                <w:szCs w:val="20"/>
              </w:rPr>
              <w:t>п</w:t>
            </w:r>
            <w:proofErr w:type="spellEnd"/>
          </w:p>
        </w:tc>
        <w:tc>
          <w:tcPr>
            <w:tcW w:w="1474" w:type="dxa"/>
          </w:tcPr>
          <w:p w:rsidR="001772A0" w:rsidRPr="007D645F" w:rsidRDefault="001772A0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D645F">
              <w:rPr>
                <w:rFonts w:ascii="Times New Roman" w:hAnsi="Times New Roman" w:cs="Times New Roman"/>
                <w:szCs w:val="20"/>
              </w:rPr>
              <w:t>Наименование населенного пункта</w:t>
            </w:r>
          </w:p>
        </w:tc>
        <w:tc>
          <w:tcPr>
            <w:tcW w:w="3237" w:type="dxa"/>
          </w:tcPr>
          <w:p w:rsidR="001772A0" w:rsidRPr="007D645F" w:rsidRDefault="001772A0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D645F">
              <w:rPr>
                <w:rFonts w:ascii="Times New Roman" w:hAnsi="Times New Roman" w:cs="Times New Roman"/>
                <w:szCs w:val="20"/>
              </w:rPr>
              <w:t>Наименование государственной (муниципальной) программы/структурного элемента/</w:t>
            </w:r>
            <w:proofErr w:type="spellStart"/>
            <w:r w:rsidRPr="007D645F">
              <w:rPr>
                <w:rFonts w:ascii="Times New Roman" w:hAnsi="Times New Roman" w:cs="Times New Roman"/>
                <w:szCs w:val="20"/>
              </w:rPr>
              <w:t>непрограммного</w:t>
            </w:r>
            <w:proofErr w:type="spellEnd"/>
            <w:r w:rsidRPr="007D645F">
              <w:rPr>
                <w:rFonts w:ascii="Times New Roman" w:hAnsi="Times New Roman" w:cs="Times New Roman"/>
                <w:szCs w:val="20"/>
              </w:rPr>
              <w:t xml:space="preserve"> направления расходов</w:t>
            </w:r>
          </w:p>
        </w:tc>
        <w:tc>
          <w:tcPr>
            <w:tcW w:w="4678" w:type="dxa"/>
          </w:tcPr>
          <w:p w:rsidR="001772A0" w:rsidRPr="007D645F" w:rsidRDefault="001772A0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D645F">
              <w:rPr>
                <w:rFonts w:ascii="Times New Roman" w:hAnsi="Times New Roman" w:cs="Times New Roman"/>
                <w:szCs w:val="20"/>
              </w:rPr>
              <w:t>Наименование мероприятия, финансируемого в рамках государственной (муниципальной) программы/структурного элемента/</w:t>
            </w:r>
            <w:proofErr w:type="spellStart"/>
            <w:r w:rsidRPr="007D645F">
              <w:rPr>
                <w:rFonts w:ascii="Times New Roman" w:hAnsi="Times New Roman" w:cs="Times New Roman"/>
                <w:szCs w:val="20"/>
              </w:rPr>
              <w:t>непрограммного</w:t>
            </w:r>
            <w:proofErr w:type="spellEnd"/>
            <w:r w:rsidRPr="007D645F">
              <w:rPr>
                <w:rFonts w:ascii="Times New Roman" w:hAnsi="Times New Roman" w:cs="Times New Roman"/>
                <w:szCs w:val="20"/>
              </w:rPr>
              <w:t xml:space="preserve"> направления расходов</w:t>
            </w:r>
          </w:p>
        </w:tc>
        <w:tc>
          <w:tcPr>
            <w:tcW w:w="1418" w:type="dxa"/>
          </w:tcPr>
          <w:p w:rsidR="001772A0" w:rsidRPr="007D645F" w:rsidRDefault="001772A0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D645F">
              <w:rPr>
                <w:rFonts w:ascii="Times New Roman" w:hAnsi="Times New Roman" w:cs="Times New Roman"/>
                <w:szCs w:val="20"/>
              </w:rPr>
              <w:t>Код бюджетной классификации</w:t>
            </w:r>
          </w:p>
        </w:tc>
        <w:tc>
          <w:tcPr>
            <w:tcW w:w="1559" w:type="dxa"/>
          </w:tcPr>
          <w:p w:rsidR="001772A0" w:rsidRPr="007D645F" w:rsidRDefault="001772A0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D645F">
              <w:rPr>
                <w:rFonts w:ascii="Times New Roman" w:hAnsi="Times New Roman" w:cs="Times New Roman"/>
                <w:szCs w:val="20"/>
              </w:rPr>
              <w:t>Период финансирования</w:t>
            </w:r>
          </w:p>
        </w:tc>
        <w:tc>
          <w:tcPr>
            <w:tcW w:w="1701" w:type="dxa"/>
          </w:tcPr>
          <w:p w:rsidR="001772A0" w:rsidRPr="007D645F" w:rsidRDefault="001772A0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D645F">
              <w:rPr>
                <w:rFonts w:ascii="Times New Roman" w:hAnsi="Times New Roman" w:cs="Times New Roman"/>
                <w:szCs w:val="20"/>
              </w:rPr>
              <w:t>Объем финансирования, тыс. рублей (все источники)</w:t>
            </w:r>
          </w:p>
        </w:tc>
      </w:tr>
      <w:tr w:rsidR="001772A0" w:rsidTr="00222565">
        <w:tc>
          <w:tcPr>
            <w:tcW w:w="454" w:type="dxa"/>
          </w:tcPr>
          <w:p w:rsidR="001772A0" w:rsidRPr="007D645F" w:rsidRDefault="001772A0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D645F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474" w:type="dxa"/>
          </w:tcPr>
          <w:p w:rsidR="001772A0" w:rsidRPr="007D645F" w:rsidRDefault="001772A0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D645F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3237" w:type="dxa"/>
          </w:tcPr>
          <w:p w:rsidR="001772A0" w:rsidRPr="007D645F" w:rsidRDefault="001772A0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D645F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4678" w:type="dxa"/>
          </w:tcPr>
          <w:p w:rsidR="001772A0" w:rsidRPr="007D645F" w:rsidRDefault="001772A0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D645F"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1418" w:type="dxa"/>
          </w:tcPr>
          <w:p w:rsidR="001772A0" w:rsidRPr="007D645F" w:rsidRDefault="001772A0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D645F"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1559" w:type="dxa"/>
          </w:tcPr>
          <w:p w:rsidR="001772A0" w:rsidRPr="007D645F" w:rsidRDefault="001772A0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D645F">
              <w:rPr>
                <w:rFonts w:ascii="Times New Roman" w:hAnsi="Times New Roman" w:cs="Times New Roman"/>
                <w:szCs w:val="20"/>
              </w:rPr>
              <w:t>6</w:t>
            </w:r>
          </w:p>
        </w:tc>
        <w:tc>
          <w:tcPr>
            <w:tcW w:w="1701" w:type="dxa"/>
          </w:tcPr>
          <w:p w:rsidR="001772A0" w:rsidRPr="007D645F" w:rsidRDefault="001772A0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7D645F">
              <w:rPr>
                <w:rFonts w:ascii="Times New Roman" w:hAnsi="Times New Roman" w:cs="Times New Roman"/>
                <w:szCs w:val="20"/>
              </w:rPr>
              <w:t>7</w:t>
            </w:r>
          </w:p>
        </w:tc>
      </w:tr>
      <w:tr w:rsidR="00323BF9" w:rsidTr="00222565">
        <w:tc>
          <w:tcPr>
            <w:tcW w:w="454" w:type="dxa"/>
          </w:tcPr>
          <w:p w:rsidR="00323BF9" w:rsidRPr="007D645F" w:rsidRDefault="007B6F70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474" w:type="dxa"/>
          </w:tcPr>
          <w:p w:rsidR="00323BF9" w:rsidRPr="001936AC" w:rsidRDefault="00FE1C64" w:rsidP="00323B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1DC">
              <w:rPr>
                <w:rFonts w:ascii="Times New Roman" w:hAnsi="Times New Roman" w:cs="Times New Roman"/>
                <w:szCs w:val="20"/>
              </w:rPr>
              <w:t>ГП «Опочка»</w:t>
            </w:r>
          </w:p>
        </w:tc>
        <w:tc>
          <w:tcPr>
            <w:tcW w:w="3237" w:type="dxa"/>
          </w:tcPr>
          <w:p w:rsidR="00323BF9" w:rsidRPr="00956D2D" w:rsidRDefault="00D46098" w:rsidP="00323B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23BF9" w:rsidRPr="00956D2D">
              <w:rPr>
                <w:rFonts w:ascii="Times New Roman" w:hAnsi="Times New Roman" w:cs="Times New Roman"/>
                <w:sz w:val="24"/>
                <w:szCs w:val="24"/>
              </w:rPr>
              <w:t xml:space="preserve">оздание </w:t>
            </w:r>
            <w:proofErr w:type="gramStart"/>
            <w:r w:rsidR="00323BF9" w:rsidRPr="00956D2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323BF9" w:rsidRPr="00956D2D" w:rsidRDefault="00323BF9" w:rsidP="00323B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D2D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</w:t>
            </w:r>
          </w:p>
          <w:p w:rsidR="00323BF9" w:rsidRPr="00956D2D" w:rsidRDefault="00323BF9" w:rsidP="00323B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6D2D">
              <w:rPr>
                <w:rFonts w:ascii="Times New Roman" w:hAnsi="Times New Roman" w:cs="Times New Roman"/>
                <w:sz w:val="24"/>
                <w:szCs w:val="24"/>
              </w:rPr>
              <w:t>организациях</w:t>
            </w:r>
            <w:proofErr w:type="gramEnd"/>
            <w:r w:rsidRPr="00956D2D">
              <w:rPr>
                <w:rFonts w:ascii="Times New Roman" w:hAnsi="Times New Roman" w:cs="Times New Roman"/>
                <w:sz w:val="24"/>
                <w:szCs w:val="24"/>
              </w:rPr>
              <w:t>, расположенных</w:t>
            </w:r>
          </w:p>
          <w:p w:rsidR="00323BF9" w:rsidRPr="00956D2D" w:rsidRDefault="00323BF9" w:rsidP="00323B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D2D">
              <w:rPr>
                <w:rFonts w:ascii="Times New Roman" w:hAnsi="Times New Roman" w:cs="Times New Roman"/>
                <w:sz w:val="24"/>
                <w:szCs w:val="24"/>
              </w:rPr>
              <w:t>в сельской местности и малых</w:t>
            </w:r>
          </w:p>
          <w:p w:rsidR="00323BF9" w:rsidRPr="00956D2D" w:rsidRDefault="00323BF9" w:rsidP="00323B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6D2D">
              <w:rPr>
                <w:rFonts w:ascii="Times New Roman" w:hAnsi="Times New Roman" w:cs="Times New Roman"/>
                <w:sz w:val="24"/>
                <w:szCs w:val="24"/>
              </w:rPr>
              <w:t>городах</w:t>
            </w:r>
            <w:proofErr w:type="gramEnd"/>
            <w:r w:rsidRPr="00956D2D">
              <w:rPr>
                <w:rFonts w:ascii="Times New Roman" w:hAnsi="Times New Roman" w:cs="Times New Roman"/>
                <w:sz w:val="24"/>
                <w:szCs w:val="24"/>
              </w:rPr>
              <w:t xml:space="preserve"> условий для занятий</w:t>
            </w:r>
          </w:p>
          <w:p w:rsidR="00323BF9" w:rsidRPr="001936AC" w:rsidRDefault="00323BF9" w:rsidP="00323B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D2D">
              <w:rPr>
                <w:rFonts w:ascii="Times New Roman" w:hAnsi="Times New Roman" w:cs="Times New Roman"/>
                <w:sz w:val="24"/>
                <w:szCs w:val="24"/>
              </w:rPr>
              <w:t>физкультурой и спортом</w:t>
            </w:r>
          </w:p>
        </w:tc>
        <w:tc>
          <w:tcPr>
            <w:tcW w:w="4678" w:type="dxa"/>
          </w:tcPr>
          <w:p w:rsidR="00323BF9" w:rsidRDefault="00323BF9" w:rsidP="00323B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ремонт спортивного зала структурного подразделения «Гимназия им. А.Д. Петрова»</w:t>
            </w:r>
          </w:p>
          <w:p w:rsidR="00323BF9" w:rsidRPr="001936AC" w:rsidRDefault="00323BF9" w:rsidP="00323B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«Центр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Опочецкого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1418" w:type="dxa"/>
          </w:tcPr>
          <w:p w:rsidR="00323BF9" w:rsidRPr="001936AC" w:rsidRDefault="00323BF9" w:rsidP="00323B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0702 011Е250970 612</w:t>
            </w:r>
          </w:p>
        </w:tc>
        <w:tc>
          <w:tcPr>
            <w:tcW w:w="1559" w:type="dxa"/>
          </w:tcPr>
          <w:p w:rsidR="00323BF9" w:rsidRPr="001936AC" w:rsidRDefault="00323BF9" w:rsidP="00323B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701" w:type="dxa"/>
          </w:tcPr>
          <w:p w:rsidR="00323BF9" w:rsidRPr="001936AC" w:rsidRDefault="00323BF9" w:rsidP="00323B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1938,38384</w:t>
            </w:r>
          </w:p>
        </w:tc>
      </w:tr>
      <w:tr w:rsidR="00D46098" w:rsidTr="00222565">
        <w:tc>
          <w:tcPr>
            <w:tcW w:w="454" w:type="dxa"/>
          </w:tcPr>
          <w:p w:rsidR="00D46098" w:rsidRPr="007D645F" w:rsidRDefault="007B6F70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lastRenderedPageBreak/>
              <w:t>2</w:t>
            </w:r>
          </w:p>
        </w:tc>
        <w:tc>
          <w:tcPr>
            <w:tcW w:w="1474" w:type="dxa"/>
          </w:tcPr>
          <w:p w:rsidR="00D46098" w:rsidRDefault="00FE1C64" w:rsidP="00D460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1DC">
              <w:rPr>
                <w:rFonts w:ascii="Times New Roman" w:hAnsi="Times New Roman" w:cs="Times New Roman"/>
                <w:szCs w:val="20"/>
              </w:rPr>
              <w:t>ГП «Опочка»</w:t>
            </w:r>
          </w:p>
        </w:tc>
        <w:tc>
          <w:tcPr>
            <w:tcW w:w="3237" w:type="dxa"/>
          </w:tcPr>
          <w:p w:rsidR="00D46098" w:rsidRPr="00956D2D" w:rsidRDefault="00D46098" w:rsidP="00D460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56D2D">
              <w:rPr>
                <w:rFonts w:ascii="Times New Roman" w:hAnsi="Times New Roman" w:cs="Times New Roman"/>
                <w:sz w:val="24"/>
                <w:szCs w:val="24"/>
              </w:rPr>
              <w:t xml:space="preserve">оздание </w:t>
            </w:r>
            <w:proofErr w:type="gramStart"/>
            <w:r w:rsidRPr="00956D2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D46098" w:rsidRPr="00956D2D" w:rsidRDefault="00D46098" w:rsidP="00D460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D2D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</w:t>
            </w:r>
          </w:p>
          <w:p w:rsidR="00D46098" w:rsidRPr="00956D2D" w:rsidRDefault="00D46098" w:rsidP="00D460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6D2D">
              <w:rPr>
                <w:rFonts w:ascii="Times New Roman" w:hAnsi="Times New Roman" w:cs="Times New Roman"/>
                <w:sz w:val="24"/>
                <w:szCs w:val="24"/>
              </w:rPr>
              <w:t>организациях</w:t>
            </w:r>
            <w:proofErr w:type="gramEnd"/>
            <w:r w:rsidRPr="00956D2D">
              <w:rPr>
                <w:rFonts w:ascii="Times New Roman" w:hAnsi="Times New Roman" w:cs="Times New Roman"/>
                <w:sz w:val="24"/>
                <w:szCs w:val="24"/>
              </w:rPr>
              <w:t>, расположенных</w:t>
            </w:r>
          </w:p>
          <w:p w:rsidR="00D46098" w:rsidRPr="00956D2D" w:rsidRDefault="00D46098" w:rsidP="00D460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D2D">
              <w:rPr>
                <w:rFonts w:ascii="Times New Roman" w:hAnsi="Times New Roman" w:cs="Times New Roman"/>
                <w:sz w:val="24"/>
                <w:szCs w:val="24"/>
              </w:rPr>
              <w:t>в сельской местности и малых</w:t>
            </w:r>
          </w:p>
          <w:p w:rsidR="00D46098" w:rsidRPr="00956D2D" w:rsidRDefault="00D46098" w:rsidP="00D460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6D2D">
              <w:rPr>
                <w:rFonts w:ascii="Times New Roman" w:hAnsi="Times New Roman" w:cs="Times New Roman"/>
                <w:sz w:val="24"/>
                <w:szCs w:val="24"/>
              </w:rPr>
              <w:t>городах</w:t>
            </w:r>
            <w:proofErr w:type="gramEnd"/>
            <w:r w:rsidRPr="00956D2D">
              <w:rPr>
                <w:rFonts w:ascii="Times New Roman" w:hAnsi="Times New Roman" w:cs="Times New Roman"/>
                <w:sz w:val="24"/>
                <w:szCs w:val="24"/>
              </w:rPr>
              <w:t xml:space="preserve"> условий для занятий</w:t>
            </w:r>
          </w:p>
          <w:p w:rsidR="00D46098" w:rsidRPr="001936AC" w:rsidRDefault="00D46098" w:rsidP="00D460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D2D">
              <w:rPr>
                <w:rFonts w:ascii="Times New Roman" w:hAnsi="Times New Roman" w:cs="Times New Roman"/>
                <w:sz w:val="24"/>
                <w:szCs w:val="24"/>
              </w:rPr>
              <w:t>физкультурой и спортом</w:t>
            </w:r>
          </w:p>
        </w:tc>
        <w:tc>
          <w:tcPr>
            <w:tcW w:w="4678" w:type="dxa"/>
          </w:tcPr>
          <w:p w:rsidR="00D46098" w:rsidRDefault="00D46098" w:rsidP="00D460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ремонт спортивного зала структурного подразделения «Средняя школа №4»</w:t>
            </w:r>
          </w:p>
          <w:p w:rsidR="00D46098" w:rsidRPr="001936AC" w:rsidRDefault="00D46098" w:rsidP="00D460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«Центр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Опочецкого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1418" w:type="dxa"/>
          </w:tcPr>
          <w:p w:rsidR="00D46098" w:rsidRDefault="00D46098" w:rsidP="00D460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0702 011Е250970 612</w:t>
            </w:r>
          </w:p>
        </w:tc>
        <w:tc>
          <w:tcPr>
            <w:tcW w:w="1559" w:type="dxa"/>
          </w:tcPr>
          <w:p w:rsidR="00D46098" w:rsidRDefault="00D46098" w:rsidP="00D460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1701" w:type="dxa"/>
          </w:tcPr>
          <w:p w:rsidR="00D46098" w:rsidRDefault="00D46098" w:rsidP="00D460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2791,000</w:t>
            </w:r>
          </w:p>
        </w:tc>
      </w:tr>
      <w:tr w:rsidR="00323BF9" w:rsidTr="00222565">
        <w:tc>
          <w:tcPr>
            <w:tcW w:w="454" w:type="dxa"/>
          </w:tcPr>
          <w:p w:rsidR="00323BF9" w:rsidRPr="007D645F" w:rsidRDefault="007B6F7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474" w:type="dxa"/>
          </w:tcPr>
          <w:p w:rsidR="00323BF9" w:rsidRPr="00323BF9" w:rsidRDefault="00FE1C64" w:rsidP="00323B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1DC">
              <w:rPr>
                <w:rFonts w:ascii="Times New Roman" w:hAnsi="Times New Roman" w:cs="Times New Roman"/>
                <w:szCs w:val="20"/>
              </w:rPr>
              <w:t>ГП «Опочка»</w:t>
            </w:r>
          </w:p>
        </w:tc>
        <w:tc>
          <w:tcPr>
            <w:tcW w:w="3237" w:type="dxa"/>
          </w:tcPr>
          <w:p w:rsidR="00323BF9" w:rsidRPr="00323BF9" w:rsidRDefault="00323BF9" w:rsidP="00323B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BF9">
              <w:rPr>
                <w:rFonts w:ascii="Times New Roman" w:hAnsi="Times New Roman" w:cs="Times New Roman"/>
                <w:sz w:val="24"/>
                <w:szCs w:val="24"/>
              </w:rPr>
              <w:t>Субсидия на государственную поддержку отрасли культуры (федеральный проект "Культурная среда") в рамках национального проекта «Культура»</w:t>
            </w:r>
          </w:p>
        </w:tc>
        <w:tc>
          <w:tcPr>
            <w:tcW w:w="4678" w:type="dxa"/>
          </w:tcPr>
          <w:p w:rsidR="00323BF9" w:rsidRPr="00323BF9" w:rsidRDefault="00323BF9" w:rsidP="00323B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BF9">
              <w:rPr>
                <w:rFonts w:ascii="Times New Roman" w:hAnsi="Times New Roman" w:cs="Times New Roman"/>
                <w:sz w:val="24"/>
                <w:szCs w:val="24"/>
              </w:rPr>
              <w:t>Приобретение автоклуба</w:t>
            </w:r>
          </w:p>
        </w:tc>
        <w:tc>
          <w:tcPr>
            <w:tcW w:w="1418" w:type="dxa"/>
          </w:tcPr>
          <w:p w:rsidR="00323BF9" w:rsidRPr="00323BF9" w:rsidRDefault="00323BF9" w:rsidP="00323B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BF9">
              <w:rPr>
                <w:rFonts w:ascii="Times New Roman" w:hAnsi="Times New Roman" w:cs="Times New Roman"/>
                <w:sz w:val="24"/>
                <w:szCs w:val="24"/>
              </w:rPr>
              <w:t>872 0801 02 1 А</w:t>
            </w:r>
            <w:proofErr w:type="gramStart"/>
            <w:r w:rsidRPr="00323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323BF9">
              <w:rPr>
                <w:rFonts w:ascii="Times New Roman" w:hAnsi="Times New Roman" w:cs="Times New Roman"/>
                <w:sz w:val="24"/>
                <w:szCs w:val="24"/>
              </w:rPr>
              <w:t xml:space="preserve"> 55190 612</w:t>
            </w:r>
          </w:p>
        </w:tc>
        <w:tc>
          <w:tcPr>
            <w:tcW w:w="1559" w:type="dxa"/>
          </w:tcPr>
          <w:p w:rsidR="00323BF9" w:rsidRPr="00323BF9" w:rsidRDefault="00323BF9" w:rsidP="00323B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BF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701" w:type="dxa"/>
          </w:tcPr>
          <w:p w:rsidR="00323BF9" w:rsidRPr="00323BF9" w:rsidRDefault="00323BF9" w:rsidP="00323B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BF9">
              <w:rPr>
                <w:rFonts w:ascii="Times New Roman" w:hAnsi="Times New Roman" w:cs="Times New Roman"/>
                <w:sz w:val="24"/>
                <w:szCs w:val="24"/>
              </w:rPr>
              <w:t>Ф.б. – 3 839 179,38 руб.</w:t>
            </w:r>
          </w:p>
          <w:p w:rsidR="00323BF9" w:rsidRPr="00323BF9" w:rsidRDefault="00323BF9" w:rsidP="00323B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3BF9">
              <w:rPr>
                <w:rFonts w:ascii="Times New Roman" w:hAnsi="Times New Roman" w:cs="Times New Roman"/>
                <w:sz w:val="24"/>
                <w:szCs w:val="24"/>
              </w:rPr>
              <w:t>Обл.б</w:t>
            </w:r>
            <w:proofErr w:type="gramEnd"/>
            <w:r w:rsidRPr="00323BF9">
              <w:rPr>
                <w:rFonts w:ascii="Times New Roman" w:hAnsi="Times New Roman" w:cs="Times New Roman"/>
                <w:sz w:val="24"/>
                <w:szCs w:val="24"/>
              </w:rPr>
              <w:t>. – 38 779,59 руб.</w:t>
            </w:r>
          </w:p>
          <w:p w:rsidR="00323BF9" w:rsidRPr="00323BF9" w:rsidRDefault="00323BF9" w:rsidP="00323B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3BF9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proofErr w:type="gramStart"/>
            <w:r w:rsidRPr="00323BF9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spellEnd"/>
            <w:proofErr w:type="gramEnd"/>
            <w:r w:rsidRPr="00323BF9">
              <w:rPr>
                <w:rFonts w:ascii="Times New Roman" w:hAnsi="Times New Roman" w:cs="Times New Roman"/>
                <w:sz w:val="24"/>
                <w:szCs w:val="24"/>
              </w:rPr>
              <w:t>. – 2 041,03 руб.</w:t>
            </w:r>
          </w:p>
        </w:tc>
      </w:tr>
      <w:tr w:rsidR="00323BF9" w:rsidTr="00222565">
        <w:tc>
          <w:tcPr>
            <w:tcW w:w="454" w:type="dxa"/>
          </w:tcPr>
          <w:p w:rsidR="00323BF9" w:rsidRPr="007D645F" w:rsidRDefault="007B6F7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1474" w:type="dxa"/>
          </w:tcPr>
          <w:p w:rsidR="00323BF9" w:rsidRPr="00323BF9" w:rsidRDefault="00FE1C64" w:rsidP="00323B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1DC">
              <w:rPr>
                <w:rFonts w:ascii="Times New Roman" w:hAnsi="Times New Roman" w:cs="Times New Roman"/>
                <w:szCs w:val="20"/>
              </w:rPr>
              <w:t>ГП «Опочка»</w:t>
            </w:r>
          </w:p>
        </w:tc>
        <w:tc>
          <w:tcPr>
            <w:tcW w:w="3237" w:type="dxa"/>
          </w:tcPr>
          <w:p w:rsidR="00323BF9" w:rsidRPr="00323BF9" w:rsidRDefault="00323BF9" w:rsidP="00323B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BF9">
              <w:rPr>
                <w:rFonts w:ascii="Times New Roman" w:hAnsi="Times New Roman" w:cs="Times New Roman"/>
                <w:sz w:val="24"/>
                <w:szCs w:val="24"/>
              </w:rPr>
              <w:t>Субсидия на государственную поддержку отрасли культуры (федеральный проект "Культурная среда") в рамках национального проекта «Культура»</w:t>
            </w:r>
          </w:p>
        </w:tc>
        <w:tc>
          <w:tcPr>
            <w:tcW w:w="4678" w:type="dxa"/>
          </w:tcPr>
          <w:p w:rsidR="00323BF9" w:rsidRPr="00323BF9" w:rsidRDefault="00323BF9" w:rsidP="00323B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BF9">
              <w:rPr>
                <w:rFonts w:ascii="Times New Roman" w:hAnsi="Times New Roman" w:cs="Times New Roman"/>
                <w:sz w:val="24"/>
                <w:szCs w:val="24"/>
              </w:rPr>
              <w:t>Приобретение звукового и светового оборудования для автоклуба</w:t>
            </w:r>
          </w:p>
        </w:tc>
        <w:tc>
          <w:tcPr>
            <w:tcW w:w="1418" w:type="dxa"/>
          </w:tcPr>
          <w:p w:rsidR="00323BF9" w:rsidRPr="00323BF9" w:rsidRDefault="00323BF9" w:rsidP="00323B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BF9">
              <w:rPr>
                <w:rFonts w:ascii="Times New Roman" w:hAnsi="Times New Roman" w:cs="Times New Roman"/>
                <w:sz w:val="24"/>
                <w:szCs w:val="24"/>
              </w:rPr>
              <w:t>872 0801 02 1 А</w:t>
            </w:r>
            <w:proofErr w:type="gramStart"/>
            <w:r w:rsidRPr="00323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323BF9">
              <w:rPr>
                <w:rFonts w:ascii="Times New Roman" w:hAnsi="Times New Roman" w:cs="Times New Roman"/>
                <w:sz w:val="24"/>
                <w:szCs w:val="24"/>
              </w:rPr>
              <w:t xml:space="preserve"> 55190 612</w:t>
            </w:r>
          </w:p>
        </w:tc>
        <w:tc>
          <w:tcPr>
            <w:tcW w:w="1559" w:type="dxa"/>
          </w:tcPr>
          <w:p w:rsidR="00323BF9" w:rsidRPr="00323BF9" w:rsidRDefault="00323BF9" w:rsidP="00323B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BF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701" w:type="dxa"/>
          </w:tcPr>
          <w:p w:rsidR="00323BF9" w:rsidRPr="00323BF9" w:rsidRDefault="00323BF9" w:rsidP="00323B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BF9">
              <w:rPr>
                <w:rFonts w:ascii="Times New Roman" w:hAnsi="Times New Roman" w:cs="Times New Roman"/>
                <w:sz w:val="24"/>
                <w:szCs w:val="24"/>
              </w:rPr>
              <w:t>Ф.б. - 839 370,62 руб.</w:t>
            </w:r>
          </w:p>
          <w:p w:rsidR="00323BF9" w:rsidRPr="00323BF9" w:rsidRDefault="00323BF9" w:rsidP="00323B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3BF9">
              <w:rPr>
                <w:rFonts w:ascii="Times New Roman" w:hAnsi="Times New Roman" w:cs="Times New Roman"/>
                <w:sz w:val="24"/>
                <w:szCs w:val="24"/>
              </w:rPr>
              <w:t>Обл.б</w:t>
            </w:r>
            <w:proofErr w:type="gramEnd"/>
            <w:r w:rsidRPr="00323BF9">
              <w:rPr>
                <w:rFonts w:ascii="Times New Roman" w:hAnsi="Times New Roman" w:cs="Times New Roman"/>
                <w:sz w:val="24"/>
                <w:szCs w:val="24"/>
              </w:rPr>
              <w:t>. – 8 478,49 руб.</w:t>
            </w:r>
          </w:p>
          <w:p w:rsidR="00323BF9" w:rsidRPr="00323BF9" w:rsidRDefault="00323BF9" w:rsidP="00323B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3BF9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proofErr w:type="gramStart"/>
            <w:r w:rsidRPr="00323BF9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spellEnd"/>
            <w:proofErr w:type="gramEnd"/>
            <w:r w:rsidRPr="00323BF9">
              <w:rPr>
                <w:rFonts w:ascii="Times New Roman" w:hAnsi="Times New Roman" w:cs="Times New Roman"/>
                <w:sz w:val="24"/>
                <w:szCs w:val="24"/>
              </w:rPr>
              <w:t>. – 446,24 руб.</w:t>
            </w:r>
          </w:p>
          <w:p w:rsidR="00323BF9" w:rsidRPr="00323BF9" w:rsidRDefault="00323BF9" w:rsidP="00323B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BF9" w:rsidTr="00222565">
        <w:tc>
          <w:tcPr>
            <w:tcW w:w="454" w:type="dxa"/>
          </w:tcPr>
          <w:p w:rsidR="00323BF9" w:rsidRPr="007D645F" w:rsidRDefault="007B6F7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1474" w:type="dxa"/>
          </w:tcPr>
          <w:p w:rsidR="00323BF9" w:rsidRPr="00323BF9" w:rsidRDefault="00FE1C64" w:rsidP="00323B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1DC">
              <w:rPr>
                <w:rFonts w:ascii="Times New Roman" w:hAnsi="Times New Roman" w:cs="Times New Roman"/>
                <w:szCs w:val="20"/>
              </w:rPr>
              <w:t>ГП «Опочка»</w:t>
            </w:r>
          </w:p>
        </w:tc>
        <w:tc>
          <w:tcPr>
            <w:tcW w:w="3237" w:type="dxa"/>
          </w:tcPr>
          <w:p w:rsidR="00323BF9" w:rsidRPr="00323BF9" w:rsidRDefault="00323BF9" w:rsidP="00323B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BF9">
              <w:rPr>
                <w:rFonts w:ascii="Times New Roman" w:hAnsi="Times New Roman" w:cs="Times New Roman"/>
                <w:sz w:val="24"/>
                <w:szCs w:val="24"/>
              </w:rPr>
              <w:t>Субсидия на обеспечение развития и укрепления материально-технической базы муниципальных  домов культуры в населенных пунктах с числом жителей до 50 тыс. человек</w:t>
            </w:r>
          </w:p>
        </w:tc>
        <w:tc>
          <w:tcPr>
            <w:tcW w:w="4678" w:type="dxa"/>
          </w:tcPr>
          <w:p w:rsidR="00323BF9" w:rsidRPr="00323BF9" w:rsidRDefault="00323BF9" w:rsidP="00323B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BF9">
              <w:rPr>
                <w:rFonts w:ascii="Times New Roman" w:hAnsi="Times New Roman" w:cs="Times New Roman"/>
                <w:sz w:val="24"/>
                <w:szCs w:val="24"/>
              </w:rPr>
              <w:t>Приобретение одежды сцены (кулисы)</w:t>
            </w:r>
          </w:p>
        </w:tc>
        <w:tc>
          <w:tcPr>
            <w:tcW w:w="1418" w:type="dxa"/>
          </w:tcPr>
          <w:p w:rsidR="00323BF9" w:rsidRPr="00323BF9" w:rsidRDefault="00323BF9" w:rsidP="00323B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BF9">
              <w:rPr>
                <w:rFonts w:ascii="Times New Roman" w:hAnsi="Times New Roman" w:cs="Times New Roman"/>
                <w:sz w:val="24"/>
                <w:szCs w:val="24"/>
              </w:rPr>
              <w:t>872 0801 02 1 02 L14670 612</w:t>
            </w:r>
          </w:p>
        </w:tc>
        <w:tc>
          <w:tcPr>
            <w:tcW w:w="1559" w:type="dxa"/>
          </w:tcPr>
          <w:p w:rsidR="00323BF9" w:rsidRPr="00323BF9" w:rsidRDefault="00323BF9" w:rsidP="00323B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BF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701" w:type="dxa"/>
          </w:tcPr>
          <w:p w:rsidR="00323BF9" w:rsidRPr="00323BF9" w:rsidRDefault="00323BF9" w:rsidP="00323B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BF9">
              <w:rPr>
                <w:rFonts w:ascii="Times New Roman" w:hAnsi="Times New Roman" w:cs="Times New Roman"/>
                <w:sz w:val="24"/>
                <w:szCs w:val="24"/>
              </w:rPr>
              <w:t>Ф.б. – 600 000,00 руб.</w:t>
            </w:r>
          </w:p>
          <w:p w:rsidR="00323BF9" w:rsidRPr="00323BF9" w:rsidRDefault="00323BF9" w:rsidP="00323B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3BF9">
              <w:rPr>
                <w:rFonts w:ascii="Times New Roman" w:hAnsi="Times New Roman" w:cs="Times New Roman"/>
                <w:sz w:val="24"/>
                <w:szCs w:val="24"/>
              </w:rPr>
              <w:t>Обл.б</w:t>
            </w:r>
            <w:proofErr w:type="gramEnd"/>
            <w:r w:rsidRPr="00323BF9">
              <w:rPr>
                <w:rFonts w:ascii="Times New Roman" w:hAnsi="Times New Roman" w:cs="Times New Roman"/>
                <w:sz w:val="24"/>
                <w:szCs w:val="24"/>
              </w:rPr>
              <w:t>. – 6 060,60 руб.</w:t>
            </w:r>
          </w:p>
          <w:p w:rsidR="00323BF9" w:rsidRPr="00323BF9" w:rsidRDefault="00323BF9" w:rsidP="00323B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3BF9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proofErr w:type="gramStart"/>
            <w:r w:rsidRPr="00323BF9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spellEnd"/>
            <w:proofErr w:type="gramEnd"/>
            <w:r w:rsidRPr="00323BF9">
              <w:rPr>
                <w:rFonts w:ascii="Times New Roman" w:hAnsi="Times New Roman" w:cs="Times New Roman"/>
                <w:sz w:val="24"/>
                <w:szCs w:val="24"/>
              </w:rPr>
              <w:t>. – 318,98 руб.</w:t>
            </w:r>
          </w:p>
        </w:tc>
      </w:tr>
      <w:tr w:rsidR="007221DC" w:rsidTr="00222565">
        <w:tc>
          <w:tcPr>
            <w:tcW w:w="454" w:type="dxa"/>
          </w:tcPr>
          <w:p w:rsidR="007221DC" w:rsidRPr="007D645F" w:rsidRDefault="007B6F7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lastRenderedPageBreak/>
              <w:t>6</w:t>
            </w:r>
          </w:p>
        </w:tc>
        <w:tc>
          <w:tcPr>
            <w:tcW w:w="1474" w:type="dxa"/>
          </w:tcPr>
          <w:p w:rsidR="007221DC" w:rsidRPr="007221DC" w:rsidRDefault="00FE1C64" w:rsidP="007221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1DC">
              <w:rPr>
                <w:rFonts w:ascii="Times New Roman" w:hAnsi="Times New Roman" w:cs="Times New Roman"/>
                <w:szCs w:val="20"/>
              </w:rPr>
              <w:t>ГП «Опочка»</w:t>
            </w:r>
          </w:p>
        </w:tc>
        <w:tc>
          <w:tcPr>
            <w:tcW w:w="3237" w:type="dxa"/>
          </w:tcPr>
          <w:p w:rsidR="007221DC" w:rsidRPr="00640B79" w:rsidRDefault="007221DC" w:rsidP="007221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B7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678" w:type="dxa"/>
          </w:tcPr>
          <w:p w:rsidR="007221DC" w:rsidRPr="007221DC" w:rsidRDefault="007221DC" w:rsidP="007221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1DC">
              <w:rPr>
                <w:rFonts w:ascii="Times New Roman" w:hAnsi="Times New Roman" w:cs="Times New Roman"/>
                <w:sz w:val="24"/>
                <w:szCs w:val="24"/>
              </w:rPr>
              <w:t>Благоустройство городской среды</w:t>
            </w:r>
          </w:p>
        </w:tc>
        <w:tc>
          <w:tcPr>
            <w:tcW w:w="1418" w:type="dxa"/>
          </w:tcPr>
          <w:p w:rsidR="007221DC" w:rsidRPr="007221DC" w:rsidRDefault="007221DC" w:rsidP="007221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1DC">
              <w:rPr>
                <w:rFonts w:ascii="Times New Roman" w:hAnsi="Times New Roman" w:cs="Times New Roman"/>
                <w:sz w:val="24"/>
                <w:szCs w:val="24"/>
              </w:rPr>
              <w:t>3310503051F255550244</w:t>
            </w:r>
          </w:p>
        </w:tc>
        <w:tc>
          <w:tcPr>
            <w:tcW w:w="1559" w:type="dxa"/>
          </w:tcPr>
          <w:p w:rsidR="007221DC" w:rsidRPr="007221DC" w:rsidRDefault="007221DC" w:rsidP="007221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1DC">
              <w:rPr>
                <w:rFonts w:ascii="Times New Roman" w:hAnsi="Times New Roman" w:cs="Times New Roman"/>
                <w:sz w:val="24"/>
                <w:szCs w:val="24"/>
              </w:rPr>
              <w:t>2021 - 2022</w:t>
            </w:r>
          </w:p>
        </w:tc>
        <w:tc>
          <w:tcPr>
            <w:tcW w:w="1701" w:type="dxa"/>
          </w:tcPr>
          <w:p w:rsidR="007221DC" w:rsidRPr="007221DC" w:rsidRDefault="007221DC" w:rsidP="007221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1DC">
              <w:rPr>
                <w:rFonts w:ascii="Times New Roman" w:hAnsi="Times New Roman" w:cs="Times New Roman"/>
                <w:sz w:val="24"/>
                <w:szCs w:val="24"/>
              </w:rPr>
              <w:t>3934,80</w:t>
            </w:r>
          </w:p>
        </w:tc>
      </w:tr>
      <w:tr w:rsidR="007221DC" w:rsidTr="00222565">
        <w:tc>
          <w:tcPr>
            <w:tcW w:w="454" w:type="dxa"/>
          </w:tcPr>
          <w:p w:rsidR="007221DC" w:rsidRPr="007D645F" w:rsidRDefault="007B6F7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7</w:t>
            </w:r>
          </w:p>
        </w:tc>
        <w:tc>
          <w:tcPr>
            <w:tcW w:w="1474" w:type="dxa"/>
          </w:tcPr>
          <w:p w:rsidR="007221DC" w:rsidRPr="007221DC" w:rsidRDefault="00FE1C64" w:rsidP="007221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1DC">
              <w:rPr>
                <w:rFonts w:ascii="Times New Roman" w:hAnsi="Times New Roman" w:cs="Times New Roman"/>
                <w:szCs w:val="20"/>
              </w:rPr>
              <w:t>ГП «Опочка»</w:t>
            </w:r>
          </w:p>
        </w:tc>
        <w:tc>
          <w:tcPr>
            <w:tcW w:w="3237" w:type="dxa"/>
          </w:tcPr>
          <w:p w:rsidR="007221DC" w:rsidRPr="00640B79" w:rsidRDefault="007221DC" w:rsidP="007221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B7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4678" w:type="dxa"/>
          </w:tcPr>
          <w:p w:rsidR="007221DC" w:rsidRPr="007221DC" w:rsidRDefault="007221DC" w:rsidP="007221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221DC">
              <w:rPr>
                <w:rFonts w:ascii="Times New Roman" w:hAnsi="Times New Roman" w:cs="Times New Roman"/>
                <w:sz w:val="24"/>
                <w:szCs w:val="24"/>
              </w:rPr>
              <w:t>емонт автомобильных дорог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общего пользования местного значения в муниципальном образовании</w:t>
            </w:r>
          </w:p>
        </w:tc>
        <w:tc>
          <w:tcPr>
            <w:tcW w:w="1418" w:type="dxa"/>
          </w:tcPr>
          <w:p w:rsidR="007221DC" w:rsidRPr="007221DC" w:rsidRDefault="007221DC" w:rsidP="007221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1DC">
              <w:rPr>
                <w:rFonts w:ascii="Times New Roman" w:hAnsi="Times New Roman" w:cs="Times New Roman"/>
                <w:sz w:val="24"/>
                <w:szCs w:val="24"/>
              </w:rPr>
              <w:t>33104090610124100244</w:t>
            </w:r>
          </w:p>
        </w:tc>
        <w:tc>
          <w:tcPr>
            <w:tcW w:w="1559" w:type="dxa"/>
          </w:tcPr>
          <w:p w:rsidR="007221DC" w:rsidRPr="007221DC" w:rsidRDefault="007221DC" w:rsidP="007221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1DC">
              <w:rPr>
                <w:rFonts w:ascii="Times New Roman" w:hAnsi="Times New Roman" w:cs="Times New Roman"/>
                <w:sz w:val="24"/>
                <w:szCs w:val="24"/>
              </w:rPr>
              <w:t>2021 - 2022</w:t>
            </w:r>
          </w:p>
        </w:tc>
        <w:tc>
          <w:tcPr>
            <w:tcW w:w="1701" w:type="dxa"/>
          </w:tcPr>
          <w:p w:rsidR="007221DC" w:rsidRPr="007221DC" w:rsidRDefault="007221DC" w:rsidP="007221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1DC">
              <w:rPr>
                <w:rFonts w:ascii="Times New Roman" w:hAnsi="Times New Roman" w:cs="Times New Roman"/>
                <w:sz w:val="24"/>
                <w:szCs w:val="24"/>
              </w:rPr>
              <w:t>8824,46</w:t>
            </w:r>
          </w:p>
        </w:tc>
      </w:tr>
    </w:tbl>
    <w:p w:rsidR="001772A0" w:rsidRDefault="001772A0">
      <w:pPr>
        <w:pStyle w:val="ConsPlusNormal"/>
        <w:jc w:val="both"/>
      </w:pPr>
    </w:p>
    <w:p w:rsidR="001772A0" w:rsidRPr="007D645F" w:rsidRDefault="001772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40B79">
        <w:rPr>
          <w:rFonts w:ascii="Times New Roman" w:hAnsi="Times New Roman" w:cs="Times New Roman"/>
          <w:sz w:val="28"/>
          <w:szCs w:val="28"/>
        </w:rPr>
        <w:t>17. Информация о наличии генерального плана территории реализации проекта:</w:t>
      </w:r>
    </w:p>
    <w:p w:rsidR="001772A0" w:rsidRPr="007D645F" w:rsidRDefault="001772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5137"/>
        <w:gridCol w:w="1842"/>
        <w:gridCol w:w="1843"/>
        <w:gridCol w:w="3119"/>
        <w:gridCol w:w="1134"/>
        <w:gridCol w:w="1134"/>
      </w:tblGrid>
      <w:tr w:rsidR="001772A0" w:rsidTr="00EB0765">
        <w:tc>
          <w:tcPr>
            <w:tcW w:w="454" w:type="dxa"/>
          </w:tcPr>
          <w:p w:rsidR="001772A0" w:rsidRPr="00A474D3" w:rsidRDefault="001772A0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474D3">
              <w:rPr>
                <w:rFonts w:ascii="Times New Roman" w:hAnsi="Times New Roman" w:cs="Times New Roman"/>
                <w:szCs w:val="20"/>
              </w:rPr>
              <w:t xml:space="preserve">N </w:t>
            </w:r>
            <w:proofErr w:type="spellStart"/>
            <w:proofErr w:type="gramStart"/>
            <w:r w:rsidRPr="00A474D3">
              <w:rPr>
                <w:rFonts w:ascii="Times New Roman" w:hAnsi="Times New Roman" w:cs="Times New Roman"/>
                <w:szCs w:val="20"/>
              </w:rPr>
              <w:t>п</w:t>
            </w:r>
            <w:proofErr w:type="spellEnd"/>
            <w:proofErr w:type="gramEnd"/>
            <w:r w:rsidRPr="00A474D3">
              <w:rPr>
                <w:rFonts w:ascii="Times New Roman" w:hAnsi="Times New Roman" w:cs="Times New Roman"/>
                <w:szCs w:val="20"/>
              </w:rPr>
              <w:t>/</w:t>
            </w:r>
            <w:proofErr w:type="spellStart"/>
            <w:r w:rsidRPr="00A474D3">
              <w:rPr>
                <w:rFonts w:ascii="Times New Roman" w:hAnsi="Times New Roman" w:cs="Times New Roman"/>
                <w:szCs w:val="20"/>
              </w:rPr>
              <w:t>п</w:t>
            </w:r>
            <w:proofErr w:type="spellEnd"/>
          </w:p>
        </w:tc>
        <w:tc>
          <w:tcPr>
            <w:tcW w:w="5137" w:type="dxa"/>
          </w:tcPr>
          <w:p w:rsidR="001772A0" w:rsidRPr="00A474D3" w:rsidRDefault="001772A0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474D3">
              <w:rPr>
                <w:rFonts w:ascii="Times New Roman" w:hAnsi="Times New Roman" w:cs="Times New Roman"/>
                <w:szCs w:val="20"/>
              </w:rPr>
              <w:t>Наименование мероприятия</w:t>
            </w:r>
          </w:p>
        </w:tc>
        <w:tc>
          <w:tcPr>
            <w:tcW w:w="1842" w:type="dxa"/>
          </w:tcPr>
          <w:p w:rsidR="001772A0" w:rsidRPr="00A474D3" w:rsidRDefault="001772A0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474D3">
              <w:rPr>
                <w:rFonts w:ascii="Times New Roman" w:hAnsi="Times New Roman" w:cs="Times New Roman"/>
                <w:szCs w:val="20"/>
              </w:rPr>
              <w:t>Наименование населенного пункта</w:t>
            </w:r>
          </w:p>
        </w:tc>
        <w:tc>
          <w:tcPr>
            <w:tcW w:w="1843" w:type="dxa"/>
          </w:tcPr>
          <w:p w:rsidR="001772A0" w:rsidRPr="00A474D3" w:rsidRDefault="001772A0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474D3">
              <w:rPr>
                <w:rFonts w:ascii="Times New Roman" w:hAnsi="Times New Roman" w:cs="Times New Roman"/>
                <w:szCs w:val="20"/>
              </w:rPr>
              <w:t>Наличие генерального плана территории (да/нет/проект генерального плана территории)</w:t>
            </w:r>
          </w:p>
        </w:tc>
        <w:tc>
          <w:tcPr>
            <w:tcW w:w="3119" w:type="dxa"/>
          </w:tcPr>
          <w:p w:rsidR="001772A0" w:rsidRPr="00A474D3" w:rsidRDefault="001772A0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474D3">
              <w:rPr>
                <w:rFonts w:ascii="Times New Roman" w:hAnsi="Times New Roman" w:cs="Times New Roman"/>
                <w:szCs w:val="20"/>
              </w:rPr>
              <w:t xml:space="preserve">Наименование и реквизиты нормативного документа (проекта документа) об утверждении генерального плана, а также </w:t>
            </w:r>
            <w:proofErr w:type="spellStart"/>
            <w:proofErr w:type="gramStart"/>
            <w:r w:rsidRPr="00A474D3">
              <w:rPr>
                <w:rFonts w:ascii="Times New Roman" w:hAnsi="Times New Roman" w:cs="Times New Roman"/>
                <w:szCs w:val="20"/>
              </w:rPr>
              <w:t>мастер-плана</w:t>
            </w:r>
            <w:proofErr w:type="spellEnd"/>
            <w:proofErr w:type="gramEnd"/>
            <w:r w:rsidRPr="00A474D3">
              <w:rPr>
                <w:rFonts w:ascii="Times New Roman" w:hAnsi="Times New Roman" w:cs="Times New Roman"/>
                <w:szCs w:val="20"/>
              </w:rPr>
              <w:t xml:space="preserve"> развития территории (при наличии) </w:t>
            </w:r>
            <w:hyperlink w:anchor="P2410">
              <w:r w:rsidRPr="00A474D3">
                <w:rPr>
                  <w:rFonts w:ascii="Times New Roman" w:hAnsi="Times New Roman" w:cs="Times New Roman"/>
                  <w:color w:val="0000FF"/>
                  <w:szCs w:val="20"/>
                </w:rPr>
                <w:t>&lt;26&gt;</w:t>
              </w:r>
            </w:hyperlink>
          </w:p>
        </w:tc>
        <w:tc>
          <w:tcPr>
            <w:tcW w:w="1134" w:type="dxa"/>
          </w:tcPr>
          <w:p w:rsidR="001772A0" w:rsidRPr="00A474D3" w:rsidRDefault="001772A0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474D3">
              <w:rPr>
                <w:rFonts w:ascii="Times New Roman" w:hAnsi="Times New Roman" w:cs="Times New Roman"/>
                <w:szCs w:val="20"/>
              </w:rPr>
              <w:t>Наличие схемы расположения объекта (по каждому мероприятию) (да/нет)</w:t>
            </w:r>
          </w:p>
        </w:tc>
        <w:tc>
          <w:tcPr>
            <w:tcW w:w="1134" w:type="dxa"/>
          </w:tcPr>
          <w:p w:rsidR="001772A0" w:rsidRPr="00A474D3" w:rsidRDefault="001772A0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474D3">
              <w:rPr>
                <w:rFonts w:ascii="Times New Roman" w:hAnsi="Times New Roman" w:cs="Times New Roman"/>
                <w:szCs w:val="20"/>
              </w:rPr>
              <w:t>Схема расположения объекта представлена в составе заявочной документации (да/нет)</w:t>
            </w:r>
          </w:p>
        </w:tc>
      </w:tr>
      <w:tr w:rsidR="001772A0" w:rsidTr="00EB0765">
        <w:tc>
          <w:tcPr>
            <w:tcW w:w="454" w:type="dxa"/>
          </w:tcPr>
          <w:p w:rsidR="001772A0" w:rsidRPr="00A474D3" w:rsidRDefault="001772A0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474D3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5137" w:type="dxa"/>
          </w:tcPr>
          <w:p w:rsidR="001772A0" w:rsidRPr="00A474D3" w:rsidRDefault="001772A0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474D3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1842" w:type="dxa"/>
          </w:tcPr>
          <w:p w:rsidR="001772A0" w:rsidRPr="00A474D3" w:rsidRDefault="001772A0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474D3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843" w:type="dxa"/>
          </w:tcPr>
          <w:p w:rsidR="001772A0" w:rsidRPr="00A474D3" w:rsidRDefault="001772A0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474D3"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3119" w:type="dxa"/>
          </w:tcPr>
          <w:p w:rsidR="001772A0" w:rsidRPr="00A474D3" w:rsidRDefault="001772A0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474D3"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1134" w:type="dxa"/>
          </w:tcPr>
          <w:p w:rsidR="001772A0" w:rsidRPr="00A474D3" w:rsidRDefault="001772A0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474D3">
              <w:rPr>
                <w:rFonts w:ascii="Times New Roman" w:hAnsi="Times New Roman" w:cs="Times New Roman"/>
                <w:szCs w:val="20"/>
              </w:rPr>
              <w:t>6</w:t>
            </w:r>
          </w:p>
        </w:tc>
        <w:tc>
          <w:tcPr>
            <w:tcW w:w="1134" w:type="dxa"/>
          </w:tcPr>
          <w:p w:rsidR="001772A0" w:rsidRPr="00A474D3" w:rsidRDefault="001772A0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474D3">
              <w:rPr>
                <w:rFonts w:ascii="Times New Roman" w:hAnsi="Times New Roman" w:cs="Times New Roman"/>
                <w:szCs w:val="20"/>
              </w:rPr>
              <w:t>7</w:t>
            </w:r>
          </w:p>
        </w:tc>
      </w:tr>
      <w:tr w:rsidR="00CD09BC" w:rsidTr="00EB0765">
        <w:tc>
          <w:tcPr>
            <w:tcW w:w="454" w:type="dxa"/>
          </w:tcPr>
          <w:p w:rsidR="00CD09BC" w:rsidRPr="00A474D3" w:rsidRDefault="00CA5BCC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5137" w:type="dxa"/>
          </w:tcPr>
          <w:p w:rsidR="00CD09BC" w:rsidRPr="00B13105" w:rsidRDefault="00CD09BC" w:rsidP="00222565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B13105">
              <w:rPr>
                <w:rFonts w:ascii="Times New Roman" w:hAnsi="Times New Roman" w:cs="Times New Roman"/>
                <w:szCs w:val="20"/>
              </w:rPr>
              <w:t xml:space="preserve">Реконструкция системы водоснабжения артезианской скважины № 22597 по ул. Коммунальная в </w:t>
            </w:r>
            <w:proofErr w:type="gramStart"/>
            <w:r w:rsidRPr="00B13105">
              <w:rPr>
                <w:rFonts w:ascii="Times New Roman" w:hAnsi="Times New Roman" w:cs="Times New Roman"/>
                <w:szCs w:val="20"/>
              </w:rPr>
              <w:t>г</w:t>
            </w:r>
            <w:proofErr w:type="gramEnd"/>
            <w:r w:rsidRPr="00B13105">
              <w:rPr>
                <w:rFonts w:ascii="Times New Roman" w:hAnsi="Times New Roman" w:cs="Times New Roman"/>
                <w:szCs w:val="20"/>
              </w:rPr>
              <w:t>. Опочка Псковской области</w:t>
            </w:r>
          </w:p>
        </w:tc>
        <w:tc>
          <w:tcPr>
            <w:tcW w:w="1842" w:type="dxa"/>
          </w:tcPr>
          <w:p w:rsidR="00CD09BC" w:rsidRPr="00CD09BC" w:rsidRDefault="00FE1C64" w:rsidP="00CD09BC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7221DC">
              <w:rPr>
                <w:rFonts w:ascii="Times New Roman" w:hAnsi="Times New Roman" w:cs="Times New Roman"/>
                <w:szCs w:val="20"/>
              </w:rPr>
              <w:t>ГП «Опочка»</w:t>
            </w:r>
          </w:p>
        </w:tc>
        <w:tc>
          <w:tcPr>
            <w:tcW w:w="1843" w:type="dxa"/>
          </w:tcPr>
          <w:p w:rsidR="00CD09BC" w:rsidRPr="00CD09BC" w:rsidRDefault="00576280" w:rsidP="00CD09BC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CD09BC">
              <w:rPr>
                <w:rFonts w:ascii="Times New Roman" w:hAnsi="Times New Roman" w:cs="Times New Roman"/>
                <w:szCs w:val="20"/>
              </w:rPr>
              <w:t>Да</w:t>
            </w:r>
          </w:p>
        </w:tc>
        <w:tc>
          <w:tcPr>
            <w:tcW w:w="3119" w:type="dxa"/>
          </w:tcPr>
          <w:p w:rsidR="00CD09BC" w:rsidRPr="00CD09BC" w:rsidRDefault="00576280" w:rsidP="00CD09BC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Решение Собрания депутатов городского поселения «Опочка» </w:t>
            </w:r>
            <w:r w:rsidR="00EB0765" w:rsidRPr="00EB0765">
              <w:rPr>
                <w:rFonts w:ascii="Times New Roman" w:hAnsi="Times New Roman" w:cs="Times New Roman"/>
                <w:szCs w:val="20"/>
              </w:rPr>
              <w:t xml:space="preserve">от 21.11.2012 г. № 118 «Об утверждении Генерального плана муниципального образования «Опочка» </w:t>
            </w:r>
            <w:proofErr w:type="spellStart"/>
            <w:r w:rsidR="00EB0765" w:rsidRPr="00EB0765">
              <w:rPr>
                <w:rFonts w:ascii="Times New Roman" w:hAnsi="Times New Roman" w:cs="Times New Roman"/>
                <w:szCs w:val="20"/>
              </w:rPr>
              <w:t>Опочецкого</w:t>
            </w:r>
            <w:proofErr w:type="spellEnd"/>
            <w:r w:rsidR="00EB0765" w:rsidRPr="00EB0765">
              <w:rPr>
                <w:rFonts w:ascii="Times New Roman" w:hAnsi="Times New Roman" w:cs="Times New Roman"/>
                <w:szCs w:val="20"/>
              </w:rPr>
              <w:t xml:space="preserve"> района Псковской области» (в ред. Решение Собрания депутатов </w:t>
            </w:r>
            <w:proofErr w:type="spellStart"/>
            <w:r w:rsidR="00EB0765" w:rsidRPr="00EB0765">
              <w:rPr>
                <w:rFonts w:ascii="Times New Roman" w:hAnsi="Times New Roman" w:cs="Times New Roman"/>
                <w:szCs w:val="20"/>
              </w:rPr>
              <w:t>Опочецкого</w:t>
            </w:r>
            <w:proofErr w:type="spellEnd"/>
            <w:r w:rsidR="00EB0765" w:rsidRPr="00EB0765">
              <w:rPr>
                <w:rFonts w:ascii="Times New Roman" w:hAnsi="Times New Roman" w:cs="Times New Roman"/>
                <w:szCs w:val="20"/>
              </w:rPr>
              <w:t xml:space="preserve"> района от 26.12.2019 г. № 132)</w:t>
            </w:r>
          </w:p>
        </w:tc>
        <w:tc>
          <w:tcPr>
            <w:tcW w:w="1134" w:type="dxa"/>
          </w:tcPr>
          <w:p w:rsidR="00CD09BC" w:rsidRPr="00CD09BC" w:rsidRDefault="00CD09BC" w:rsidP="00CD09BC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CD09BC">
              <w:rPr>
                <w:rFonts w:ascii="Times New Roman" w:hAnsi="Times New Roman" w:cs="Times New Roman"/>
                <w:szCs w:val="20"/>
              </w:rPr>
              <w:t>Да</w:t>
            </w:r>
          </w:p>
        </w:tc>
        <w:tc>
          <w:tcPr>
            <w:tcW w:w="1134" w:type="dxa"/>
          </w:tcPr>
          <w:p w:rsidR="00CD09BC" w:rsidRPr="00CD09BC" w:rsidRDefault="00CD09BC" w:rsidP="00CD09BC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CD09BC">
              <w:rPr>
                <w:rFonts w:ascii="Times New Roman" w:hAnsi="Times New Roman" w:cs="Times New Roman"/>
                <w:szCs w:val="20"/>
              </w:rPr>
              <w:t>Да</w:t>
            </w:r>
          </w:p>
        </w:tc>
      </w:tr>
      <w:tr w:rsidR="00576280" w:rsidTr="00EB0765">
        <w:tc>
          <w:tcPr>
            <w:tcW w:w="454" w:type="dxa"/>
          </w:tcPr>
          <w:p w:rsidR="00576280" w:rsidRPr="00A474D3" w:rsidRDefault="00CA5BCC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5137" w:type="dxa"/>
          </w:tcPr>
          <w:p w:rsidR="00576280" w:rsidRPr="00B13105" w:rsidRDefault="00576280" w:rsidP="00222565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B13105">
              <w:rPr>
                <w:rFonts w:ascii="Times New Roman" w:hAnsi="Times New Roman" w:cs="Times New Roman"/>
                <w:szCs w:val="20"/>
              </w:rPr>
              <w:t xml:space="preserve">Капитальный ремонт водопроводных сетей по ул. Автозаводская в </w:t>
            </w:r>
            <w:proofErr w:type="gramStart"/>
            <w:r w:rsidRPr="00B13105">
              <w:rPr>
                <w:rFonts w:ascii="Times New Roman" w:hAnsi="Times New Roman" w:cs="Times New Roman"/>
                <w:szCs w:val="20"/>
              </w:rPr>
              <w:t>г</w:t>
            </w:r>
            <w:proofErr w:type="gramEnd"/>
            <w:r w:rsidRPr="00B13105">
              <w:rPr>
                <w:rFonts w:ascii="Times New Roman" w:hAnsi="Times New Roman" w:cs="Times New Roman"/>
                <w:szCs w:val="20"/>
              </w:rPr>
              <w:t>. Опочка Псковской области</w:t>
            </w:r>
          </w:p>
        </w:tc>
        <w:tc>
          <w:tcPr>
            <w:tcW w:w="1842" w:type="dxa"/>
          </w:tcPr>
          <w:p w:rsidR="00576280" w:rsidRPr="00A474D3" w:rsidRDefault="00FE1C64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7221DC">
              <w:rPr>
                <w:rFonts w:ascii="Times New Roman" w:hAnsi="Times New Roman" w:cs="Times New Roman"/>
                <w:szCs w:val="20"/>
              </w:rPr>
              <w:t>ГП «Опочка»</w:t>
            </w:r>
          </w:p>
        </w:tc>
        <w:tc>
          <w:tcPr>
            <w:tcW w:w="1843" w:type="dxa"/>
          </w:tcPr>
          <w:p w:rsidR="00576280" w:rsidRPr="00A474D3" w:rsidRDefault="0057628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CD09BC">
              <w:rPr>
                <w:rFonts w:ascii="Times New Roman" w:hAnsi="Times New Roman" w:cs="Times New Roman"/>
                <w:szCs w:val="20"/>
              </w:rPr>
              <w:t>Да</w:t>
            </w:r>
          </w:p>
        </w:tc>
        <w:tc>
          <w:tcPr>
            <w:tcW w:w="3119" w:type="dxa"/>
          </w:tcPr>
          <w:p w:rsidR="00576280" w:rsidRPr="00A474D3" w:rsidRDefault="0057628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Решение Собрания депутатов городского поселения «Опочка» </w:t>
            </w:r>
            <w:r w:rsidRPr="00EB0765">
              <w:rPr>
                <w:rFonts w:ascii="Times New Roman" w:hAnsi="Times New Roman" w:cs="Times New Roman"/>
                <w:szCs w:val="20"/>
              </w:rPr>
              <w:t xml:space="preserve">от 21.11.2012 г. № 118 «Об утверждении Генерального плана </w:t>
            </w:r>
            <w:r w:rsidRPr="00EB0765">
              <w:rPr>
                <w:rFonts w:ascii="Times New Roman" w:hAnsi="Times New Roman" w:cs="Times New Roman"/>
                <w:szCs w:val="20"/>
              </w:rPr>
              <w:lastRenderedPageBreak/>
              <w:t xml:space="preserve">муниципального образования «Опочка» </w:t>
            </w:r>
            <w:proofErr w:type="spellStart"/>
            <w:r w:rsidRPr="00EB0765">
              <w:rPr>
                <w:rFonts w:ascii="Times New Roman" w:hAnsi="Times New Roman" w:cs="Times New Roman"/>
                <w:szCs w:val="20"/>
              </w:rPr>
              <w:t>Опочецкого</w:t>
            </w:r>
            <w:proofErr w:type="spellEnd"/>
            <w:r w:rsidRPr="00EB0765">
              <w:rPr>
                <w:rFonts w:ascii="Times New Roman" w:hAnsi="Times New Roman" w:cs="Times New Roman"/>
                <w:szCs w:val="20"/>
              </w:rPr>
              <w:t xml:space="preserve"> района Псковской области» (в ред. Решение Собрания депутатов </w:t>
            </w:r>
            <w:proofErr w:type="spellStart"/>
            <w:r w:rsidRPr="00EB0765">
              <w:rPr>
                <w:rFonts w:ascii="Times New Roman" w:hAnsi="Times New Roman" w:cs="Times New Roman"/>
                <w:szCs w:val="20"/>
              </w:rPr>
              <w:t>Опочецкого</w:t>
            </w:r>
            <w:proofErr w:type="spellEnd"/>
            <w:r w:rsidRPr="00EB0765">
              <w:rPr>
                <w:rFonts w:ascii="Times New Roman" w:hAnsi="Times New Roman" w:cs="Times New Roman"/>
                <w:szCs w:val="20"/>
              </w:rPr>
              <w:t xml:space="preserve"> района от 26.12.2019 г. № 132)</w:t>
            </w:r>
          </w:p>
        </w:tc>
        <w:tc>
          <w:tcPr>
            <w:tcW w:w="1134" w:type="dxa"/>
          </w:tcPr>
          <w:p w:rsidR="00576280" w:rsidRPr="00CD09BC" w:rsidRDefault="00576280" w:rsidP="0057628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CD09BC">
              <w:rPr>
                <w:rFonts w:ascii="Times New Roman" w:hAnsi="Times New Roman" w:cs="Times New Roman"/>
                <w:szCs w:val="20"/>
              </w:rPr>
              <w:lastRenderedPageBreak/>
              <w:t>Да</w:t>
            </w:r>
          </w:p>
        </w:tc>
        <w:tc>
          <w:tcPr>
            <w:tcW w:w="1134" w:type="dxa"/>
          </w:tcPr>
          <w:p w:rsidR="00576280" w:rsidRPr="00CD09BC" w:rsidRDefault="00576280" w:rsidP="0057628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CD09BC">
              <w:rPr>
                <w:rFonts w:ascii="Times New Roman" w:hAnsi="Times New Roman" w:cs="Times New Roman"/>
                <w:szCs w:val="20"/>
              </w:rPr>
              <w:t>Да</w:t>
            </w:r>
          </w:p>
        </w:tc>
      </w:tr>
      <w:tr w:rsidR="00576280" w:rsidTr="00EB0765">
        <w:tc>
          <w:tcPr>
            <w:tcW w:w="454" w:type="dxa"/>
          </w:tcPr>
          <w:p w:rsidR="00576280" w:rsidRPr="00A474D3" w:rsidRDefault="00CA5BCC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lastRenderedPageBreak/>
              <w:t>3</w:t>
            </w:r>
          </w:p>
        </w:tc>
        <w:tc>
          <w:tcPr>
            <w:tcW w:w="5137" w:type="dxa"/>
          </w:tcPr>
          <w:p w:rsidR="00576280" w:rsidRPr="00B13105" w:rsidRDefault="00576280" w:rsidP="00222565">
            <w:pPr>
              <w:pStyle w:val="ConsPlusNormal"/>
              <w:rPr>
                <w:rFonts w:ascii="Times New Roman" w:eastAsia="Times New Roman" w:hAnsi="Times New Roman" w:cs="Times New Roman"/>
                <w:szCs w:val="20"/>
              </w:rPr>
            </w:pPr>
            <w:r w:rsidRPr="00B13105">
              <w:rPr>
                <w:rFonts w:ascii="Times New Roman" w:eastAsia="Times New Roman" w:hAnsi="Times New Roman" w:cs="Times New Roman"/>
                <w:szCs w:val="20"/>
              </w:rPr>
              <w:t xml:space="preserve">Капитальный ремонт открытой спортивной площадки структурного подразделения «Средняя школа №4» МБОУ «Центр образования </w:t>
            </w:r>
            <w:proofErr w:type="spellStart"/>
            <w:r w:rsidRPr="00B13105">
              <w:rPr>
                <w:rFonts w:ascii="Times New Roman" w:eastAsia="Times New Roman" w:hAnsi="Times New Roman" w:cs="Times New Roman"/>
                <w:szCs w:val="20"/>
              </w:rPr>
              <w:t>Опочецкого</w:t>
            </w:r>
            <w:proofErr w:type="spellEnd"/>
            <w:r w:rsidRPr="00B13105">
              <w:rPr>
                <w:rFonts w:ascii="Times New Roman" w:eastAsia="Times New Roman" w:hAnsi="Times New Roman" w:cs="Times New Roman"/>
                <w:szCs w:val="20"/>
              </w:rPr>
              <w:t xml:space="preserve"> района». Адрес: Псковская область, город Опочка, ул. 1 Мая, д. 35</w:t>
            </w:r>
          </w:p>
        </w:tc>
        <w:tc>
          <w:tcPr>
            <w:tcW w:w="1842" w:type="dxa"/>
          </w:tcPr>
          <w:p w:rsidR="00576280" w:rsidRPr="00A474D3" w:rsidRDefault="00FE1C64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7221DC">
              <w:rPr>
                <w:rFonts w:ascii="Times New Roman" w:hAnsi="Times New Roman" w:cs="Times New Roman"/>
                <w:szCs w:val="20"/>
              </w:rPr>
              <w:t>ГП «Опочка»</w:t>
            </w:r>
          </w:p>
        </w:tc>
        <w:tc>
          <w:tcPr>
            <w:tcW w:w="1843" w:type="dxa"/>
          </w:tcPr>
          <w:p w:rsidR="00576280" w:rsidRPr="00A474D3" w:rsidRDefault="0057628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CD09BC">
              <w:rPr>
                <w:rFonts w:ascii="Times New Roman" w:hAnsi="Times New Roman" w:cs="Times New Roman"/>
                <w:szCs w:val="20"/>
              </w:rPr>
              <w:t>Да</w:t>
            </w:r>
          </w:p>
        </w:tc>
        <w:tc>
          <w:tcPr>
            <w:tcW w:w="3119" w:type="dxa"/>
          </w:tcPr>
          <w:p w:rsidR="00576280" w:rsidRPr="00A474D3" w:rsidRDefault="0057628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Решение Собрания депутатов городского поселения «Опочка» </w:t>
            </w:r>
            <w:r w:rsidRPr="00EB0765">
              <w:rPr>
                <w:rFonts w:ascii="Times New Roman" w:hAnsi="Times New Roman" w:cs="Times New Roman"/>
                <w:szCs w:val="20"/>
              </w:rPr>
              <w:t xml:space="preserve">от 21.11.2012 г. № 118 «Об утверждении Генерального плана муниципального образования «Опочка» </w:t>
            </w:r>
            <w:proofErr w:type="spellStart"/>
            <w:r w:rsidRPr="00EB0765">
              <w:rPr>
                <w:rFonts w:ascii="Times New Roman" w:hAnsi="Times New Roman" w:cs="Times New Roman"/>
                <w:szCs w:val="20"/>
              </w:rPr>
              <w:t>Опочецкого</w:t>
            </w:r>
            <w:proofErr w:type="spellEnd"/>
            <w:r w:rsidRPr="00EB0765">
              <w:rPr>
                <w:rFonts w:ascii="Times New Roman" w:hAnsi="Times New Roman" w:cs="Times New Roman"/>
                <w:szCs w:val="20"/>
              </w:rPr>
              <w:t xml:space="preserve"> района Псковской области» (в ред. Решение Собрания депутатов </w:t>
            </w:r>
            <w:proofErr w:type="spellStart"/>
            <w:r w:rsidRPr="00EB0765">
              <w:rPr>
                <w:rFonts w:ascii="Times New Roman" w:hAnsi="Times New Roman" w:cs="Times New Roman"/>
                <w:szCs w:val="20"/>
              </w:rPr>
              <w:t>Опочецкого</w:t>
            </w:r>
            <w:proofErr w:type="spellEnd"/>
            <w:r w:rsidRPr="00EB0765">
              <w:rPr>
                <w:rFonts w:ascii="Times New Roman" w:hAnsi="Times New Roman" w:cs="Times New Roman"/>
                <w:szCs w:val="20"/>
              </w:rPr>
              <w:t xml:space="preserve"> района от 26.12.2019 г. № 132)</w:t>
            </w:r>
          </w:p>
        </w:tc>
        <w:tc>
          <w:tcPr>
            <w:tcW w:w="1134" w:type="dxa"/>
          </w:tcPr>
          <w:p w:rsidR="00576280" w:rsidRPr="00CD09BC" w:rsidRDefault="00576280" w:rsidP="0057628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CD09BC">
              <w:rPr>
                <w:rFonts w:ascii="Times New Roman" w:hAnsi="Times New Roman" w:cs="Times New Roman"/>
                <w:szCs w:val="20"/>
              </w:rPr>
              <w:t>Да</w:t>
            </w:r>
          </w:p>
        </w:tc>
        <w:tc>
          <w:tcPr>
            <w:tcW w:w="1134" w:type="dxa"/>
          </w:tcPr>
          <w:p w:rsidR="00576280" w:rsidRPr="00CD09BC" w:rsidRDefault="00576280" w:rsidP="0057628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CD09BC">
              <w:rPr>
                <w:rFonts w:ascii="Times New Roman" w:hAnsi="Times New Roman" w:cs="Times New Roman"/>
                <w:szCs w:val="20"/>
              </w:rPr>
              <w:t>Да</w:t>
            </w:r>
          </w:p>
        </w:tc>
      </w:tr>
      <w:tr w:rsidR="00576280" w:rsidTr="00EB0765">
        <w:tc>
          <w:tcPr>
            <w:tcW w:w="454" w:type="dxa"/>
          </w:tcPr>
          <w:p w:rsidR="00576280" w:rsidRPr="00A474D3" w:rsidRDefault="00CA5BCC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5137" w:type="dxa"/>
          </w:tcPr>
          <w:p w:rsidR="00576280" w:rsidRPr="00B13105" w:rsidRDefault="00576280" w:rsidP="0091134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B13105">
              <w:rPr>
                <w:rFonts w:ascii="Times New Roman" w:eastAsia="Times New Roman" w:hAnsi="Times New Roman" w:cs="Times New Roman"/>
                <w:szCs w:val="20"/>
              </w:rPr>
              <w:t>Капитальный ремонт пришкольного стадиона структурного подразделения «</w:t>
            </w:r>
            <w:proofErr w:type="spellStart"/>
            <w:r w:rsidRPr="00B13105">
              <w:rPr>
                <w:rFonts w:ascii="Times New Roman" w:eastAsia="Times New Roman" w:hAnsi="Times New Roman" w:cs="Times New Roman"/>
                <w:szCs w:val="20"/>
              </w:rPr>
              <w:t>Краснооктябрьская</w:t>
            </w:r>
            <w:proofErr w:type="spellEnd"/>
            <w:r w:rsidRPr="00B13105">
              <w:rPr>
                <w:rFonts w:ascii="Times New Roman" w:eastAsia="Times New Roman" w:hAnsi="Times New Roman" w:cs="Times New Roman"/>
                <w:szCs w:val="20"/>
              </w:rPr>
              <w:t xml:space="preserve"> средняя школа» МБОУ «Центр образования </w:t>
            </w:r>
            <w:proofErr w:type="spellStart"/>
            <w:r w:rsidRPr="00B13105">
              <w:rPr>
                <w:rFonts w:ascii="Times New Roman" w:eastAsia="Times New Roman" w:hAnsi="Times New Roman" w:cs="Times New Roman"/>
                <w:szCs w:val="20"/>
              </w:rPr>
              <w:t>Опочецкого</w:t>
            </w:r>
            <w:proofErr w:type="spellEnd"/>
            <w:r w:rsidRPr="00B13105">
              <w:rPr>
                <w:rFonts w:ascii="Times New Roman" w:eastAsia="Times New Roman" w:hAnsi="Times New Roman" w:cs="Times New Roman"/>
                <w:szCs w:val="20"/>
              </w:rPr>
              <w:t xml:space="preserve"> района». Адрес: Псковская область, </w:t>
            </w:r>
            <w:proofErr w:type="spellStart"/>
            <w:r w:rsidRPr="00B13105">
              <w:rPr>
                <w:rFonts w:ascii="Times New Roman" w:eastAsia="Times New Roman" w:hAnsi="Times New Roman" w:cs="Times New Roman"/>
                <w:szCs w:val="20"/>
              </w:rPr>
              <w:t>Опочецкий</w:t>
            </w:r>
            <w:proofErr w:type="spellEnd"/>
            <w:r w:rsidRPr="00B13105">
              <w:rPr>
                <w:rFonts w:ascii="Times New Roman" w:eastAsia="Times New Roman" w:hAnsi="Times New Roman" w:cs="Times New Roman"/>
                <w:szCs w:val="20"/>
              </w:rPr>
              <w:t xml:space="preserve"> район, д. </w:t>
            </w:r>
            <w:proofErr w:type="spellStart"/>
            <w:r w:rsidRPr="00B13105">
              <w:rPr>
                <w:rFonts w:ascii="Times New Roman" w:eastAsia="Times New Roman" w:hAnsi="Times New Roman" w:cs="Times New Roman"/>
                <w:szCs w:val="20"/>
              </w:rPr>
              <w:t>Балахи</w:t>
            </w:r>
            <w:proofErr w:type="spellEnd"/>
          </w:p>
        </w:tc>
        <w:tc>
          <w:tcPr>
            <w:tcW w:w="1842" w:type="dxa"/>
          </w:tcPr>
          <w:p w:rsidR="00576280" w:rsidRPr="00A474D3" w:rsidRDefault="0057628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B13105">
              <w:rPr>
                <w:rFonts w:ascii="Times New Roman" w:eastAsia="Times New Roman" w:hAnsi="Times New Roman" w:cs="Times New Roman"/>
                <w:szCs w:val="20"/>
              </w:rPr>
              <w:t xml:space="preserve">д. </w:t>
            </w:r>
            <w:proofErr w:type="spellStart"/>
            <w:r w:rsidRPr="00B13105">
              <w:rPr>
                <w:rFonts w:ascii="Times New Roman" w:eastAsia="Times New Roman" w:hAnsi="Times New Roman" w:cs="Times New Roman"/>
                <w:szCs w:val="20"/>
              </w:rPr>
              <w:t>Балахи</w:t>
            </w:r>
            <w:proofErr w:type="spellEnd"/>
          </w:p>
        </w:tc>
        <w:tc>
          <w:tcPr>
            <w:tcW w:w="1843" w:type="dxa"/>
          </w:tcPr>
          <w:p w:rsidR="00576280" w:rsidRPr="00A474D3" w:rsidRDefault="0057628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CD09BC">
              <w:rPr>
                <w:rFonts w:ascii="Times New Roman" w:hAnsi="Times New Roman" w:cs="Times New Roman"/>
                <w:szCs w:val="20"/>
              </w:rPr>
              <w:t>Да</w:t>
            </w:r>
          </w:p>
        </w:tc>
        <w:tc>
          <w:tcPr>
            <w:tcW w:w="3119" w:type="dxa"/>
          </w:tcPr>
          <w:p w:rsidR="00997FAC" w:rsidRDefault="00997FAC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Проект Генерального плана</w:t>
            </w:r>
            <w:r w:rsidR="00EA2291" w:rsidRPr="00576280">
              <w:rPr>
                <w:rFonts w:ascii="Times New Roman" w:hAnsi="Times New Roman" w:cs="Times New Roman"/>
                <w:szCs w:val="20"/>
              </w:rPr>
              <w:t xml:space="preserve"> сельского поселения «Глубоковская волость»</w:t>
            </w:r>
          </w:p>
          <w:p w:rsidR="00997FAC" w:rsidRDefault="00997FAC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  <w:p w:rsidR="00576280" w:rsidRPr="00A474D3" w:rsidRDefault="0057628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576280">
              <w:rPr>
                <w:rFonts w:ascii="Times New Roman" w:hAnsi="Times New Roman" w:cs="Times New Roman"/>
                <w:szCs w:val="20"/>
              </w:rPr>
              <w:t>Решение Собрания депутатов  сельского поселения  «Глубоковская волость» от 29.12.2012 г. № 109 «Об утверждении Правил землепользования и застройки сельского поселения «Глубоковская волость»</w:t>
            </w:r>
          </w:p>
        </w:tc>
        <w:tc>
          <w:tcPr>
            <w:tcW w:w="1134" w:type="dxa"/>
          </w:tcPr>
          <w:p w:rsidR="00576280" w:rsidRPr="00CD09BC" w:rsidRDefault="00576280" w:rsidP="0057628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CD09BC">
              <w:rPr>
                <w:rFonts w:ascii="Times New Roman" w:hAnsi="Times New Roman" w:cs="Times New Roman"/>
                <w:szCs w:val="20"/>
              </w:rPr>
              <w:t>Да</w:t>
            </w:r>
          </w:p>
        </w:tc>
        <w:tc>
          <w:tcPr>
            <w:tcW w:w="1134" w:type="dxa"/>
          </w:tcPr>
          <w:p w:rsidR="00576280" w:rsidRPr="00CD09BC" w:rsidRDefault="00576280" w:rsidP="0057628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CD09BC">
              <w:rPr>
                <w:rFonts w:ascii="Times New Roman" w:hAnsi="Times New Roman" w:cs="Times New Roman"/>
                <w:szCs w:val="20"/>
              </w:rPr>
              <w:t>Да</w:t>
            </w:r>
          </w:p>
        </w:tc>
      </w:tr>
      <w:tr w:rsidR="00564F22" w:rsidTr="00EB0765">
        <w:tc>
          <w:tcPr>
            <w:tcW w:w="454" w:type="dxa"/>
          </w:tcPr>
          <w:p w:rsidR="00564F22" w:rsidRPr="00A474D3" w:rsidRDefault="00CA5BCC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5137" w:type="dxa"/>
          </w:tcPr>
          <w:p w:rsidR="00564F22" w:rsidRPr="00B13105" w:rsidRDefault="007E72F3" w:rsidP="0097128B">
            <w:pPr>
              <w:pStyle w:val="ConsPlusNormal"/>
              <w:rPr>
                <w:rFonts w:ascii="Times New Roman" w:eastAsia="Times New Roman" w:hAnsi="Times New Roman" w:cs="Times New Roman"/>
                <w:szCs w:val="20"/>
              </w:rPr>
            </w:pPr>
            <w:r w:rsidRPr="007E72F3">
              <w:rPr>
                <w:rFonts w:ascii="Times New Roman" w:eastAsia="Times New Roman" w:hAnsi="Times New Roman" w:cs="Times New Roman"/>
                <w:szCs w:val="20"/>
              </w:rPr>
              <w:t>Капитальный ремонт пришкольного стадиона структурного подразделения «</w:t>
            </w:r>
            <w:proofErr w:type="spellStart"/>
            <w:r w:rsidRPr="007E72F3">
              <w:rPr>
                <w:rFonts w:ascii="Times New Roman" w:eastAsia="Times New Roman" w:hAnsi="Times New Roman" w:cs="Times New Roman"/>
                <w:szCs w:val="20"/>
              </w:rPr>
              <w:t>Теребенская</w:t>
            </w:r>
            <w:proofErr w:type="spellEnd"/>
            <w:r w:rsidRPr="007E72F3">
              <w:rPr>
                <w:rFonts w:ascii="Times New Roman" w:eastAsia="Times New Roman" w:hAnsi="Times New Roman" w:cs="Times New Roman"/>
                <w:szCs w:val="20"/>
              </w:rPr>
              <w:t xml:space="preserve"> средняя школа» МБОУ «Центр образования </w:t>
            </w:r>
            <w:proofErr w:type="spellStart"/>
            <w:r w:rsidRPr="007E72F3">
              <w:rPr>
                <w:rFonts w:ascii="Times New Roman" w:eastAsia="Times New Roman" w:hAnsi="Times New Roman" w:cs="Times New Roman"/>
                <w:szCs w:val="20"/>
              </w:rPr>
              <w:t>Опочецкого</w:t>
            </w:r>
            <w:proofErr w:type="spellEnd"/>
            <w:r w:rsidRPr="007E72F3">
              <w:rPr>
                <w:rFonts w:ascii="Times New Roman" w:eastAsia="Times New Roman" w:hAnsi="Times New Roman" w:cs="Times New Roman"/>
                <w:szCs w:val="20"/>
              </w:rPr>
              <w:t xml:space="preserve"> района». Адрес: Псковская область, </w:t>
            </w:r>
            <w:proofErr w:type="spellStart"/>
            <w:r w:rsidRPr="007E72F3">
              <w:rPr>
                <w:rFonts w:ascii="Times New Roman" w:eastAsia="Times New Roman" w:hAnsi="Times New Roman" w:cs="Times New Roman"/>
                <w:szCs w:val="20"/>
              </w:rPr>
              <w:t>Опочецкий</w:t>
            </w:r>
            <w:proofErr w:type="spellEnd"/>
            <w:r w:rsidRPr="007E72F3">
              <w:rPr>
                <w:rFonts w:ascii="Times New Roman" w:eastAsia="Times New Roman" w:hAnsi="Times New Roman" w:cs="Times New Roman"/>
                <w:szCs w:val="20"/>
              </w:rPr>
              <w:t xml:space="preserve"> район, д. Лаптево</w:t>
            </w:r>
          </w:p>
        </w:tc>
        <w:tc>
          <w:tcPr>
            <w:tcW w:w="1842" w:type="dxa"/>
          </w:tcPr>
          <w:p w:rsidR="00564F22" w:rsidRPr="00B13105" w:rsidRDefault="00564F22">
            <w:pPr>
              <w:pStyle w:val="ConsPlusNormal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Д. Лаптево</w:t>
            </w:r>
          </w:p>
        </w:tc>
        <w:tc>
          <w:tcPr>
            <w:tcW w:w="1843" w:type="dxa"/>
          </w:tcPr>
          <w:p w:rsidR="00564F22" w:rsidRDefault="00564F22">
            <w:r w:rsidRPr="00785262">
              <w:rPr>
                <w:rFonts w:ascii="Times New Roman" w:hAnsi="Times New Roman" w:cs="Times New Roman"/>
                <w:szCs w:val="20"/>
              </w:rPr>
              <w:t>Да</w:t>
            </w:r>
          </w:p>
        </w:tc>
        <w:tc>
          <w:tcPr>
            <w:tcW w:w="3119" w:type="dxa"/>
          </w:tcPr>
          <w:p w:rsidR="00997FAC" w:rsidRDefault="00997FAC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997FAC">
              <w:rPr>
                <w:rFonts w:ascii="Times New Roman" w:hAnsi="Times New Roman" w:cs="Times New Roman"/>
                <w:szCs w:val="20"/>
              </w:rPr>
              <w:t>Решение № 357</w:t>
            </w:r>
            <w:proofErr w:type="gramStart"/>
            <w:r w:rsidRPr="00997FAC">
              <w:rPr>
                <w:rFonts w:ascii="Times New Roman" w:hAnsi="Times New Roman" w:cs="Times New Roman"/>
                <w:szCs w:val="20"/>
              </w:rPr>
              <w:t xml:space="preserve"> О</w:t>
            </w:r>
            <w:proofErr w:type="gramEnd"/>
            <w:r w:rsidRPr="00997FAC">
              <w:rPr>
                <w:rFonts w:ascii="Times New Roman" w:hAnsi="Times New Roman" w:cs="Times New Roman"/>
                <w:szCs w:val="20"/>
              </w:rPr>
              <w:t xml:space="preserve"> внесении изменений в ПЗЗ </w:t>
            </w:r>
            <w:proofErr w:type="spellStart"/>
            <w:r w:rsidRPr="00997FAC">
              <w:rPr>
                <w:rFonts w:ascii="Times New Roman" w:hAnsi="Times New Roman" w:cs="Times New Roman"/>
                <w:szCs w:val="20"/>
              </w:rPr>
              <w:t>Болгатовская</w:t>
            </w:r>
            <w:proofErr w:type="spellEnd"/>
            <w:r w:rsidRPr="00997FAC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997FAC">
              <w:rPr>
                <w:rFonts w:ascii="Times New Roman" w:hAnsi="Times New Roman" w:cs="Times New Roman"/>
                <w:szCs w:val="20"/>
              </w:rPr>
              <w:t>в-ть</w:t>
            </w:r>
            <w:proofErr w:type="spellEnd"/>
            <w:r w:rsidRPr="00997FAC">
              <w:rPr>
                <w:rFonts w:ascii="Times New Roman" w:hAnsi="Times New Roman" w:cs="Times New Roman"/>
                <w:szCs w:val="20"/>
              </w:rPr>
              <w:t xml:space="preserve"> 2017 г.</w:t>
            </w:r>
          </w:p>
          <w:p w:rsidR="00564F22" w:rsidRPr="00576280" w:rsidRDefault="00564F2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564F22">
              <w:rPr>
                <w:rFonts w:ascii="Times New Roman" w:hAnsi="Times New Roman" w:cs="Times New Roman"/>
                <w:szCs w:val="20"/>
              </w:rPr>
              <w:t>Решение Собрания депутатов сельского поселения "</w:t>
            </w:r>
            <w:proofErr w:type="spellStart"/>
            <w:r w:rsidRPr="00564F22">
              <w:rPr>
                <w:rFonts w:ascii="Times New Roman" w:hAnsi="Times New Roman" w:cs="Times New Roman"/>
                <w:szCs w:val="20"/>
              </w:rPr>
              <w:t>Болгатовская</w:t>
            </w:r>
            <w:proofErr w:type="spellEnd"/>
            <w:r w:rsidRPr="00564F22">
              <w:rPr>
                <w:rFonts w:ascii="Times New Roman" w:hAnsi="Times New Roman" w:cs="Times New Roman"/>
                <w:szCs w:val="20"/>
              </w:rPr>
              <w:t xml:space="preserve"> волость" от 20.12.2012 г. №4 "Об утверждении Правил землепользования и </w:t>
            </w:r>
            <w:r w:rsidRPr="00564F22">
              <w:rPr>
                <w:rFonts w:ascii="Times New Roman" w:hAnsi="Times New Roman" w:cs="Times New Roman"/>
                <w:szCs w:val="20"/>
              </w:rPr>
              <w:lastRenderedPageBreak/>
              <w:t xml:space="preserve">застройки сельского поселения </w:t>
            </w:r>
            <w:proofErr w:type="spellStart"/>
            <w:r w:rsidRPr="00564F22">
              <w:rPr>
                <w:rFonts w:ascii="Times New Roman" w:hAnsi="Times New Roman" w:cs="Times New Roman"/>
                <w:szCs w:val="20"/>
              </w:rPr>
              <w:t>Болгатовская</w:t>
            </w:r>
            <w:proofErr w:type="spellEnd"/>
            <w:r w:rsidRPr="00564F22">
              <w:rPr>
                <w:rFonts w:ascii="Times New Roman" w:hAnsi="Times New Roman" w:cs="Times New Roman"/>
                <w:szCs w:val="20"/>
              </w:rPr>
              <w:t xml:space="preserve"> волость"</w:t>
            </w:r>
          </w:p>
        </w:tc>
        <w:tc>
          <w:tcPr>
            <w:tcW w:w="1134" w:type="dxa"/>
          </w:tcPr>
          <w:p w:rsidR="00564F22" w:rsidRDefault="00564F22">
            <w:r w:rsidRPr="00CB5733">
              <w:rPr>
                <w:rFonts w:ascii="Times New Roman" w:hAnsi="Times New Roman" w:cs="Times New Roman"/>
                <w:szCs w:val="20"/>
              </w:rPr>
              <w:lastRenderedPageBreak/>
              <w:t>Да</w:t>
            </w:r>
          </w:p>
        </w:tc>
        <w:tc>
          <w:tcPr>
            <w:tcW w:w="1134" w:type="dxa"/>
          </w:tcPr>
          <w:p w:rsidR="00564F22" w:rsidRDefault="00564F22">
            <w:r w:rsidRPr="00CB5733">
              <w:rPr>
                <w:rFonts w:ascii="Times New Roman" w:hAnsi="Times New Roman" w:cs="Times New Roman"/>
                <w:szCs w:val="20"/>
              </w:rPr>
              <w:t>Да</w:t>
            </w:r>
          </w:p>
        </w:tc>
      </w:tr>
      <w:tr w:rsidR="00564F22" w:rsidTr="00EB0765">
        <w:tc>
          <w:tcPr>
            <w:tcW w:w="454" w:type="dxa"/>
          </w:tcPr>
          <w:p w:rsidR="00564F22" w:rsidRPr="00A474D3" w:rsidRDefault="00CA5BCC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lastRenderedPageBreak/>
              <w:t>6</w:t>
            </w:r>
          </w:p>
        </w:tc>
        <w:tc>
          <w:tcPr>
            <w:tcW w:w="5137" w:type="dxa"/>
          </w:tcPr>
          <w:p w:rsidR="00564F22" w:rsidRPr="00B13105" w:rsidRDefault="002E40D7" w:rsidP="0097128B">
            <w:pPr>
              <w:pStyle w:val="ConsPlusNormal"/>
              <w:rPr>
                <w:rFonts w:ascii="Times New Roman" w:eastAsia="Times New Roman" w:hAnsi="Times New Roman" w:cs="Times New Roman"/>
                <w:szCs w:val="20"/>
              </w:rPr>
            </w:pPr>
            <w:r w:rsidRPr="002E40D7">
              <w:rPr>
                <w:rFonts w:ascii="Times New Roman" w:eastAsia="Times New Roman" w:hAnsi="Times New Roman" w:cs="Times New Roman"/>
                <w:szCs w:val="20"/>
              </w:rPr>
              <w:t>Капитальный ремонт пришкольного стадиона структурного подразделения «</w:t>
            </w:r>
            <w:proofErr w:type="spellStart"/>
            <w:r w:rsidRPr="002E40D7">
              <w:rPr>
                <w:rFonts w:ascii="Times New Roman" w:eastAsia="Times New Roman" w:hAnsi="Times New Roman" w:cs="Times New Roman"/>
                <w:szCs w:val="20"/>
              </w:rPr>
              <w:t>Макушинская</w:t>
            </w:r>
            <w:proofErr w:type="spellEnd"/>
            <w:r w:rsidRPr="002E40D7">
              <w:rPr>
                <w:rFonts w:ascii="Times New Roman" w:eastAsia="Times New Roman" w:hAnsi="Times New Roman" w:cs="Times New Roman"/>
                <w:szCs w:val="20"/>
              </w:rPr>
              <w:t xml:space="preserve"> средняя школа» МБОУ «Центр образования </w:t>
            </w:r>
            <w:proofErr w:type="spellStart"/>
            <w:r w:rsidRPr="002E40D7">
              <w:rPr>
                <w:rFonts w:ascii="Times New Roman" w:eastAsia="Times New Roman" w:hAnsi="Times New Roman" w:cs="Times New Roman"/>
                <w:szCs w:val="20"/>
              </w:rPr>
              <w:t>Опочецкого</w:t>
            </w:r>
            <w:proofErr w:type="spellEnd"/>
            <w:r w:rsidRPr="002E40D7">
              <w:rPr>
                <w:rFonts w:ascii="Times New Roman" w:eastAsia="Times New Roman" w:hAnsi="Times New Roman" w:cs="Times New Roman"/>
                <w:szCs w:val="20"/>
              </w:rPr>
              <w:t xml:space="preserve"> района». Адрес: Псковская область, </w:t>
            </w:r>
            <w:proofErr w:type="spellStart"/>
            <w:r w:rsidRPr="002E40D7">
              <w:rPr>
                <w:rFonts w:ascii="Times New Roman" w:eastAsia="Times New Roman" w:hAnsi="Times New Roman" w:cs="Times New Roman"/>
                <w:szCs w:val="20"/>
              </w:rPr>
              <w:t>Опочецкий</w:t>
            </w:r>
            <w:proofErr w:type="spellEnd"/>
            <w:r w:rsidRPr="002E40D7">
              <w:rPr>
                <w:rFonts w:ascii="Times New Roman" w:eastAsia="Times New Roman" w:hAnsi="Times New Roman" w:cs="Times New Roman"/>
                <w:szCs w:val="20"/>
              </w:rPr>
              <w:t xml:space="preserve"> район,  д. Макушино, ул. Садовая, д.7</w:t>
            </w:r>
          </w:p>
        </w:tc>
        <w:tc>
          <w:tcPr>
            <w:tcW w:w="1842" w:type="dxa"/>
          </w:tcPr>
          <w:p w:rsidR="00564F22" w:rsidRPr="00B13105" w:rsidRDefault="00564F22">
            <w:pPr>
              <w:pStyle w:val="ConsPlusNormal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д. Макушино</w:t>
            </w:r>
          </w:p>
        </w:tc>
        <w:tc>
          <w:tcPr>
            <w:tcW w:w="1843" w:type="dxa"/>
          </w:tcPr>
          <w:p w:rsidR="00564F22" w:rsidRDefault="00564F22">
            <w:r w:rsidRPr="00785262">
              <w:rPr>
                <w:rFonts w:ascii="Times New Roman" w:hAnsi="Times New Roman" w:cs="Times New Roman"/>
                <w:szCs w:val="20"/>
              </w:rPr>
              <w:t>Да</w:t>
            </w:r>
          </w:p>
        </w:tc>
        <w:tc>
          <w:tcPr>
            <w:tcW w:w="3119" w:type="dxa"/>
          </w:tcPr>
          <w:p w:rsidR="00564F22" w:rsidRPr="00564F22" w:rsidRDefault="00564F22" w:rsidP="00564F2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564F22">
              <w:rPr>
                <w:rFonts w:ascii="Times New Roman" w:hAnsi="Times New Roman" w:cs="Times New Roman"/>
                <w:szCs w:val="20"/>
              </w:rPr>
              <w:t xml:space="preserve">Решение Собрания депутатов </w:t>
            </w:r>
            <w:proofErr w:type="spellStart"/>
            <w:r w:rsidRPr="00564F22">
              <w:rPr>
                <w:rFonts w:ascii="Times New Roman" w:hAnsi="Times New Roman" w:cs="Times New Roman"/>
                <w:szCs w:val="20"/>
              </w:rPr>
              <w:t>Опочецкого</w:t>
            </w:r>
            <w:proofErr w:type="spellEnd"/>
            <w:r w:rsidRPr="00564F22">
              <w:rPr>
                <w:rFonts w:ascii="Times New Roman" w:hAnsi="Times New Roman" w:cs="Times New Roman"/>
                <w:szCs w:val="20"/>
              </w:rPr>
              <w:t xml:space="preserve"> района от 20.06.2022 г. № 278 "Об утверждении Генерального плана</w:t>
            </w:r>
          </w:p>
          <w:p w:rsidR="00564F22" w:rsidRPr="00564F22" w:rsidRDefault="00564F22" w:rsidP="00564F2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564F22">
              <w:rPr>
                <w:rFonts w:ascii="Times New Roman" w:hAnsi="Times New Roman" w:cs="Times New Roman"/>
                <w:szCs w:val="20"/>
              </w:rPr>
              <w:t xml:space="preserve">сельского поселения «Пригородная волость» </w:t>
            </w:r>
          </w:p>
          <w:p w:rsidR="00564F22" w:rsidRPr="00576280" w:rsidRDefault="00564F2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564F22">
              <w:rPr>
                <w:rFonts w:ascii="Times New Roman" w:hAnsi="Times New Roman" w:cs="Times New Roman"/>
                <w:szCs w:val="20"/>
              </w:rPr>
              <w:t>Опочецкого</w:t>
            </w:r>
            <w:proofErr w:type="spellEnd"/>
            <w:r w:rsidRPr="00564F22">
              <w:rPr>
                <w:rFonts w:ascii="Times New Roman" w:hAnsi="Times New Roman" w:cs="Times New Roman"/>
                <w:szCs w:val="20"/>
              </w:rPr>
              <w:t xml:space="preserve"> района Псковской области"</w:t>
            </w:r>
          </w:p>
        </w:tc>
        <w:tc>
          <w:tcPr>
            <w:tcW w:w="1134" w:type="dxa"/>
          </w:tcPr>
          <w:p w:rsidR="00564F22" w:rsidRDefault="00564F22">
            <w:r w:rsidRPr="00CB5733">
              <w:rPr>
                <w:rFonts w:ascii="Times New Roman" w:hAnsi="Times New Roman" w:cs="Times New Roman"/>
                <w:szCs w:val="20"/>
              </w:rPr>
              <w:t>Да</w:t>
            </w:r>
          </w:p>
        </w:tc>
        <w:tc>
          <w:tcPr>
            <w:tcW w:w="1134" w:type="dxa"/>
          </w:tcPr>
          <w:p w:rsidR="00564F22" w:rsidRDefault="00564F22">
            <w:r w:rsidRPr="00CB5733">
              <w:rPr>
                <w:rFonts w:ascii="Times New Roman" w:hAnsi="Times New Roman" w:cs="Times New Roman"/>
                <w:szCs w:val="20"/>
              </w:rPr>
              <w:t>Да</w:t>
            </w:r>
          </w:p>
        </w:tc>
      </w:tr>
      <w:tr w:rsidR="00576280" w:rsidTr="00EB0765">
        <w:tc>
          <w:tcPr>
            <w:tcW w:w="454" w:type="dxa"/>
          </w:tcPr>
          <w:p w:rsidR="00576280" w:rsidRPr="00A474D3" w:rsidRDefault="00CA5BCC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7</w:t>
            </w:r>
          </w:p>
        </w:tc>
        <w:tc>
          <w:tcPr>
            <w:tcW w:w="5137" w:type="dxa"/>
          </w:tcPr>
          <w:p w:rsidR="00576280" w:rsidRPr="00B13105" w:rsidRDefault="00576280" w:rsidP="00222565">
            <w:pPr>
              <w:pStyle w:val="ConsPlusNormal"/>
              <w:rPr>
                <w:rFonts w:ascii="Times New Roman" w:eastAsia="Times New Roman" w:hAnsi="Times New Roman" w:cs="Times New Roman"/>
                <w:szCs w:val="20"/>
              </w:rPr>
            </w:pPr>
            <w:r w:rsidRPr="00B13105">
              <w:rPr>
                <w:rFonts w:ascii="Times New Roman" w:eastAsia="Times New Roman" w:hAnsi="Times New Roman" w:cs="Times New Roman"/>
                <w:szCs w:val="20"/>
              </w:rPr>
              <w:t>Капитальный ремонт обособленного структурного подразделения «</w:t>
            </w:r>
            <w:proofErr w:type="spellStart"/>
            <w:r w:rsidRPr="00B13105">
              <w:rPr>
                <w:rFonts w:ascii="Times New Roman" w:eastAsia="Times New Roman" w:hAnsi="Times New Roman" w:cs="Times New Roman"/>
                <w:szCs w:val="20"/>
              </w:rPr>
              <w:t>Опочецкий</w:t>
            </w:r>
            <w:proofErr w:type="spellEnd"/>
            <w:r w:rsidRPr="00B13105">
              <w:rPr>
                <w:rFonts w:ascii="Times New Roman" w:eastAsia="Times New Roman" w:hAnsi="Times New Roman" w:cs="Times New Roman"/>
                <w:szCs w:val="20"/>
              </w:rPr>
              <w:t xml:space="preserve"> районный дом культуры» МБУК «</w:t>
            </w:r>
            <w:proofErr w:type="spellStart"/>
            <w:r w:rsidRPr="00B13105">
              <w:rPr>
                <w:rFonts w:ascii="Times New Roman" w:eastAsia="Times New Roman" w:hAnsi="Times New Roman" w:cs="Times New Roman"/>
                <w:szCs w:val="20"/>
              </w:rPr>
              <w:t>Опочецкий</w:t>
            </w:r>
            <w:proofErr w:type="spellEnd"/>
            <w:r w:rsidRPr="00B13105">
              <w:rPr>
                <w:rFonts w:ascii="Times New Roman" w:eastAsia="Times New Roman" w:hAnsi="Times New Roman" w:cs="Times New Roman"/>
                <w:szCs w:val="20"/>
              </w:rPr>
              <w:t xml:space="preserve"> районный центр культуры» Адрес: Псковская область, город Опочка, ул. Калинина, д. 2а</w:t>
            </w:r>
          </w:p>
        </w:tc>
        <w:tc>
          <w:tcPr>
            <w:tcW w:w="1842" w:type="dxa"/>
          </w:tcPr>
          <w:p w:rsidR="00576280" w:rsidRPr="00A474D3" w:rsidRDefault="00FE1C64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7221DC">
              <w:rPr>
                <w:rFonts w:ascii="Times New Roman" w:hAnsi="Times New Roman" w:cs="Times New Roman"/>
                <w:szCs w:val="20"/>
              </w:rPr>
              <w:t>ГП «Опочка»</w:t>
            </w:r>
          </w:p>
        </w:tc>
        <w:tc>
          <w:tcPr>
            <w:tcW w:w="1843" w:type="dxa"/>
          </w:tcPr>
          <w:p w:rsidR="00576280" w:rsidRPr="00A474D3" w:rsidRDefault="0057628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CD09BC">
              <w:rPr>
                <w:rFonts w:ascii="Times New Roman" w:hAnsi="Times New Roman" w:cs="Times New Roman"/>
                <w:szCs w:val="20"/>
              </w:rPr>
              <w:t>Да</w:t>
            </w:r>
          </w:p>
        </w:tc>
        <w:tc>
          <w:tcPr>
            <w:tcW w:w="3119" w:type="dxa"/>
          </w:tcPr>
          <w:p w:rsidR="00576280" w:rsidRPr="00A474D3" w:rsidRDefault="0057628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Решение Собрания депутатов городского поселения «Опочка» </w:t>
            </w:r>
            <w:r w:rsidRPr="00EB0765">
              <w:rPr>
                <w:rFonts w:ascii="Times New Roman" w:hAnsi="Times New Roman" w:cs="Times New Roman"/>
                <w:szCs w:val="20"/>
              </w:rPr>
              <w:t xml:space="preserve">от 21.11.2012 г. № 118 «Об утверждении Генерального плана муниципального образования «Опочка» </w:t>
            </w:r>
            <w:proofErr w:type="spellStart"/>
            <w:r w:rsidRPr="00EB0765">
              <w:rPr>
                <w:rFonts w:ascii="Times New Roman" w:hAnsi="Times New Roman" w:cs="Times New Roman"/>
                <w:szCs w:val="20"/>
              </w:rPr>
              <w:t>Опочецкого</w:t>
            </w:r>
            <w:proofErr w:type="spellEnd"/>
            <w:r w:rsidRPr="00EB0765">
              <w:rPr>
                <w:rFonts w:ascii="Times New Roman" w:hAnsi="Times New Roman" w:cs="Times New Roman"/>
                <w:szCs w:val="20"/>
              </w:rPr>
              <w:t xml:space="preserve"> района Псковской области» (в ред. Решение Собрания депутатов </w:t>
            </w:r>
            <w:proofErr w:type="spellStart"/>
            <w:r w:rsidRPr="00EB0765">
              <w:rPr>
                <w:rFonts w:ascii="Times New Roman" w:hAnsi="Times New Roman" w:cs="Times New Roman"/>
                <w:szCs w:val="20"/>
              </w:rPr>
              <w:t>Опочецкого</w:t>
            </w:r>
            <w:proofErr w:type="spellEnd"/>
            <w:r w:rsidRPr="00EB0765">
              <w:rPr>
                <w:rFonts w:ascii="Times New Roman" w:hAnsi="Times New Roman" w:cs="Times New Roman"/>
                <w:szCs w:val="20"/>
              </w:rPr>
              <w:t xml:space="preserve"> района от 26.12.2019 г. № 132)</w:t>
            </w:r>
          </w:p>
        </w:tc>
        <w:tc>
          <w:tcPr>
            <w:tcW w:w="1134" w:type="dxa"/>
          </w:tcPr>
          <w:p w:rsidR="00576280" w:rsidRPr="00CD09BC" w:rsidRDefault="00576280" w:rsidP="0057628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CD09BC">
              <w:rPr>
                <w:rFonts w:ascii="Times New Roman" w:hAnsi="Times New Roman" w:cs="Times New Roman"/>
                <w:szCs w:val="20"/>
              </w:rPr>
              <w:t>Да</w:t>
            </w:r>
          </w:p>
        </w:tc>
        <w:tc>
          <w:tcPr>
            <w:tcW w:w="1134" w:type="dxa"/>
          </w:tcPr>
          <w:p w:rsidR="00576280" w:rsidRPr="00CD09BC" w:rsidRDefault="00576280" w:rsidP="0057628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CD09BC">
              <w:rPr>
                <w:rFonts w:ascii="Times New Roman" w:hAnsi="Times New Roman" w:cs="Times New Roman"/>
                <w:szCs w:val="20"/>
              </w:rPr>
              <w:t>Да</w:t>
            </w:r>
          </w:p>
        </w:tc>
      </w:tr>
      <w:tr w:rsidR="00576280" w:rsidTr="00EB0765">
        <w:tc>
          <w:tcPr>
            <w:tcW w:w="454" w:type="dxa"/>
          </w:tcPr>
          <w:p w:rsidR="00576280" w:rsidRPr="00A474D3" w:rsidRDefault="00CA5BCC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8</w:t>
            </w:r>
          </w:p>
        </w:tc>
        <w:tc>
          <w:tcPr>
            <w:tcW w:w="5137" w:type="dxa"/>
          </w:tcPr>
          <w:p w:rsidR="00576280" w:rsidRPr="00F27C74" w:rsidRDefault="00576280" w:rsidP="00222565">
            <w:pPr>
              <w:pStyle w:val="ConsPlusNormal"/>
              <w:rPr>
                <w:rFonts w:ascii="Times New Roman" w:eastAsia="Times New Roman" w:hAnsi="Times New Roman" w:cs="Times New Roman"/>
                <w:szCs w:val="20"/>
              </w:rPr>
            </w:pPr>
            <w:r w:rsidRPr="00B13105">
              <w:rPr>
                <w:rFonts w:ascii="Times New Roman" w:eastAsia="Times New Roman" w:hAnsi="Times New Roman" w:cs="Times New Roman"/>
                <w:szCs w:val="20"/>
              </w:rPr>
              <w:t>Капитальный ремонт обособленного структурного подразделения «</w:t>
            </w:r>
            <w:proofErr w:type="spellStart"/>
            <w:r w:rsidRPr="00B13105">
              <w:rPr>
                <w:rFonts w:ascii="Times New Roman" w:eastAsia="Times New Roman" w:hAnsi="Times New Roman" w:cs="Times New Roman"/>
                <w:szCs w:val="20"/>
              </w:rPr>
              <w:t>Барсановский</w:t>
            </w:r>
            <w:proofErr w:type="spellEnd"/>
            <w:r w:rsidRPr="00B13105">
              <w:rPr>
                <w:rFonts w:ascii="Times New Roman" w:eastAsia="Times New Roman" w:hAnsi="Times New Roman" w:cs="Times New Roman"/>
                <w:szCs w:val="20"/>
              </w:rPr>
              <w:t xml:space="preserve"> сельский клуб» МБУК «</w:t>
            </w:r>
            <w:proofErr w:type="spellStart"/>
            <w:r w:rsidRPr="00B13105">
              <w:rPr>
                <w:rFonts w:ascii="Times New Roman" w:eastAsia="Times New Roman" w:hAnsi="Times New Roman" w:cs="Times New Roman"/>
                <w:szCs w:val="20"/>
              </w:rPr>
              <w:t>Опочецкий</w:t>
            </w:r>
            <w:proofErr w:type="spellEnd"/>
            <w:r w:rsidRPr="00B13105">
              <w:rPr>
                <w:rFonts w:ascii="Times New Roman" w:eastAsia="Times New Roman" w:hAnsi="Times New Roman" w:cs="Times New Roman"/>
                <w:szCs w:val="20"/>
              </w:rPr>
              <w:t xml:space="preserve"> районный центр культуры». Адрес: Псковская область, </w:t>
            </w:r>
            <w:proofErr w:type="spellStart"/>
            <w:r w:rsidRPr="00B13105">
              <w:rPr>
                <w:rFonts w:ascii="Times New Roman" w:eastAsia="Times New Roman" w:hAnsi="Times New Roman" w:cs="Times New Roman"/>
                <w:szCs w:val="20"/>
              </w:rPr>
              <w:t>Опочецкий</w:t>
            </w:r>
            <w:proofErr w:type="spellEnd"/>
            <w:r w:rsidRPr="00B13105">
              <w:rPr>
                <w:rFonts w:ascii="Times New Roman" w:eastAsia="Times New Roman" w:hAnsi="Times New Roman" w:cs="Times New Roman"/>
                <w:szCs w:val="20"/>
              </w:rPr>
              <w:t xml:space="preserve"> район, д. </w:t>
            </w:r>
            <w:proofErr w:type="spellStart"/>
            <w:r w:rsidRPr="00B13105">
              <w:rPr>
                <w:rFonts w:ascii="Times New Roman" w:eastAsia="Times New Roman" w:hAnsi="Times New Roman" w:cs="Times New Roman"/>
                <w:szCs w:val="20"/>
              </w:rPr>
              <w:t>Барсаново</w:t>
            </w:r>
            <w:proofErr w:type="spellEnd"/>
          </w:p>
        </w:tc>
        <w:tc>
          <w:tcPr>
            <w:tcW w:w="1842" w:type="dxa"/>
          </w:tcPr>
          <w:p w:rsidR="00576280" w:rsidRPr="00F27C74" w:rsidRDefault="00576280" w:rsidP="00374FEF">
            <w:pPr>
              <w:pStyle w:val="ConsPlusNormal"/>
              <w:rPr>
                <w:rFonts w:ascii="Times New Roman" w:eastAsia="Times New Roman" w:hAnsi="Times New Roman" w:cs="Times New Roman"/>
                <w:szCs w:val="20"/>
              </w:rPr>
            </w:pPr>
            <w:r w:rsidRPr="00F27C74">
              <w:rPr>
                <w:rFonts w:ascii="Times New Roman" w:eastAsia="Times New Roman" w:hAnsi="Times New Roman" w:cs="Times New Roman"/>
                <w:szCs w:val="20"/>
              </w:rPr>
              <w:t xml:space="preserve">д. </w:t>
            </w:r>
            <w:proofErr w:type="spellStart"/>
            <w:r w:rsidRPr="00F27C74">
              <w:rPr>
                <w:rFonts w:ascii="Times New Roman" w:eastAsia="Times New Roman" w:hAnsi="Times New Roman" w:cs="Times New Roman"/>
                <w:szCs w:val="20"/>
              </w:rPr>
              <w:t>Барсаново</w:t>
            </w:r>
            <w:proofErr w:type="spellEnd"/>
          </w:p>
        </w:tc>
        <w:tc>
          <w:tcPr>
            <w:tcW w:w="1843" w:type="dxa"/>
          </w:tcPr>
          <w:p w:rsidR="00576280" w:rsidRPr="00F27C74" w:rsidRDefault="00576280" w:rsidP="00374FEF">
            <w:pPr>
              <w:pStyle w:val="ConsPlusNormal"/>
              <w:rPr>
                <w:rFonts w:ascii="Times New Roman" w:eastAsia="Times New Roman" w:hAnsi="Times New Roman" w:cs="Times New Roman"/>
                <w:szCs w:val="20"/>
              </w:rPr>
            </w:pPr>
            <w:r w:rsidRPr="00F27C74">
              <w:rPr>
                <w:rFonts w:ascii="Times New Roman" w:eastAsia="Times New Roman" w:hAnsi="Times New Roman" w:cs="Times New Roman"/>
                <w:szCs w:val="20"/>
              </w:rPr>
              <w:t>Да</w:t>
            </w:r>
          </w:p>
        </w:tc>
        <w:tc>
          <w:tcPr>
            <w:tcW w:w="3119" w:type="dxa"/>
          </w:tcPr>
          <w:p w:rsidR="00576280" w:rsidRPr="002265F8" w:rsidRDefault="00576280" w:rsidP="00576280">
            <w:pPr>
              <w:pStyle w:val="ConsPlusNormal"/>
              <w:rPr>
                <w:color w:val="FF0000"/>
              </w:rPr>
            </w:pPr>
            <w:r w:rsidRPr="00576280">
              <w:rPr>
                <w:rFonts w:ascii="Times New Roman" w:hAnsi="Times New Roman" w:cs="Times New Roman"/>
                <w:szCs w:val="20"/>
              </w:rPr>
              <w:t xml:space="preserve">Решение Собрания депутатов </w:t>
            </w:r>
            <w:proofErr w:type="spellStart"/>
            <w:r w:rsidRPr="00576280">
              <w:rPr>
                <w:rFonts w:ascii="Times New Roman" w:hAnsi="Times New Roman" w:cs="Times New Roman"/>
                <w:szCs w:val="20"/>
              </w:rPr>
              <w:t>Опочецкого</w:t>
            </w:r>
            <w:proofErr w:type="spellEnd"/>
            <w:r w:rsidRPr="00576280">
              <w:rPr>
                <w:rFonts w:ascii="Times New Roman" w:hAnsi="Times New Roman" w:cs="Times New Roman"/>
                <w:szCs w:val="20"/>
              </w:rPr>
              <w:t xml:space="preserve"> района от 20.06.2022 г. № 276 </w:t>
            </w:r>
            <w:r w:rsidRPr="00EB0765">
              <w:rPr>
                <w:rFonts w:ascii="Times New Roman" w:hAnsi="Times New Roman" w:cs="Times New Roman"/>
                <w:szCs w:val="20"/>
              </w:rPr>
              <w:t xml:space="preserve">«Об утверждении Генерального плана </w:t>
            </w:r>
            <w:r w:rsidRPr="00576280">
              <w:rPr>
                <w:rFonts w:ascii="Times New Roman" w:hAnsi="Times New Roman" w:cs="Times New Roman"/>
                <w:szCs w:val="20"/>
              </w:rPr>
              <w:t>сельского поселения «</w:t>
            </w:r>
            <w:proofErr w:type="spellStart"/>
            <w:r w:rsidRPr="00576280">
              <w:rPr>
                <w:rFonts w:ascii="Times New Roman" w:hAnsi="Times New Roman" w:cs="Times New Roman"/>
                <w:szCs w:val="20"/>
              </w:rPr>
              <w:t>Варыгинская</w:t>
            </w:r>
            <w:proofErr w:type="spellEnd"/>
            <w:r w:rsidRPr="00576280">
              <w:rPr>
                <w:rFonts w:ascii="Times New Roman" w:hAnsi="Times New Roman" w:cs="Times New Roman"/>
                <w:szCs w:val="20"/>
              </w:rPr>
              <w:t xml:space="preserve"> волость» </w:t>
            </w:r>
            <w:proofErr w:type="spellStart"/>
            <w:r w:rsidRPr="00576280">
              <w:rPr>
                <w:rFonts w:ascii="Times New Roman" w:hAnsi="Times New Roman" w:cs="Times New Roman"/>
                <w:szCs w:val="20"/>
              </w:rPr>
              <w:t>Опочецкого</w:t>
            </w:r>
            <w:proofErr w:type="spellEnd"/>
            <w:r w:rsidRPr="00576280">
              <w:rPr>
                <w:rFonts w:ascii="Times New Roman" w:hAnsi="Times New Roman" w:cs="Times New Roman"/>
                <w:szCs w:val="20"/>
              </w:rPr>
              <w:t xml:space="preserve"> района Псковской области</w:t>
            </w:r>
            <w:r>
              <w:rPr>
                <w:rFonts w:ascii="Times New Roman" w:hAnsi="Times New Roman" w:cs="Times New Roman"/>
                <w:szCs w:val="20"/>
              </w:rPr>
              <w:t>»</w:t>
            </w:r>
          </w:p>
        </w:tc>
        <w:tc>
          <w:tcPr>
            <w:tcW w:w="1134" w:type="dxa"/>
          </w:tcPr>
          <w:p w:rsidR="00576280" w:rsidRPr="00CD09BC" w:rsidRDefault="00576280" w:rsidP="0057628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CD09BC">
              <w:rPr>
                <w:rFonts w:ascii="Times New Roman" w:hAnsi="Times New Roman" w:cs="Times New Roman"/>
                <w:szCs w:val="20"/>
              </w:rPr>
              <w:t>Да</w:t>
            </w:r>
          </w:p>
        </w:tc>
        <w:tc>
          <w:tcPr>
            <w:tcW w:w="1134" w:type="dxa"/>
          </w:tcPr>
          <w:p w:rsidR="00576280" w:rsidRPr="00CD09BC" w:rsidRDefault="00576280" w:rsidP="0057628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CD09BC">
              <w:rPr>
                <w:rFonts w:ascii="Times New Roman" w:hAnsi="Times New Roman" w:cs="Times New Roman"/>
                <w:szCs w:val="20"/>
              </w:rPr>
              <w:t>Да</w:t>
            </w:r>
          </w:p>
        </w:tc>
      </w:tr>
      <w:tr w:rsidR="00334F52" w:rsidTr="00EB0765">
        <w:tc>
          <w:tcPr>
            <w:tcW w:w="454" w:type="dxa"/>
          </w:tcPr>
          <w:p w:rsidR="00334F52" w:rsidRPr="00A474D3" w:rsidRDefault="00CA5BCC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9</w:t>
            </w:r>
          </w:p>
        </w:tc>
        <w:tc>
          <w:tcPr>
            <w:tcW w:w="5137" w:type="dxa"/>
          </w:tcPr>
          <w:p w:rsidR="00334F52" w:rsidRPr="00B13105" w:rsidRDefault="00334F52" w:rsidP="00222565">
            <w:pPr>
              <w:pStyle w:val="ConsPlusNormal"/>
              <w:rPr>
                <w:rFonts w:ascii="Times New Roman" w:eastAsia="Times New Roman" w:hAnsi="Times New Roman" w:cs="Times New Roman"/>
                <w:szCs w:val="20"/>
              </w:rPr>
            </w:pPr>
            <w:r w:rsidRPr="00334F52">
              <w:rPr>
                <w:rFonts w:ascii="Times New Roman" w:eastAsia="Times New Roman" w:hAnsi="Times New Roman" w:cs="Times New Roman"/>
                <w:szCs w:val="20"/>
              </w:rPr>
              <w:t xml:space="preserve">Капитальный ремонт здания ветлечебницы, расположенного по адресу: Псковская область, </w:t>
            </w:r>
            <w:proofErr w:type="gramStart"/>
            <w:r w:rsidRPr="00334F52">
              <w:rPr>
                <w:rFonts w:ascii="Times New Roman" w:eastAsia="Times New Roman" w:hAnsi="Times New Roman" w:cs="Times New Roman"/>
                <w:szCs w:val="20"/>
              </w:rPr>
              <w:t>г</w:t>
            </w:r>
            <w:proofErr w:type="gramEnd"/>
            <w:r w:rsidRPr="00334F52">
              <w:rPr>
                <w:rFonts w:ascii="Times New Roman" w:eastAsia="Times New Roman" w:hAnsi="Times New Roman" w:cs="Times New Roman"/>
                <w:szCs w:val="20"/>
              </w:rPr>
              <w:t>. Опочка, ул. Ленина, д.94</w:t>
            </w:r>
          </w:p>
        </w:tc>
        <w:tc>
          <w:tcPr>
            <w:tcW w:w="1842" w:type="dxa"/>
          </w:tcPr>
          <w:p w:rsidR="00334F52" w:rsidRPr="00CD09BC" w:rsidRDefault="00334F52" w:rsidP="00334F5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7221DC">
              <w:rPr>
                <w:rFonts w:ascii="Times New Roman" w:hAnsi="Times New Roman" w:cs="Times New Roman"/>
                <w:szCs w:val="20"/>
              </w:rPr>
              <w:t>ГП «Опочка»</w:t>
            </w:r>
          </w:p>
        </w:tc>
        <w:tc>
          <w:tcPr>
            <w:tcW w:w="1843" w:type="dxa"/>
          </w:tcPr>
          <w:p w:rsidR="00334F52" w:rsidRPr="00CD09BC" w:rsidRDefault="00334F52" w:rsidP="00334F5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CD09BC">
              <w:rPr>
                <w:rFonts w:ascii="Times New Roman" w:hAnsi="Times New Roman" w:cs="Times New Roman"/>
                <w:szCs w:val="20"/>
              </w:rPr>
              <w:t>Да</w:t>
            </w:r>
          </w:p>
        </w:tc>
        <w:tc>
          <w:tcPr>
            <w:tcW w:w="3119" w:type="dxa"/>
          </w:tcPr>
          <w:p w:rsidR="00334F52" w:rsidRPr="00CD09BC" w:rsidRDefault="00334F52" w:rsidP="00334F5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Решение Собрания депутатов городского поселения «Опочка» </w:t>
            </w:r>
            <w:r w:rsidRPr="00EB0765">
              <w:rPr>
                <w:rFonts w:ascii="Times New Roman" w:hAnsi="Times New Roman" w:cs="Times New Roman"/>
                <w:szCs w:val="20"/>
              </w:rPr>
              <w:t xml:space="preserve">от 21.11.2012 г. № 118 «Об утверждении Генерального плана муниципального образования «Опочка» </w:t>
            </w:r>
            <w:proofErr w:type="spellStart"/>
            <w:r w:rsidRPr="00EB0765">
              <w:rPr>
                <w:rFonts w:ascii="Times New Roman" w:hAnsi="Times New Roman" w:cs="Times New Roman"/>
                <w:szCs w:val="20"/>
              </w:rPr>
              <w:t>Опочецкого</w:t>
            </w:r>
            <w:proofErr w:type="spellEnd"/>
            <w:r w:rsidRPr="00EB0765">
              <w:rPr>
                <w:rFonts w:ascii="Times New Roman" w:hAnsi="Times New Roman" w:cs="Times New Roman"/>
                <w:szCs w:val="20"/>
              </w:rPr>
              <w:t xml:space="preserve"> района Псковской области» (в ред. Решение Собрания депутатов </w:t>
            </w:r>
            <w:proofErr w:type="spellStart"/>
            <w:r w:rsidRPr="00EB0765">
              <w:rPr>
                <w:rFonts w:ascii="Times New Roman" w:hAnsi="Times New Roman" w:cs="Times New Roman"/>
                <w:szCs w:val="20"/>
              </w:rPr>
              <w:lastRenderedPageBreak/>
              <w:t>Опочецкого</w:t>
            </w:r>
            <w:proofErr w:type="spellEnd"/>
            <w:r w:rsidRPr="00EB0765">
              <w:rPr>
                <w:rFonts w:ascii="Times New Roman" w:hAnsi="Times New Roman" w:cs="Times New Roman"/>
                <w:szCs w:val="20"/>
              </w:rPr>
              <w:t xml:space="preserve"> района от 26.12.2019 г. № 132)</w:t>
            </w:r>
          </w:p>
        </w:tc>
        <w:tc>
          <w:tcPr>
            <w:tcW w:w="1134" w:type="dxa"/>
          </w:tcPr>
          <w:p w:rsidR="00334F52" w:rsidRPr="00CD09BC" w:rsidRDefault="00334F52" w:rsidP="00334F5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CD09BC">
              <w:rPr>
                <w:rFonts w:ascii="Times New Roman" w:hAnsi="Times New Roman" w:cs="Times New Roman"/>
                <w:szCs w:val="20"/>
              </w:rPr>
              <w:lastRenderedPageBreak/>
              <w:t>Да</w:t>
            </w:r>
          </w:p>
        </w:tc>
        <w:tc>
          <w:tcPr>
            <w:tcW w:w="1134" w:type="dxa"/>
          </w:tcPr>
          <w:p w:rsidR="00334F52" w:rsidRPr="00CD09BC" w:rsidRDefault="00334F52" w:rsidP="00334F5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CD09BC">
              <w:rPr>
                <w:rFonts w:ascii="Times New Roman" w:hAnsi="Times New Roman" w:cs="Times New Roman"/>
                <w:szCs w:val="20"/>
              </w:rPr>
              <w:t>Да</w:t>
            </w:r>
          </w:p>
        </w:tc>
      </w:tr>
      <w:tr w:rsidR="00640B79" w:rsidTr="00EB0765">
        <w:tc>
          <w:tcPr>
            <w:tcW w:w="454" w:type="dxa"/>
          </w:tcPr>
          <w:p w:rsidR="00640B79" w:rsidRPr="00A474D3" w:rsidRDefault="00CA5BCC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lastRenderedPageBreak/>
              <w:t>10</w:t>
            </w:r>
          </w:p>
        </w:tc>
        <w:tc>
          <w:tcPr>
            <w:tcW w:w="5137" w:type="dxa"/>
          </w:tcPr>
          <w:p w:rsidR="00640B79" w:rsidRPr="00334F52" w:rsidRDefault="00640B79" w:rsidP="00222565">
            <w:pPr>
              <w:pStyle w:val="ConsPlusNormal"/>
              <w:rPr>
                <w:rFonts w:ascii="Times New Roman" w:eastAsia="Times New Roman" w:hAnsi="Times New Roman" w:cs="Times New Roman"/>
                <w:szCs w:val="20"/>
              </w:rPr>
            </w:pPr>
            <w:r w:rsidRPr="00640B79">
              <w:rPr>
                <w:rFonts w:ascii="Times New Roman" w:eastAsia="Times New Roman" w:hAnsi="Times New Roman" w:cs="Times New Roman"/>
                <w:szCs w:val="20"/>
              </w:rPr>
              <w:t>Приобретение ветеринарного оборудования: 1)Ультразвуковая диагностиче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ская система </w:t>
            </w:r>
            <w:r w:rsidRPr="00640B79">
              <w:rPr>
                <w:rFonts w:ascii="Times New Roman" w:eastAsia="Times New Roman" w:hAnsi="Times New Roman" w:cs="Times New Roman"/>
                <w:szCs w:val="20"/>
              </w:rPr>
              <w:t>2) Биохимический экс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пресс - анализатор крови </w:t>
            </w:r>
            <w:r w:rsidRPr="00640B79">
              <w:rPr>
                <w:rFonts w:ascii="Times New Roman" w:eastAsia="Times New Roman" w:hAnsi="Times New Roman" w:cs="Times New Roman"/>
                <w:szCs w:val="20"/>
              </w:rPr>
              <w:t>3)Ветеринарный анализатор мочи   4)</w:t>
            </w:r>
            <w:proofErr w:type="spellStart"/>
            <w:r w:rsidRPr="00640B79">
              <w:rPr>
                <w:rFonts w:ascii="Times New Roman" w:eastAsia="Times New Roman" w:hAnsi="Times New Roman" w:cs="Times New Roman"/>
                <w:szCs w:val="20"/>
              </w:rPr>
              <w:t>Электрокаогулятор</w:t>
            </w:r>
            <w:proofErr w:type="spellEnd"/>
          </w:p>
        </w:tc>
        <w:tc>
          <w:tcPr>
            <w:tcW w:w="1842" w:type="dxa"/>
          </w:tcPr>
          <w:p w:rsidR="00640B79" w:rsidRPr="007221DC" w:rsidRDefault="00640B79" w:rsidP="00334F5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7221DC">
              <w:rPr>
                <w:rFonts w:ascii="Times New Roman" w:hAnsi="Times New Roman" w:cs="Times New Roman"/>
                <w:szCs w:val="20"/>
              </w:rPr>
              <w:t>ГП «Опочка»</w:t>
            </w:r>
          </w:p>
        </w:tc>
        <w:tc>
          <w:tcPr>
            <w:tcW w:w="1843" w:type="dxa"/>
          </w:tcPr>
          <w:p w:rsidR="00640B79" w:rsidRPr="00CD09BC" w:rsidRDefault="00640B79" w:rsidP="00334F5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Да</w:t>
            </w:r>
          </w:p>
        </w:tc>
        <w:tc>
          <w:tcPr>
            <w:tcW w:w="3119" w:type="dxa"/>
          </w:tcPr>
          <w:p w:rsidR="00640B79" w:rsidRPr="00CD09BC" w:rsidRDefault="00640B79" w:rsidP="00640B79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Решение Собрания депутатов городского поселения «Опочка» </w:t>
            </w:r>
            <w:r w:rsidRPr="00EB0765">
              <w:rPr>
                <w:rFonts w:ascii="Times New Roman" w:hAnsi="Times New Roman" w:cs="Times New Roman"/>
                <w:szCs w:val="20"/>
              </w:rPr>
              <w:t xml:space="preserve">от 21.11.2012 г. № 118 «Об утверждении Генерального плана муниципального образования «Опочка» </w:t>
            </w:r>
            <w:proofErr w:type="spellStart"/>
            <w:r w:rsidRPr="00EB0765">
              <w:rPr>
                <w:rFonts w:ascii="Times New Roman" w:hAnsi="Times New Roman" w:cs="Times New Roman"/>
                <w:szCs w:val="20"/>
              </w:rPr>
              <w:t>Опочецкого</w:t>
            </w:r>
            <w:proofErr w:type="spellEnd"/>
            <w:r w:rsidRPr="00EB0765">
              <w:rPr>
                <w:rFonts w:ascii="Times New Roman" w:hAnsi="Times New Roman" w:cs="Times New Roman"/>
                <w:szCs w:val="20"/>
              </w:rPr>
              <w:t xml:space="preserve"> района Псковской области» (в ред. Решение Собрания депутатов </w:t>
            </w:r>
            <w:proofErr w:type="spellStart"/>
            <w:r w:rsidRPr="00EB0765">
              <w:rPr>
                <w:rFonts w:ascii="Times New Roman" w:hAnsi="Times New Roman" w:cs="Times New Roman"/>
                <w:szCs w:val="20"/>
              </w:rPr>
              <w:t>Опочецкого</w:t>
            </w:r>
            <w:proofErr w:type="spellEnd"/>
            <w:r w:rsidRPr="00EB0765">
              <w:rPr>
                <w:rFonts w:ascii="Times New Roman" w:hAnsi="Times New Roman" w:cs="Times New Roman"/>
                <w:szCs w:val="20"/>
              </w:rPr>
              <w:t xml:space="preserve"> района от 26.12.2019 г. № 132)</w:t>
            </w:r>
          </w:p>
        </w:tc>
        <w:tc>
          <w:tcPr>
            <w:tcW w:w="1134" w:type="dxa"/>
          </w:tcPr>
          <w:p w:rsidR="00640B79" w:rsidRPr="00CD09BC" w:rsidRDefault="00640B79" w:rsidP="00640B79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CD09BC">
              <w:rPr>
                <w:rFonts w:ascii="Times New Roman" w:hAnsi="Times New Roman" w:cs="Times New Roman"/>
                <w:szCs w:val="20"/>
              </w:rPr>
              <w:t>Да</w:t>
            </w:r>
          </w:p>
        </w:tc>
        <w:tc>
          <w:tcPr>
            <w:tcW w:w="1134" w:type="dxa"/>
          </w:tcPr>
          <w:p w:rsidR="00640B79" w:rsidRPr="00CD09BC" w:rsidRDefault="00640B79" w:rsidP="00640B79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CD09BC">
              <w:rPr>
                <w:rFonts w:ascii="Times New Roman" w:hAnsi="Times New Roman" w:cs="Times New Roman"/>
                <w:szCs w:val="20"/>
              </w:rPr>
              <w:t>Да</w:t>
            </w:r>
          </w:p>
        </w:tc>
      </w:tr>
    </w:tbl>
    <w:p w:rsidR="001772A0" w:rsidRPr="007D645F" w:rsidRDefault="001772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D645F">
        <w:rPr>
          <w:rFonts w:ascii="Times New Roman" w:hAnsi="Times New Roman" w:cs="Times New Roman"/>
          <w:sz w:val="28"/>
          <w:szCs w:val="28"/>
        </w:rPr>
        <w:t>18. Сведения о хозяйствующих субъектах, осуществляющих свою деятельность на</w:t>
      </w:r>
      <w:r w:rsidR="00A474D3">
        <w:rPr>
          <w:rFonts w:ascii="Times New Roman" w:hAnsi="Times New Roman" w:cs="Times New Roman"/>
          <w:sz w:val="28"/>
          <w:szCs w:val="28"/>
        </w:rPr>
        <w:t xml:space="preserve"> территории реализации проекта и формирующих не менее 25%</w:t>
      </w:r>
      <w:r w:rsidRPr="007D645F">
        <w:rPr>
          <w:rFonts w:ascii="Times New Roman" w:hAnsi="Times New Roman" w:cs="Times New Roman"/>
          <w:sz w:val="28"/>
          <w:szCs w:val="28"/>
        </w:rPr>
        <w:t xml:space="preserve"> валового</w:t>
      </w:r>
      <w:r w:rsidR="00A474D3">
        <w:rPr>
          <w:rFonts w:ascii="Times New Roman" w:hAnsi="Times New Roman" w:cs="Times New Roman"/>
          <w:sz w:val="28"/>
          <w:szCs w:val="28"/>
        </w:rPr>
        <w:t xml:space="preserve"> муниципального продукта (далее - ВМП) соответствующего </w:t>
      </w:r>
      <w:r w:rsidRPr="007D645F">
        <w:rPr>
          <w:rFonts w:ascii="Times New Roman" w:hAnsi="Times New Roman" w:cs="Times New Roman"/>
          <w:sz w:val="28"/>
          <w:szCs w:val="28"/>
        </w:rPr>
        <w:t>муниципального</w:t>
      </w:r>
    </w:p>
    <w:p w:rsidR="001772A0" w:rsidRPr="007D645F" w:rsidRDefault="001772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D645F">
        <w:rPr>
          <w:rFonts w:ascii="Times New Roman" w:hAnsi="Times New Roman" w:cs="Times New Roman"/>
          <w:sz w:val="28"/>
          <w:szCs w:val="28"/>
        </w:rPr>
        <w:t>образования, поддержке целесообразности реализации проекта:</w:t>
      </w:r>
    </w:p>
    <w:p w:rsidR="001772A0" w:rsidRDefault="001772A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2324"/>
        <w:gridCol w:w="1565"/>
        <w:gridCol w:w="1272"/>
        <w:gridCol w:w="964"/>
        <w:gridCol w:w="1077"/>
        <w:gridCol w:w="1701"/>
        <w:gridCol w:w="1361"/>
        <w:gridCol w:w="2458"/>
      </w:tblGrid>
      <w:tr w:rsidR="001772A0">
        <w:tc>
          <w:tcPr>
            <w:tcW w:w="454" w:type="dxa"/>
          </w:tcPr>
          <w:p w:rsidR="001772A0" w:rsidRPr="00A474D3" w:rsidRDefault="001772A0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474D3">
              <w:rPr>
                <w:rFonts w:ascii="Times New Roman" w:hAnsi="Times New Roman" w:cs="Times New Roman"/>
                <w:szCs w:val="20"/>
              </w:rPr>
              <w:t xml:space="preserve">N </w:t>
            </w:r>
            <w:proofErr w:type="spellStart"/>
            <w:proofErr w:type="gramStart"/>
            <w:r w:rsidRPr="00A474D3">
              <w:rPr>
                <w:rFonts w:ascii="Times New Roman" w:hAnsi="Times New Roman" w:cs="Times New Roman"/>
                <w:szCs w:val="20"/>
              </w:rPr>
              <w:t>п</w:t>
            </w:r>
            <w:proofErr w:type="spellEnd"/>
            <w:proofErr w:type="gramEnd"/>
            <w:r w:rsidRPr="00A474D3">
              <w:rPr>
                <w:rFonts w:ascii="Times New Roman" w:hAnsi="Times New Roman" w:cs="Times New Roman"/>
                <w:szCs w:val="20"/>
              </w:rPr>
              <w:t>/</w:t>
            </w:r>
            <w:proofErr w:type="spellStart"/>
            <w:r w:rsidRPr="00A474D3">
              <w:rPr>
                <w:rFonts w:ascii="Times New Roman" w:hAnsi="Times New Roman" w:cs="Times New Roman"/>
                <w:szCs w:val="20"/>
              </w:rPr>
              <w:t>п</w:t>
            </w:r>
            <w:proofErr w:type="spellEnd"/>
          </w:p>
        </w:tc>
        <w:tc>
          <w:tcPr>
            <w:tcW w:w="2324" w:type="dxa"/>
          </w:tcPr>
          <w:p w:rsidR="001772A0" w:rsidRPr="00A474D3" w:rsidRDefault="001772A0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474D3">
              <w:rPr>
                <w:rFonts w:ascii="Times New Roman" w:hAnsi="Times New Roman" w:cs="Times New Roman"/>
                <w:szCs w:val="20"/>
              </w:rPr>
              <w:t>Наименование муниципального образования - территории реализации проекта</w:t>
            </w:r>
          </w:p>
        </w:tc>
        <w:tc>
          <w:tcPr>
            <w:tcW w:w="1565" w:type="dxa"/>
          </w:tcPr>
          <w:p w:rsidR="001772A0" w:rsidRPr="00A474D3" w:rsidRDefault="001772A0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474D3">
              <w:rPr>
                <w:rFonts w:ascii="Times New Roman" w:hAnsi="Times New Roman" w:cs="Times New Roman"/>
                <w:szCs w:val="20"/>
              </w:rPr>
              <w:t>Наименование организаций/крестьянских фермерских хозяйств/индивидуальных предпринимателей</w:t>
            </w:r>
          </w:p>
        </w:tc>
        <w:tc>
          <w:tcPr>
            <w:tcW w:w="1272" w:type="dxa"/>
          </w:tcPr>
          <w:p w:rsidR="001772A0" w:rsidRPr="00A474D3" w:rsidRDefault="001772A0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474D3">
              <w:rPr>
                <w:rFonts w:ascii="Times New Roman" w:hAnsi="Times New Roman" w:cs="Times New Roman"/>
                <w:szCs w:val="20"/>
              </w:rPr>
              <w:t>Вид деятельности</w:t>
            </w:r>
          </w:p>
        </w:tc>
        <w:tc>
          <w:tcPr>
            <w:tcW w:w="964" w:type="dxa"/>
          </w:tcPr>
          <w:p w:rsidR="001772A0" w:rsidRPr="00A474D3" w:rsidRDefault="001772A0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474D3">
              <w:rPr>
                <w:rFonts w:ascii="Times New Roman" w:hAnsi="Times New Roman" w:cs="Times New Roman"/>
                <w:szCs w:val="20"/>
              </w:rPr>
              <w:t xml:space="preserve">Объем выручки за ____ </w:t>
            </w:r>
            <w:proofErr w:type="gramStart"/>
            <w:r w:rsidRPr="00A474D3">
              <w:rPr>
                <w:rFonts w:ascii="Times New Roman" w:hAnsi="Times New Roman" w:cs="Times New Roman"/>
                <w:szCs w:val="20"/>
              </w:rPr>
              <w:t>г</w:t>
            </w:r>
            <w:proofErr w:type="gramEnd"/>
            <w:r w:rsidRPr="00A474D3">
              <w:rPr>
                <w:rFonts w:ascii="Times New Roman" w:hAnsi="Times New Roman" w:cs="Times New Roman"/>
                <w:szCs w:val="20"/>
              </w:rPr>
              <w:t xml:space="preserve">. </w:t>
            </w:r>
            <w:hyperlink w:anchor="P2493">
              <w:r w:rsidRPr="00A474D3">
                <w:rPr>
                  <w:rFonts w:ascii="Times New Roman" w:hAnsi="Times New Roman" w:cs="Times New Roman"/>
                  <w:color w:val="0000FF"/>
                  <w:szCs w:val="20"/>
                </w:rPr>
                <w:t>&lt;27&gt;</w:t>
              </w:r>
            </w:hyperlink>
            <w:r w:rsidRPr="00A474D3">
              <w:rPr>
                <w:rFonts w:ascii="Times New Roman" w:hAnsi="Times New Roman" w:cs="Times New Roman"/>
                <w:szCs w:val="20"/>
              </w:rPr>
              <w:t>, тыс. рублей</w:t>
            </w:r>
          </w:p>
        </w:tc>
        <w:tc>
          <w:tcPr>
            <w:tcW w:w="1077" w:type="dxa"/>
          </w:tcPr>
          <w:p w:rsidR="001772A0" w:rsidRPr="00A474D3" w:rsidRDefault="001772A0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474D3">
              <w:rPr>
                <w:rFonts w:ascii="Times New Roman" w:hAnsi="Times New Roman" w:cs="Times New Roman"/>
                <w:szCs w:val="20"/>
              </w:rPr>
              <w:t>Вклад в ВМП (доля в ВМП), %</w:t>
            </w:r>
          </w:p>
        </w:tc>
        <w:tc>
          <w:tcPr>
            <w:tcW w:w="1701" w:type="dxa"/>
          </w:tcPr>
          <w:p w:rsidR="001772A0" w:rsidRPr="00A474D3" w:rsidRDefault="001772A0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474D3">
              <w:rPr>
                <w:rFonts w:ascii="Times New Roman" w:hAnsi="Times New Roman" w:cs="Times New Roman"/>
                <w:szCs w:val="20"/>
              </w:rPr>
              <w:t>Количество работников, чел.</w:t>
            </w:r>
          </w:p>
        </w:tc>
        <w:tc>
          <w:tcPr>
            <w:tcW w:w="1361" w:type="dxa"/>
          </w:tcPr>
          <w:p w:rsidR="001772A0" w:rsidRPr="00A474D3" w:rsidRDefault="001772A0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474D3">
              <w:rPr>
                <w:rFonts w:ascii="Times New Roman" w:hAnsi="Times New Roman" w:cs="Times New Roman"/>
                <w:szCs w:val="20"/>
              </w:rPr>
              <w:t>Средний уровень заработной платы, руб./мес.</w:t>
            </w:r>
          </w:p>
        </w:tc>
        <w:tc>
          <w:tcPr>
            <w:tcW w:w="2458" w:type="dxa"/>
          </w:tcPr>
          <w:p w:rsidR="001772A0" w:rsidRPr="00A474D3" w:rsidRDefault="001772A0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474D3">
              <w:rPr>
                <w:rFonts w:ascii="Times New Roman" w:hAnsi="Times New Roman" w:cs="Times New Roman"/>
                <w:szCs w:val="20"/>
              </w:rPr>
              <w:t xml:space="preserve">Обоснование целесообразности реализации мероприятия проекта (при наличии) </w:t>
            </w:r>
            <w:hyperlink w:anchor="P2495">
              <w:r w:rsidRPr="00A474D3">
                <w:rPr>
                  <w:rFonts w:ascii="Times New Roman" w:hAnsi="Times New Roman" w:cs="Times New Roman"/>
                  <w:color w:val="0000FF"/>
                  <w:szCs w:val="20"/>
                </w:rPr>
                <w:t>&lt;28&gt;</w:t>
              </w:r>
            </w:hyperlink>
          </w:p>
        </w:tc>
      </w:tr>
      <w:tr w:rsidR="001772A0">
        <w:tc>
          <w:tcPr>
            <w:tcW w:w="454" w:type="dxa"/>
          </w:tcPr>
          <w:p w:rsidR="001772A0" w:rsidRPr="00A474D3" w:rsidRDefault="001772A0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474D3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2324" w:type="dxa"/>
          </w:tcPr>
          <w:p w:rsidR="001772A0" w:rsidRPr="00A474D3" w:rsidRDefault="001772A0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474D3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1565" w:type="dxa"/>
          </w:tcPr>
          <w:p w:rsidR="001772A0" w:rsidRPr="00A474D3" w:rsidRDefault="001772A0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474D3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272" w:type="dxa"/>
          </w:tcPr>
          <w:p w:rsidR="001772A0" w:rsidRPr="00A474D3" w:rsidRDefault="001772A0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474D3"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964" w:type="dxa"/>
          </w:tcPr>
          <w:p w:rsidR="001772A0" w:rsidRPr="00A474D3" w:rsidRDefault="001772A0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474D3"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1077" w:type="dxa"/>
          </w:tcPr>
          <w:p w:rsidR="001772A0" w:rsidRPr="00A474D3" w:rsidRDefault="001772A0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474D3">
              <w:rPr>
                <w:rFonts w:ascii="Times New Roman" w:hAnsi="Times New Roman" w:cs="Times New Roman"/>
                <w:szCs w:val="20"/>
              </w:rPr>
              <w:t>6</w:t>
            </w:r>
          </w:p>
        </w:tc>
        <w:tc>
          <w:tcPr>
            <w:tcW w:w="1701" w:type="dxa"/>
          </w:tcPr>
          <w:p w:rsidR="001772A0" w:rsidRPr="00A474D3" w:rsidRDefault="001772A0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474D3">
              <w:rPr>
                <w:rFonts w:ascii="Times New Roman" w:hAnsi="Times New Roman" w:cs="Times New Roman"/>
                <w:szCs w:val="20"/>
              </w:rPr>
              <w:t>7</w:t>
            </w:r>
          </w:p>
        </w:tc>
        <w:tc>
          <w:tcPr>
            <w:tcW w:w="1361" w:type="dxa"/>
          </w:tcPr>
          <w:p w:rsidR="001772A0" w:rsidRPr="00A474D3" w:rsidRDefault="001772A0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474D3">
              <w:rPr>
                <w:rFonts w:ascii="Times New Roman" w:hAnsi="Times New Roman" w:cs="Times New Roman"/>
                <w:szCs w:val="20"/>
              </w:rPr>
              <w:t>8</w:t>
            </w:r>
          </w:p>
        </w:tc>
        <w:tc>
          <w:tcPr>
            <w:tcW w:w="2458" w:type="dxa"/>
          </w:tcPr>
          <w:p w:rsidR="001772A0" w:rsidRPr="00A474D3" w:rsidRDefault="001772A0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474D3">
              <w:rPr>
                <w:rFonts w:ascii="Times New Roman" w:hAnsi="Times New Roman" w:cs="Times New Roman"/>
                <w:szCs w:val="20"/>
              </w:rPr>
              <w:t>9</w:t>
            </w:r>
          </w:p>
        </w:tc>
      </w:tr>
      <w:tr w:rsidR="001772A0">
        <w:tc>
          <w:tcPr>
            <w:tcW w:w="454" w:type="dxa"/>
          </w:tcPr>
          <w:p w:rsidR="001772A0" w:rsidRPr="00A474D3" w:rsidRDefault="001772A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324" w:type="dxa"/>
          </w:tcPr>
          <w:p w:rsidR="001772A0" w:rsidRPr="00A474D3" w:rsidRDefault="001772A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65" w:type="dxa"/>
          </w:tcPr>
          <w:p w:rsidR="001772A0" w:rsidRPr="00A474D3" w:rsidRDefault="001772A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2" w:type="dxa"/>
          </w:tcPr>
          <w:p w:rsidR="001772A0" w:rsidRPr="00A474D3" w:rsidRDefault="001772A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4" w:type="dxa"/>
          </w:tcPr>
          <w:p w:rsidR="001772A0" w:rsidRPr="00A474D3" w:rsidRDefault="001772A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77" w:type="dxa"/>
          </w:tcPr>
          <w:p w:rsidR="001772A0" w:rsidRPr="00A474D3" w:rsidRDefault="001772A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01" w:type="dxa"/>
          </w:tcPr>
          <w:p w:rsidR="001772A0" w:rsidRPr="00A474D3" w:rsidRDefault="001772A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61" w:type="dxa"/>
          </w:tcPr>
          <w:p w:rsidR="001772A0" w:rsidRPr="00A474D3" w:rsidRDefault="001772A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58" w:type="dxa"/>
          </w:tcPr>
          <w:p w:rsidR="001772A0" w:rsidRPr="00A474D3" w:rsidRDefault="001772A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1772A0">
        <w:tc>
          <w:tcPr>
            <w:tcW w:w="454" w:type="dxa"/>
          </w:tcPr>
          <w:p w:rsidR="001772A0" w:rsidRPr="00A474D3" w:rsidRDefault="001772A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324" w:type="dxa"/>
          </w:tcPr>
          <w:p w:rsidR="001772A0" w:rsidRPr="00A474D3" w:rsidRDefault="001772A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65" w:type="dxa"/>
          </w:tcPr>
          <w:p w:rsidR="001772A0" w:rsidRPr="00A474D3" w:rsidRDefault="001772A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2" w:type="dxa"/>
          </w:tcPr>
          <w:p w:rsidR="001772A0" w:rsidRPr="00A474D3" w:rsidRDefault="001772A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4" w:type="dxa"/>
          </w:tcPr>
          <w:p w:rsidR="001772A0" w:rsidRPr="00A474D3" w:rsidRDefault="001772A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77" w:type="dxa"/>
          </w:tcPr>
          <w:p w:rsidR="001772A0" w:rsidRPr="00A474D3" w:rsidRDefault="001772A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01" w:type="dxa"/>
          </w:tcPr>
          <w:p w:rsidR="001772A0" w:rsidRPr="00A474D3" w:rsidRDefault="001772A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61" w:type="dxa"/>
          </w:tcPr>
          <w:p w:rsidR="001772A0" w:rsidRPr="00A474D3" w:rsidRDefault="001772A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58" w:type="dxa"/>
          </w:tcPr>
          <w:p w:rsidR="001772A0" w:rsidRPr="00A474D3" w:rsidRDefault="001772A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1772A0">
        <w:tc>
          <w:tcPr>
            <w:tcW w:w="454" w:type="dxa"/>
          </w:tcPr>
          <w:p w:rsidR="001772A0" w:rsidRPr="00A474D3" w:rsidRDefault="001772A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324" w:type="dxa"/>
          </w:tcPr>
          <w:p w:rsidR="001772A0" w:rsidRPr="00A474D3" w:rsidRDefault="001772A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65" w:type="dxa"/>
          </w:tcPr>
          <w:p w:rsidR="001772A0" w:rsidRPr="00A474D3" w:rsidRDefault="001772A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2" w:type="dxa"/>
          </w:tcPr>
          <w:p w:rsidR="001772A0" w:rsidRPr="00A474D3" w:rsidRDefault="001772A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4" w:type="dxa"/>
          </w:tcPr>
          <w:p w:rsidR="001772A0" w:rsidRPr="00A474D3" w:rsidRDefault="001772A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77" w:type="dxa"/>
          </w:tcPr>
          <w:p w:rsidR="001772A0" w:rsidRPr="00A474D3" w:rsidRDefault="001772A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01" w:type="dxa"/>
          </w:tcPr>
          <w:p w:rsidR="001772A0" w:rsidRPr="00A474D3" w:rsidRDefault="001772A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61" w:type="dxa"/>
          </w:tcPr>
          <w:p w:rsidR="001772A0" w:rsidRPr="00A474D3" w:rsidRDefault="001772A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58" w:type="dxa"/>
          </w:tcPr>
          <w:p w:rsidR="001772A0" w:rsidRPr="00A474D3" w:rsidRDefault="001772A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1772A0" w:rsidRDefault="001772A0">
      <w:pPr>
        <w:pStyle w:val="ConsPlusNormal"/>
        <w:jc w:val="both"/>
      </w:pPr>
    </w:p>
    <w:p w:rsidR="001772A0" w:rsidRDefault="001772A0">
      <w:pPr>
        <w:pStyle w:val="ConsPlusNonformat"/>
        <w:jc w:val="both"/>
      </w:pPr>
    </w:p>
    <w:p w:rsidR="001772A0" w:rsidRPr="007D645F" w:rsidRDefault="00A474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40B79">
        <w:rPr>
          <w:rFonts w:ascii="Times New Roman" w:hAnsi="Times New Roman" w:cs="Times New Roman"/>
          <w:sz w:val="28"/>
          <w:szCs w:val="28"/>
        </w:rPr>
        <w:t>19. Характеристика</w:t>
      </w:r>
      <w:r w:rsidR="001772A0" w:rsidRPr="00640B79">
        <w:rPr>
          <w:rFonts w:ascii="Times New Roman" w:hAnsi="Times New Roman" w:cs="Times New Roman"/>
          <w:sz w:val="28"/>
          <w:szCs w:val="28"/>
        </w:rPr>
        <w:t xml:space="preserve"> инвестиционных проектов (за исключением инвестиционных</w:t>
      </w:r>
      <w:r w:rsidRPr="00640B79">
        <w:rPr>
          <w:rFonts w:ascii="Times New Roman" w:hAnsi="Times New Roman" w:cs="Times New Roman"/>
          <w:sz w:val="28"/>
          <w:szCs w:val="28"/>
        </w:rPr>
        <w:t xml:space="preserve"> проектов в развитие государственной и муниципальной </w:t>
      </w:r>
      <w:r w:rsidR="001772A0" w:rsidRPr="00640B79">
        <w:rPr>
          <w:rFonts w:ascii="Times New Roman" w:hAnsi="Times New Roman" w:cs="Times New Roman"/>
          <w:sz w:val="28"/>
          <w:szCs w:val="28"/>
        </w:rPr>
        <w:t>инфраструктуры),</w:t>
      </w:r>
      <w:r w:rsidRPr="00640B79">
        <w:rPr>
          <w:rFonts w:ascii="Times New Roman" w:hAnsi="Times New Roman" w:cs="Times New Roman"/>
          <w:sz w:val="28"/>
          <w:szCs w:val="28"/>
        </w:rPr>
        <w:t xml:space="preserve"> находящихся в процессе </w:t>
      </w:r>
      <w:r w:rsidR="001772A0" w:rsidRPr="00640B79">
        <w:rPr>
          <w:rFonts w:ascii="Times New Roman" w:hAnsi="Times New Roman" w:cs="Times New Roman"/>
          <w:sz w:val="28"/>
          <w:szCs w:val="28"/>
        </w:rPr>
        <w:t>реализации,</w:t>
      </w:r>
      <w:r w:rsidRPr="00640B79">
        <w:rPr>
          <w:rFonts w:ascii="Times New Roman" w:hAnsi="Times New Roman" w:cs="Times New Roman"/>
          <w:sz w:val="28"/>
          <w:szCs w:val="28"/>
        </w:rPr>
        <w:t xml:space="preserve"> и инвестиционных проектов, </w:t>
      </w:r>
      <w:r w:rsidR="001772A0" w:rsidRPr="00640B79">
        <w:rPr>
          <w:rFonts w:ascii="Times New Roman" w:hAnsi="Times New Roman" w:cs="Times New Roman"/>
          <w:sz w:val="28"/>
          <w:szCs w:val="28"/>
        </w:rPr>
        <w:t>начало</w:t>
      </w:r>
      <w:r w:rsidRPr="00640B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772A0" w:rsidRPr="00640B79">
        <w:rPr>
          <w:rFonts w:ascii="Times New Roman" w:hAnsi="Times New Roman" w:cs="Times New Roman"/>
          <w:sz w:val="28"/>
          <w:szCs w:val="28"/>
        </w:rPr>
        <w:t>реализации</w:t>
      </w:r>
      <w:proofErr w:type="gramEnd"/>
      <w:r w:rsidR="001772A0" w:rsidRPr="00640B79">
        <w:rPr>
          <w:rFonts w:ascii="Times New Roman" w:hAnsi="Times New Roman" w:cs="Times New Roman"/>
          <w:sz w:val="28"/>
          <w:szCs w:val="28"/>
        </w:rPr>
        <w:t xml:space="preserve"> </w:t>
      </w:r>
      <w:r w:rsidR="001772A0" w:rsidRPr="00640B79">
        <w:rPr>
          <w:rFonts w:ascii="Times New Roman" w:hAnsi="Times New Roman" w:cs="Times New Roman"/>
          <w:sz w:val="28"/>
          <w:szCs w:val="28"/>
        </w:rPr>
        <w:lastRenderedPageBreak/>
        <w:t>которых планируется в первый год реализации проекта:</w:t>
      </w:r>
    </w:p>
    <w:p w:rsidR="001772A0" w:rsidRDefault="001772A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2098"/>
        <w:gridCol w:w="1723"/>
        <w:gridCol w:w="1003"/>
        <w:gridCol w:w="1003"/>
        <w:gridCol w:w="1147"/>
        <w:gridCol w:w="1008"/>
        <w:gridCol w:w="1142"/>
        <w:gridCol w:w="1027"/>
        <w:gridCol w:w="1008"/>
        <w:gridCol w:w="970"/>
        <w:gridCol w:w="869"/>
        <w:gridCol w:w="1214"/>
      </w:tblGrid>
      <w:tr w:rsidR="001772A0">
        <w:tc>
          <w:tcPr>
            <w:tcW w:w="454" w:type="dxa"/>
          </w:tcPr>
          <w:p w:rsidR="001772A0" w:rsidRPr="00A474D3" w:rsidRDefault="001772A0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474D3">
              <w:rPr>
                <w:rFonts w:ascii="Times New Roman" w:hAnsi="Times New Roman" w:cs="Times New Roman"/>
                <w:szCs w:val="20"/>
              </w:rPr>
              <w:t xml:space="preserve">N </w:t>
            </w:r>
            <w:proofErr w:type="spellStart"/>
            <w:proofErr w:type="gramStart"/>
            <w:r w:rsidRPr="00A474D3">
              <w:rPr>
                <w:rFonts w:ascii="Times New Roman" w:hAnsi="Times New Roman" w:cs="Times New Roman"/>
                <w:szCs w:val="20"/>
              </w:rPr>
              <w:t>п</w:t>
            </w:r>
            <w:proofErr w:type="spellEnd"/>
            <w:proofErr w:type="gramEnd"/>
            <w:r w:rsidRPr="00A474D3">
              <w:rPr>
                <w:rFonts w:ascii="Times New Roman" w:hAnsi="Times New Roman" w:cs="Times New Roman"/>
                <w:szCs w:val="20"/>
              </w:rPr>
              <w:t>/</w:t>
            </w:r>
            <w:proofErr w:type="spellStart"/>
            <w:r w:rsidRPr="00A474D3">
              <w:rPr>
                <w:rFonts w:ascii="Times New Roman" w:hAnsi="Times New Roman" w:cs="Times New Roman"/>
                <w:szCs w:val="20"/>
              </w:rPr>
              <w:t>п</w:t>
            </w:r>
            <w:proofErr w:type="spellEnd"/>
          </w:p>
        </w:tc>
        <w:tc>
          <w:tcPr>
            <w:tcW w:w="2098" w:type="dxa"/>
          </w:tcPr>
          <w:p w:rsidR="001772A0" w:rsidRPr="00A474D3" w:rsidRDefault="001772A0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474D3">
              <w:rPr>
                <w:rFonts w:ascii="Times New Roman" w:hAnsi="Times New Roman" w:cs="Times New Roman"/>
                <w:szCs w:val="20"/>
              </w:rPr>
              <w:t>Наименование территории реализации инвестиционного проекта</w:t>
            </w:r>
          </w:p>
        </w:tc>
        <w:tc>
          <w:tcPr>
            <w:tcW w:w="1723" w:type="dxa"/>
          </w:tcPr>
          <w:p w:rsidR="001772A0" w:rsidRPr="00A474D3" w:rsidRDefault="001772A0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474D3">
              <w:rPr>
                <w:rFonts w:ascii="Times New Roman" w:hAnsi="Times New Roman" w:cs="Times New Roman"/>
                <w:szCs w:val="20"/>
              </w:rPr>
              <w:t>Наименование инвестиционного проекта и его краткое описание (включая адрес регистрации и идентификационный номер налогоплательщика)</w:t>
            </w:r>
          </w:p>
        </w:tc>
        <w:tc>
          <w:tcPr>
            <w:tcW w:w="1003" w:type="dxa"/>
          </w:tcPr>
          <w:p w:rsidR="001772A0" w:rsidRPr="00A474D3" w:rsidRDefault="001772A0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474D3">
              <w:rPr>
                <w:rFonts w:ascii="Times New Roman" w:hAnsi="Times New Roman" w:cs="Times New Roman"/>
                <w:szCs w:val="20"/>
              </w:rPr>
              <w:t>Дата начала реализации инвестиционного проекта</w:t>
            </w:r>
          </w:p>
        </w:tc>
        <w:tc>
          <w:tcPr>
            <w:tcW w:w="1003" w:type="dxa"/>
          </w:tcPr>
          <w:p w:rsidR="001772A0" w:rsidRPr="00A474D3" w:rsidRDefault="001772A0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474D3">
              <w:rPr>
                <w:rFonts w:ascii="Times New Roman" w:hAnsi="Times New Roman" w:cs="Times New Roman"/>
                <w:szCs w:val="20"/>
              </w:rPr>
              <w:t>Дата завершения реализации инвестиционного проекта</w:t>
            </w:r>
          </w:p>
        </w:tc>
        <w:tc>
          <w:tcPr>
            <w:tcW w:w="1147" w:type="dxa"/>
          </w:tcPr>
          <w:p w:rsidR="001772A0" w:rsidRPr="00A474D3" w:rsidRDefault="001772A0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474D3">
              <w:rPr>
                <w:rFonts w:ascii="Times New Roman" w:hAnsi="Times New Roman" w:cs="Times New Roman"/>
                <w:szCs w:val="20"/>
              </w:rPr>
              <w:t>Имеющееся количество рабочих мест, чел./численность персонала, чел.</w:t>
            </w:r>
          </w:p>
        </w:tc>
        <w:tc>
          <w:tcPr>
            <w:tcW w:w="1008" w:type="dxa"/>
          </w:tcPr>
          <w:p w:rsidR="001772A0" w:rsidRPr="00A474D3" w:rsidRDefault="001772A0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474D3">
              <w:rPr>
                <w:rFonts w:ascii="Times New Roman" w:hAnsi="Times New Roman" w:cs="Times New Roman"/>
                <w:szCs w:val="20"/>
              </w:rPr>
              <w:t xml:space="preserve">Планируемое количество новых рабочих мест, чел. </w:t>
            </w:r>
            <w:hyperlink w:anchor="P2570">
              <w:r w:rsidRPr="00A474D3">
                <w:rPr>
                  <w:rFonts w:ascii="Times New Roman" w:hAnsi="Times New Roman" w:cs="Times New Roman"/>
                  <w:color w:val="0000FF"/>
                  <w:szCs w:val="20"/>
                </w:rPr>
                <w:t>&lt;29&gt;</w:t>
              </w:r>
            </w:hyperlink>
            <w:r w:rsidRPr="00A474D3">
              <w:rPr>
                <w:rFonts w:ascii="Times New Roman" w:hAnsi="Times New Roman" w:cs="Times New Roman"/>
                <w:szCs w:val="20"/>
              </w:rPr>
              <w:t xml:space="preserve"> в 20__ г.</w:t>
            </w:r>
          </w:p>
        </w:tc>
        <w:tc>
          <w:tcPr>
            <w:tcW w:w="1142" w:type="dxa"/>
          </w:tcPr>
          <w:p w:rsidR="001772A0" w:rsidRPr="00A474D3" w:rsidRDefault="001772A0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474D3">
              <w:rPr>
                <w:rFonts w:ascii="Times New Roman" w:hAnsi="Times New Roman" w:cs="Times New Roman"/>
                <w:szCs w:val="20"/>
              </w:rPr>
              <w:t xml:space="preserve">Планируемое количество новых рабочих мест, чел. </w:t>
            </w:r>
            <w:hyperlink w:anchor="P2570">
              <w:r w:rsidRPr="00A474D3">
                <w:rPr>
                  <w:rFonts w:ascii="Times New Roman" w:hAnsi="Times New Roman" w:cs="Times New Roman"/>
                  <w:color w:val="0000FF"/>
                  <w:szCs w:val="20"/>
                </w:rPr>
                <w:t>&lt;29&gt;</w:t>
              </w:r>
            </w:hyperlink>
            <w:r w:rsidRPr="00A474D3">
              <w:rPr>
                <w:rFonts w:ascii="Times New Roman" w:hAnsi="Times New Roman" w:cs="Times New Roman"/>
                <w:szCs w:val="20"/>
              </w:rPr>
              <w:t xml:space="preserve"> в 20__ г.</w:t>
            </w:r>
          </w:p>
        </w:tc>
        <w:tc>
          <w:tcPr>
            <w:tcW w:w="1027" w:type="dxa"/>
          </w:tcPr>
          <w:p w:rsidR="001772A0" w:rsidRPr="00A474D3" w:rsidRDefault="001772A0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474D3">
              <w:rPr>
                <w:rFonts w:ascii="Times New Roman" w:hAnsi="Times New Roman" w:cs="Times New Roman"/>
                <w:szCs w:val="20"/>
              </w:rPr>
              <w:t xml:space="preserve">Планируемое количество новых рабочих мест, чел. </w:t>
            </w:r>
            <w:hyperlink w:anchor="P2570">
              <w:r w:rsidRPr="00A474D3">
                <w:rPr>
                  <w:rFonts w:ascii="Times New Roman" w:hAnsi="Times New Roman" w:cs="Times New Roman"/>
                  <w:color w:val="0000FF"/>
                  <w:szCs w:val="20"/>
                </w:rPr>
                <w:t>&lt;29&gt;</w:t>
              </w:r>
            </w:hyperlink>
            <w:r w:rsidRPr="00A474D3">
              <w:rPr>
                <w:rFonts w:ascii="Times New Roman" w:hAnsi="Times New Roman" w:cs="Times New Roman"/>
                <w:szCs w:val="20"/>
              </w:rPr>
              <w:t xml:space="preserve"> в 20__ г.</w:t>
            </w:r>
          </w:p>
        </w:tc>
        <w:tc>
          <w:tcPr>
            <w:tcW w:w="1008" w:type="dxa"/>
          </w:tcPr>
          <w:p w:rsidR="001772A0" w:rsidRPr="00A474D3" w:rsidRDefault="001772A0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474D3">
              <w:rPr>
                <w:rFonts w:ascii="Times New Roman" w:hAnsi="Times New Roman" w:cs="Times New Roman"/>
                <w:szCs w:val="20"/>
              </w:rPr>
              <w:t>Наименование и реквизиты подтверждающих документов</w:t>
            </w:r>
          </w:p>
        </w:tc>
        <w:tc>
          <w:tcPr>
            <w:tcW w:w="970" w:type="dxa"/>
          </w:tcPr>
          <w:p w:rsidR="001772A0" w:rsidRPr="00A474D3" w:rsidRDefault="001772A0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474D3">
              <w:rPr>
                <w:rFonts w:ascii="Times New Roman" w:hAnsi="Times New Roman" w:cs="Times New Roman"/>
                <w:szCs w:val="20"/>
              </w:rPr>
              <w:t xml:space="preserve">Источники инвестиций </w:t>
            </w:r>
            <w:hyperlink w:anchor="P2573">
              <w:r w:rsidRPr="00A474D3">
                <w:rPr>
                  <w:rFonts w:ascii="Times New Roman" w:hAnsi="Times New Roman" w:cs="Times New Roman"/>
                  <w:color w:val="0000FF"/>
                  <w:szCs w:val="20"/>
                </w:rPr>
                <w:t>&lt;30&gt;</w:t>
              </w:r>
            </w:hyperlink>
          </w:p>
        </w:tc>
        <w:tc>
          <w:tcPr>
            <w:tcW w:w="869" w:type="dxa"/>
          </w:tcPr>
          <w:p w:rsidR="001772A0" w:rsidRPr="00A474D3" w:rsidRDefault="001772A0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474D3">
              <w:rPr>
                <w:rFonts w:ascii="Times New Roman" w:hAnsi="Times New Roman" w:cs="Times New Roman"/>
                <w:szCs w:val="20"/>
              </w:rPr>
              <w:t xml:space="preserve">Объем инвестиций, </w:t>
            </w:r>
            <w:proofErr w:type="spellStart"/>
            <w:proofErr w:type="gramStart"/>
            <w:r w:rsidRPr="00A474D3">
              <w:rPr>
                <w:rFonts w:ascii="Times New Roman" w:hAnsi="Times New Roman" w:cs="Times New Roman"/>
                <w:szCs w:val="20"/>
              </w:rPr>
              <w:t>млн</w:t>
            </w:r>
            <w:proofErr w:type="spellEnd"/>
            <w:proofErr w:type="gramEnd"/>
            <w:r w:rsidRPr="00A474D3">
              <w:rPr>
                <w:rFonts w:ascii="Times New Roman" w:hAnsi="Times New Roman" w:cs="Times New Roman"/>
                <w:szCs w:val="20"/>
              </w:rPr>
              <w:t xml:space="preserve"> рублей</w:t>
            </w:r>
          </w:p>
        </w:tc>
        <w:tc>
          <w:tcPr>
            <w:tcW w:w="1214" w:type="dxa"/>
          </w:tcPr>
          <w:p w:rsidR="001772A0" w:rsidRPr="00A474D3" w:rsidRDefault="001772A0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474D3">
              <w:rPr>
                <w:rFonts w:ascii="Times New Roman" w:hAnsi="Times New Roman" w:cs="Times New Roman"/>
                <w:szCs w:val="20"/>
              </w:rPr>
              <w:t xml:space="preserve">Планируемая к вовлечению в оборот площадь земли, </w:t>
            </w:r>
            <w:proofErr w:type="gramStart"/>
            <w:r w:rsidRPr="00A474D3">
              <w:rPr>
                <w:rFonts w:ascii="Times New Roman" w:hAnsi="Times New Roman" w:cs="Times New Roman"/>
                <w:szCs w:val="20"/>
              </w:rPr>
              <w:t>га</w:t>
            </w:r>
            <w:proofErr w:type="gramEnd"/>
          </w:p>
        </w:tc>
      </w:tr>
      <w:tr w:rsidR="001772A0">
        <w:tc>
          <w:tcPr>
            <w:tcW w:w="454" w:type="dxa"/>
          </w:tcPr>
          <w:p w:rsidR="001772A0" w:rsidRPr="00A474D3" w:rsidRDefault="001772A0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474D3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2098" w:type="dxa"/>
          </w:tcPr>
          <w:p w:rsidR="001772A0" w:rsidRPr="00A474D3" w:rsidRDefault="001772A0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474D3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1723" w:type="dxa"/>
          </w:tcPr>
          <w:p w:rsidR="001772A0" w:rsidRPr="00A474D3" w:rsidRDefault="001772A0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474D3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003" w:type="dxa"/>
          </w:tcPr>
          <w:p w:rsidR="001772A0" w:rsidRPr="00A474D3" w:rsidRDefault="001772A0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474D3"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1003" w:type="dxa"/>
          </w:tcPr>
          <w:p w:rsidR="001772A0" w:rsidRPr="00A474D3" w:rsidRDefault="001772A0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474D3"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1147" w:type="dxa"/>
          </w:tcPr>
          <w:p w:rsidR="001772A0" w:rsidRPr="00A474D3" w:rsidRDefault="001772A0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474D3">
              <w:rPr>
                <w:rFonts w:ascii="Times New Roman" w:hAnsi="Times New Roman" w:cs="Times New Roman"/>
                <w:szCs w:val="20"/>
              </w:rPr>
              <w:t>6</w:t>
            </w:r>
          </w:p>
        </w:tc>
        <w:tc>
          <w:tcPr>
            <w:tcW w:w="1008" w:type="dxa"/>
          </w:tcPr>
          <w:p w:rsidR="001772A0" w:rsidRPr="00A474D3" w:rsidRDefault="001772A0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bookmarkStart w:id="26" w:name="P2522"/>
            <w:bookmarkEnd w:id="26"/>
            <w:r w:rsidRPr="00A474D3">
              <w:rPr>
                <w:rFonts w:ascii="Times New Roman" w:hAnsi="Times New Roman" w:cs="Times New Roman"/>
                <w:szCs w:val="20"/>
              </w:rPr>
              <w:t>7</w:t>
            </w:r>
          </w:p>
        </w:tc>
        <w:tc>
          <w:tcPr>
            <w:tcW w:w="1142" w:type="dxa"/>
          </w:tcPr>
          <w:p w:rsidR="001772A0" w:rsidRPr="00A474D3" w:rsidRDefault="001772A0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474D3">
              <w:rPr>
                <w:rFonts w:ascii="Times New Roman" w:hAnsi="Times New Roman" w:cs="Times New Roman"/>
                <w:szCs w:val="20"/>
              </w:rPr>
              <w:t>8</w:t>
            </w:r>
          </w:p>
        </w:tc>
        <w:tc>
          <w:tcPr>
            <w:tcW w:w="1027" w:type="dxa"/>
          </w:tcPr>
          <w:p w:rsidR="001772A0" w:rsidRPr="00A474D3" w:rsidRDefault="001772A0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bookmarkStart w:id="27" w:name="P2524"/>
            <w:bookmarkEnd w:id="27"/>
            <w:r w:rsidRPr="00A474D3">
              <w:rPr>
                <w:rFonts w:ascii="Times New Roman" w:hAnsi="Times New Roman" w:cs="Times New Roman"/>
                <w:szCs w:val="20"/>
              </w:rPr>
              <w:t>9</w:t>
            </w:r>
          </w:p>
        </w:tc>
        <w:tc>
          <w:tcPr>
            <w:tcW w:w="1008" w:type="dxa"/>
          </w:tcPr>
          <w:p w:rsidR="001772A0" w:rsidRPr="00A474D3" w:rsidRDefault="001772A0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474D3">
              <w:rPr>
                <w:rFonts w:ascii="Times New Roman" w:hAnsi="Times New Roman" w:cs="Times New Roman"/>
                <w:szCs w:val="20"/>
              </w:rPr>
              <w:t>10</w:t>
            </w:r>
          </w:p>
        </w:tc>
        <w:tc>
          <w:tcPr>
            <w:tcW w:w="970" w:type="dxa"/>
          </w:tcPr>
          <w:p w:rsidR="001772A0" w:rsidRPr="00A474D3" w:rsidRDefault="001772A0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474D3">
              <w:rPr>
                <w:rFonts w:ascii="Times New Roman" w:hAnsi="Times New Roman" w:cs="Times New Roman"/>
                <w:szCs w:val="20"/>
              </w:rPr>
              <w:t>11</w:t>
            </w:r>
          </w:p>
        </w:tc>
        <w:tc>
          <w:tcPr>
            <w:tcW w:w="869" w:type="dxa"/>
          </w:tcPr>
          <w:p w:rsidR="001772A0" w:rsidRPr="00A474D3" w:rsidRDefault="001772A0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474D3">
              <w:rPr>
                <w:rFonts w:ascii="Times New Roman" w:hAnsi="Times New Roman" w:cs="Times New Roman"/>
                <w:szCs w:val="20"/>
              </w:rPr>
              <w:t>12</w:t>
            </w:r>
          </w:p>
        </w:tc>
        <w:tc>
          <w:tcPr>
            <w:tcW w:w="1214" w:type="dxa"/>
          </w:tcPr>
          <w:p w:rsidR="001772A0" w:rsidRPr="00A474D3" w:rsidRDefault="001772A0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474D3">
              <w:rPr>
                <w:rFonts w:ascii="Times New Roman" w:hAnsi="Times New Roman" w:cs="Times New Roman"/>
                <w:szCs w:val="20"/>
              </w:rPr>
              <w:t>13</w:t>
            </w:r>
          </w:p>
        </w:tc>
      </w:tr>
      <w:tr w:rsidR="001772A0">
        <w:tc>
          <w:tcPr>
            <w:tcW w:w="454" w:type="dxa"/>
            <w:vAlign w:val="center"/>
          </w:tcPr>
          <w:p w:rsidR="001772A0" w:rsidRPr="00A474D3" w:rsidRDefault="001772A0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474D3">
              <w:rPr>
                <w:rFonts w:ascii="Times New Roman" w:hAnsi="Times New Roman" w:cs="Times New Roman"/>
                <w:szCs w:val="20"/>
              </w:rPr>
              <w:t>I</w:t>
            </w:r>
          </w:p>
        </w:tc>
        <w:tc>
          <w:tcPr>
            <w:tcW w:w="2098" w:type="dxa"/>
            <w:vAlign w:val="center"/>
          </w:tcPr>
          <w:p w:rsidR="001772A0" w:rsidRPr="00A474D3" w:rsidRDefault="001772A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A474D3">
              <w:rPr>
                <w:rFonts w:ascii="Times New Roman" w:hAnsi="Times New Roman" w:cs="Times New Roman"/>
                <w:szCs w:val="20"/>
              </w:rPr>
              <w:t>Инвестиционные проекты, находящиеся в стадии реализации (на год начала реализации мероприятий проекта)</w:t>
            </w:r>
          </w:p>
        </w:tc>
        <w:tc>
          <w:tcPr>
            <w:tcW w:w="1723" w:type="dxa"/>
            <w:vAlign w:val="center"/>
          </w:tcPr>
          <w:p w:rsidR="001772A0" w:rsidRPr="00A474D3" w:rsidRDefault="001772A0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474D3">
              <w:rPr>
                <w:rFonts w:ascii="Times New Roman" w:hAnsi="Times New Roman" w:cs="Times New Roman"/>
                <w:szCs w:val="20"/>
              </w:rPr>
              <w:t>X</w:t>
            </w:r>
          </w:p>
        </w:tc>
        <w:tc>
          <w:tcPr>
            <w:tcW w:w="1003" w:type="dxa"/>
            <w:vAlign w:val="center"/>
          </w:tcPr>
          <w:p w:rsidR="001772A0" w:rsidRPr="00A474D3" w:rsidRDefault="001772A0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474D3">
              <w:rPr>
                <w:rFonts w:ascii="Times New Roman" w:hAnsi="Times New Roman" w:cs="Times New Roman"/>
                <w:szCs w:val="20"/>
              </w:rPr>
              <w:t>X</w:t>
            </w:r>
          </w:p>
        </w:tc>
        <w:tc>
          <w:tcPr>
            <w:tcW w:w="1003" w:type="dxa"/>
            <w:vAlign w:val="center"/>
          </w:tcPr>
          <w:p w:rsidR="001772A0" w:rsidRPr="00A474D3" w:rsidRDefault="001772A0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474D3">
              <w:rPr>
                <w:rFonts w:ascii="Times New Roman" w:hAnsi="Times New Roman" w:cs="Times New Roman"/>
                <w:szCs w:val="20"/>
              </w:rPr>
              <w:t>X</w:t>
            </w:r>
          </w:p>
        </w:tc>
        <w:tc>
          <w:tcPr>
            <w:tcW w:w="1147" w:type="dxa"/>
            <w:vAlign w:val="center"/>
          </w:tcPr>
          <w:p w:rsidR="001772A0" w:rsidRPr="00A474D3" w:rsidRDefault="00222565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1008" w:type="dxa"/>
            <w:vAlign w:val="center"/>
          </w:tcPr>
          <w:p w:rsidR="001772A0" w:rsidRPr="00A474D3" w:rsidRDefault="00222565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1142" w:type="dxa"/>
            <w:vAlign w:val="center"/>
          </w:tcPr>
          <w:p w:rsidR="001772A0" w:rsidRPr="00A474D3" w:rsidRDefault="00222565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1027" w:type="dxa"/>
            <w:vAlign w:val="center"/>
          </w:tcPr>
          <w:p w:rsidR="001772A0" w:rsidRPr="00A474D3" w:rsidRDefault="00222565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1008" w:type="dxa"/>
            <w:vAlign w:val="center"/>
          </w:tcPr>
          <w:p w:rsidR="001772A0" w:rsidRPr="00A474D3" w:rsidRDefault="001772A0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474D3">
              <w:rPr>
                <w:rFonts w:ascii="Times New Roman" w:hAnsi="Times New Roman" w:cs="Times New Roman"/>
                <w:szCs w:val="20"/>
              </w:rPr>
              <w:t>X</w:t>
            </w:r>
          </w:p>
        </w:tc>
        <w:tc>
          <w:tcPr>
            <w:tcW w:w="970" w:type="dxa"/>
            <w:vAlign w:val="center"/>
          </w:tcPr>
          <w:p w:rsidR="001772A0" w:rsidRPr="00A474D3" w:rsidRDefault="001772A0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474D3">
              <w:rPr>
                <w:rFonts w:ascii="Times New Roman" w:hAnsi="Times New Roman" w:cs="Times New Roman"/>
                <w:szCs w:val="20"/>
              </w:rPr>
              <w:t>X</w:t>
            </w:r>
          </w:p>
        </w:tc>
        <w:tc>
          <w:tcPr>
            <w:tcW w:w="869" w:type="dxa"/>
            <w:vAlign w:val="center"/>
          </w:tcPr>
          <w:p w:rsidR="001772A0" w:rsidRPr="00A474D3" w:rsidRDefault="00222565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1214" w:type="dxa"/>
            <w:vAlign w:val="center"/>
          </w:tcPr>
          <w:p w:rsidR="001772A0" w:rsidRPr="00A474D3" w:rsidRDefault="00222565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-</w:t>
            </w:r>
          </w:p>
        </w:tc>
      </w:tr>
      <w:tr w:rsidR="001772A0">
        <w:tc>
          <w:tcPr>
            <w:tcW w:w="454" w:type="dxa"/>
            <w:vAlign w:val="center"/>
          </w:tcPr>
          <w:p w:rsidR="001772A0" w:rsidRPr="00A474D3" w:rsidRDefault="001772A0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474D3">
              <w:rPr>
                <w:rFonts w:ascii="Times New Roman" w:hAnsi="Times New Roman" w:cs="Times New Roman"/>
                <w:szCs w:val="20"/>
              </w:rPr>
              <w:t>II</w:t>
            </w:r>
          </w:p>
        </w:tc>
        <w:tc>
          <w:tcPr>
            <w:tcW w:w="2098" w:type="dxa"/>
            <w:vAlign w:val="center"/>
          </w:tcPr>
          <w:p w:rsidR="001772A0" w:rsidRPr="00A474D3" w:rsidRDefault="001772A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A474D3">
              <w:rPr>
                <w:rFonts w:ascii="Times New Roman" w:hAnsi="Times New Roman" w:cs="Times New Roman"/>
                <w:szCs w:val="20"/>
              </w:rPr>
              <w:t>Инвестиционные проекты, реализация которых начнется в первый год реализации проекта</w:t>
            </w:r>
          </w:p>
        </w:tc>
        <w:tc>
          <w:tcPr>
            <w:tcW w:w="1723" w:type="dxa"/>
            <w:vAlign w:val="center"/>
          </w:tcPr>
          <w:p w:rsidR="001772A0" w:rsidRPr="00A474D3" w:rsidRDefault="001772A0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474D3">
              <w:rPr>
                <w:rFonts w:ascii="Times New Roman" w:hAnsi="Times New Roman" w:cs="Times New Roman"/>
                <w:szCs w:val="20"/>
              </w:rPr>
              <w:t>X</w:t>
            </w:r>
          </w:p>
        </w:tc>
        <w:tc>
          <w:tcPr>
            <w:tcW w:w="1003" w:type="dxa"/>
            <w:vAlign w:val="center"/>
          </w:tcPr>
          <w:p w:rsidR="001772A0" w:rsidRPr="00A474D3" w:rsidRDefault="001772A0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474D3">
              <w:rPr>
                <w:rFonts w:ascii="Times New Roman" w:hAnsi="Times New Roman" w:cs="Times New Roman"/>
                <w:szCs w:val="20"/>
              </w:rPr>
              <w:t>X</w:t>
            </w:r>
          </w:p>
        </w:tc>
        <w:tc>
          <w:tcPr>
            <w:tcW w:w="1003" w:type="dxa"/>
            <w:vAlign w:val="center"/>
          </w:tcPr>
          <w:p w:rsidR="001772A0" w:rsidRPr="00A474D3" w:rsidRDefault="001772A0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474D3">
              <w:rPr>
                <w:rFonts w:ascii="Times New Roman" w:hAnsi="Times New Roman" w:cs="Times New Roman"/>
                <w:szCs w:val="20"/>
              </w:rPr>
              <w:t>X</w:t>
            </w:r>
          </w:p>
        </w:tc>
        <w:tc>
          <w:tcPr>
            <w:tcW w:w="1147" w:type="dxa"/>
            <w:vAlign w:val="center"/>
          </w:tcPr>
          <w:p w:rsidR="001772A0" w:rsidRPr="00A474D3" w:rsidRDefault="00222565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1008" w:type="dxa"/>
            <w:vAlign w:val="center"/>
          </w:tcPr>
          <w:p w:rsidR="001772A0" w:rsidRPr="00A474D3" w:rsidRDefault="00222565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1142" w:type="dxa"/>
            <w:vAlign w:val="center"/>
          </w:tcPr>
          <w:p w:rsidR="001772A0" w:rsidRPr="00A474D3" w:rsidRDefault="00222565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1027" w:type="dxa"/>
            <w:vAlign w:val="center"/>
          </w:tcPr>
          <w:p w:rsidR="001772A0" w:rsidRPr="00A474D3" w:rsidRDefault="00222565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1008" w:type="dxa"/>
            <w:vAlign w:val="center"/>
          </w:tcPr>
          <w:p w:rsidR="001772A0" w:rsidRPr="00A474D3" w:rsidRDefault="001772A0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474D3">
              <w:rPr>
                <w:rFonts w:ascii="Times New Roman" w:hAnsi="Times New Roman" w:cs="Times New Roman"/>
                <w:szCs w:val="20"/>
              </w:rPr>
              <w:t>X</w:t>
            </w:r>
          </w:p>
        </w:tc>
        <w:tc>
          <w:tcPr>
            <w:tcW w:w="970" w:type="dxa"/>
            <w:vAlign w:val="center"/>
          </w:tcPr>
          <w:p w:rsidR="001772A0" w:rsidRPr="00A474D3" w:rsidRDefault="001772A0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474D3">
              <w:rPr>
                <w:rFonts w:ascii="Times New Roman" w:hAnsi="Times New Roman" w:cs="Times New Roman"/>
                <w:szCs w:val="20"/>
              </w:rPr>
              <w:t>X</w:t>
            </w:r>
          </w:p>
        </w:tc>
        <w:tc>
          <w:tcPr>
            <w:tcW w:w="869" w:type="dxa"/>
            <w:vAlign w:val="center"/>
          </w:tcPr>
          <w:p w:rsidR="001772A0" w:rsidRPr="00A474D3" w:rsidRDefault="00222565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1214" w:type="dxa"/>
            <w:vAlign w:val="center"/>
          </w:tcPr>
          <w:p w:rsidR="001772A0" w:rsidRPr="00A474D3" w:rsidRDefault="00222565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-</w:t>
            </w:r>
          </w:p>
        </w:tc>
      </w:tr>
      <w:tr w:rsidR="001772A0">
        <w:tc>
          <w:tcPr>
            <w:tcW w:w="454" w:type="dxa"/>
            <w:vAlign w:val="center"/>
          </w:tcPr>
          <w:p w:rsidR="001772A0" w:rsidRPr="00A474D3" w:rsidRDefault="001772A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98" w:type="dxa"/>
            <w:vAlign w:val="center"/>
          </w:tcPr>
          <w:p w:rsidR="001772A0" w:rsidRPr="00A474D3" w:rsidRDefault="001772A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A474D3">
              <w:rPr>
                <w:rFonts w:ascii="Times New Roman" w:hAnsi="Times New Roman" w:cs="Times New Roman"/>
                <w:szCs w:val="20"/>
              </w:rPr>
              <w:t>ИТОГО</w:t>
            </w:r>
          </w:p>
        </w:tc>
        <w:tc>
          <w:tcPr>
            <w:tcW w:w="1723" w:type="dxa"/>
            <w:vAlign w:val="center"/>
          </w:tcPr>
          <w:p w:rsidR="001772A0" w:rsidRPr="00A474D3" w:rsidRDefault="001772A0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474D3">
              <w:rPr>
                <w:rFonts w:ascii="Times New Roman" w:hAnsi="Times New Roman" w:cs="Times New Roman"/>
                <w:szCs w:val="20"/>
              </w:rPr>
              <w:t>X</w:t>
            </w:r>
          </w:p>
        </w:tc>
        <w:tc>
          <w:tcPr>
            <w:tcW w:w="1003" w:type="dxa"/>
            <w:vAlign w:val="center"/>
          </w:tcPr>
          <w:p w:rsidR="001772A0" w:rsidRPr="00A474D3" w:rsidRDefault="001772A0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474D3">
              <w:rPr>
                <w:rFonts w:ascii="Times New Roman" w:hAnsi="Times New Roman" w:cs="Times New Roman"/>
                <w:szCs w:val="20"/>
              </w:rPr>
              <w:t>X</w:t>
            </w:r>
          </w:p>
        </w:tc>
        <w:tc>
          <w:tcPr>
            <w:tcW w:w="1003" w:type="dxa"/>
            <w:vAlign w:val="center"/>
          </w:tcPr>
          <w:p w:rsidR="001772A0" w:rsidRPr="00A474D3" w:rsidRDefault="001772A0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474D3">
              <w:rPr>
                <w:rFonts w:ascii="Times New Roman" w:hAnsi="Times New Roman" w:cs="Times New Roman"/>
                <w:szCs w:val="20"/>
              </w:rPr>
              <w:t>X</w:t>
            </w:r>
          </w:p>
        </w:tc>
        <w:tc>
          <w:tcPr>
            <w:tcW w:w="1147" w:type="dxa"/>
            <w:vAlign w:val="center"/>
          </w:tcPr>
          <w:p w:rsidR="001772A0" w:rsidRPr="00A474D3" w:rsidRDefault="00222565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1008" w:type="dxa"/>
            <w:vAlign w:val="center"/>
          </w:tcPr>
          <w:p w:rsidR="001772A0" w:rsidRPr="00A474D3" w:rsidRDefault="00222565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1142" w:type="dxa"/>
            <w:vAlign w:val="center"/>
          </w:tcPr>
          <w:p w:rsidR="001772A0" w:rsidRPr="00A474D3" w:rsidRDefault="00222565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1027" w:type="dxa"/>
            <w:vAlign w:val="center"/>
          </w:tcPr>
          <w:p w:rsidR="001772A0" w:rsidRPr="00A474D3" w:rsidRDefault="00222565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1008" w:type="dxa"/>
            <w:vAlign w:val="center"/>
          </w:tcPr>
          <w:p w:rsidR="001772A0" w:rsidRPr="00A474D3" w:rsidRDefault="001772A0" w:rsidP="00222565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474D3">
              <w:rPr>
                <w:rFonts w:ascii="Times New Roman" w:hAnsi="Times New Roman" w:cs="Times New Roman"/>
                <w:szCs w:val="20"/>
              </w:rPr>
              <w:t>X</w:t>
            </w:r>
          </w:p>
        </w:tc>
        <w:tc>
          <w:tcPr>
            <w:tcW w:w="970" w:type="dxa"/>
            <w:vAlign w:val="center"/>
          </w:tcPr>
          <w:p w:rsidR="001772A0" w:rsidRPr="00A474D3" w:rsidRDefault="001772A0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474D3">
              <w:rPr>
                <w:rFonts w:ascii="Times New Roman" w:hAnsi="Times New Roman" w:cs="Times New Roman"/>
                <w:szCs w:val="20"/>
              </w:rPr>
              <w:t>X</w:t>
            </w:r>
          </w:p>
        </w:tc>
        <w:tc>
          <w:tcPr>
            <w:tcW w:w="869" w:type="dxa"/>
            <w:vAlign w:val="center"/>
          </w:tcPr>
          <w:p w:rsidR="001772A0" w:rsidRPr="00A474D3" w:rsidRDefault="00222565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1214" w:type="dxa"/>
            <w:vAlign w:val="center"/>
          </w:tcPr>
          <w:p w:rsidR="001772A0" w:rsidRPr="00A474D3" w:rsidRDefault="00222565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-</w:t>
            </w:r>
          </w:p>
        </w:tc>
      </w:tr>
    </w:tbl>
    <w:p w:rsidR="001772A0" w:rsidRDefault="001772A0">
      <w:pPr>
        <w:pStyle w:val="ConsPlusNormal"/>
        <w:jc w:val="both"/>
      </w:pPr>
    </w:p>
    <w:p w:rsidR="001772A0" w:rsidRDefault="001772A0">
      <w:pPr>
        <w:pStyle w:val="ConsPlusNonformat"/>
        <w:jc w:val="both"/>
      </w:pPr>
    </w:p>
    <w:p w:rsidR="001772A0" w:rsidRPr="007D645F" w:rsidRDefault="001772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40B79">
        <w:rPr>
          <w:rFonts w:ascii="Times New Roman" w:hAnsi="Times New Roman" w:cs="Times New Roman"/>
          <w:sz w:val="28"/>
          <w:szCs w:val="28"/>
        </w:rPr>
        <w:t>19.1. Характеристика инвестиционных проектов (за исключением инвестиционных</w:t>
      </w:r>
      <w:r w:rsidR="00A474D3" w:rsidRPr="00640B79">
        <w:rPr>
          <w:rFonts w:ascii="Times New Roman" w:hAnsi="Times New Roman" w:cs="Times New Roman"/>
          <w:sz w:val="28"/>
          <w:szCs w:val="28"/>
        </w:rPr>
        <w:t xml:space="preserve"> проектов в развитие государственной и муниципальной </w:t>
      </w:r>
      <w:r w:rsidRPr="00640B79">
        <w:rPr>
          <w:rFonts w:ascii="Times New Roman" w:hAnsi="Times New Roman" w:cs="Times New Roman"/>
          <w:sz w:val="28"/>
          <w:szCs w:val="28"/>
        </w:rPr>
        <w:t>инфраструктуры),</w:t>
      </w:r>
      <w:r w:rsidR="00A474D3" w:rsidRPr="00640B79">
        <w:rPr>
          <w:rFonts w:ascii="Times New Roman" w:hAnsi="Times New Roman" w:cs="Times New Roman"/>
          <w:sz w:val="28"/>
          <w:szCs w:val="28"/>
        </w:rPr>
        <w:t xml:space="preserve"> </w:t>
      </w:r>
      <w:r w:rsidRPr="00640B79">
        <w:rPr>
          <w:rFonts w:ascii="Times New Roman" w:hAnsi="Times New Roman" w:cs="Times New Roman"/>
          <w:sz w:val="28"/>
          <w:szCs w:val="28"/>
        </w:rPr>
        <w:t>находящихся в процессе реализации:</w:t>
      </w:r>
    </w:p>
    <w:p w:rsidR="001772A0" w:rsidRPr="007D645F" w:rsidRDefault="001772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1176"/>
        <w:gridCol w:w="989"/>
        <w:gridCol w:w="1219"/>
        <w:gridCol w:w="1075"/>
        <w:gridCol w:w="1210"/>
        <w:gridCol w:w="941"/>
        <w:gridCol w:w="931"/>
        <w:gridCol w:w="1075"/>
        <w:gridCol w:w="1080"/>
        <w:gridCol w:w="946"/>
        <w:gridCol w:w="737"/>
        <w:gridCol w:w="864"/>
        <w:gridCol w:w="1814"/>
      </w:tblGrid>
      <w:tr w:rsidR="001772A0">
        <w:tc>
          <w:tcPr>
            <w:tcW w:w="454" w:type="dxa"/>
          </w:tcPr>
          <w:p w:rsidR="001772A0" w:rsidRPr="00A474D3" w:rsidRDefault="001772A0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474D3">
              <w:rPr>
                <w:rFonts w:ascii="Times New Roman" w:hAnsi="Times New Roman" w:cs="Times New Roman"/>
                <w:szCs w:val="20"/>
              </w:rPr>
              <w:t xml:space="preserve">N </w:t>
            </w:r>
            <w:proofErr w:type="spellStart"/>
            <w:proofErr w:type="gramStart"/>
            <w:r w:rsidRPr="00A474D3">
              <w:rPr>
                <w:rFonts w:ascii="Times New Roman" w:hAnsi="Times New Roman" w:cs="Times New Roman"/>
                <w:szCs w:val="20"/>
              </w:rPr>
              <w:t>п</w:t>
            </w:r>
            <w:proofErr w:type="spellEnd"/>
            <w:proofErr w:type="gramEnd"/>
            <w:r w:rsidRPr="00A474D3">
              <w:rPr>
                <w:rFonts w:ascii="Times New Roman" w:hAnsi="Times New Roman" w:cs="Times New Roman"/>
                <w:szCs w:val="20"/>
              </w:rPr>
              <w:t>/</w:t>
            </w:r>
            <w:proofErr w:type="spellStart"/>
            <w:r w:rsidRPr="00A474D3">
              <w:rPr>
                <w:rFonts w:ascii="Times New Roman" w:hAnsi="Times New Roman" w:cs="Times New Roman"/>
                <w:szCs w:val="20"/>
              </w:rPr>
              <w:t>п</w:t>
            </w:r>
            <w:proofErr w:type="spellEnd"/>
          </w:p>
        </w:tc>
        <w:tc>
          <w:tcPr>
            <w:tcW w:w="1176" w:type="dxa"/>
          </w:tcPr>
          <w:p w:rsidR="001772A0" w:rsidRPr="00A474D3" w:rsidRDefault="001772A0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474D3">
              <w:rPr>
                <w:rFonts w:ascii="Times New Roman" w:hAnsi="Times New Roman" w:cs="Times New Roman"/>
                <w:szCs w:val="20"/>
              </w:rPr>
              <w:t xml:space="preserve">Наименование территории </w:t>
            </w:r>
            <w:r w:rsidRPr="00A474D3">
              <w:rPr>
                <w:rFonts w:ascii="Times New Roman" w:hAnsi="Times New Roman" w:cs="Times New Roman"/>
                <w:szCs w:val="20"/>
              </w:rPr>
              <w:lastRenderedPageBreak/>
              <w:t>реализации инвестиционного проекта</w:t>
            </w:r>
          </w:p>
        </w:tc>
        <w:tc>
          <w:tcPr>
            <w:tcW w:w="989" w:type="dxa"/>
          </w:tcPr>
          <w:p w:rsidR="001772A0" w:rsidRPr="00A474D3" w:rsidRDefault="001772A0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474D3">
              <w:rPr>
                <w:rFonts w:ascii="Times New Roman" w:hAnsi="Times New Roman" w:cs="Times New Roman"/>
                <w:szCs w:val="20"/>
              </w:rPr>
              <w:lastRenderedPageBreak/>
              <w:t>Наименование инвестиц</w:t>
            </w:r>
            <w:r w:rsidRPr="00A474D3">
              <w:rPr>
                <w:rFonts w:ascii="Times New Roman" w:hAnsi="Times New Roman" w:cs="Times New Roman"/>
                <w:szCs w:val="20"/>
              </w:rPr>
              <w:lastRenderedPageBreak/>
              <w:t>ионного проекта и его краткое описание</w:t>
            </w:r>
          </w:p>
        </w:tc>
        <w:tc>
          <w:tcPr>
            <w:tcW w:w="1219" w:type="dxa"/>
          </w:tcPr>
          <w:p w:rsidR="001772A0" w:rsidRPr="00A474D3" w:rsidRDefault="001772A0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474D3">
              <w:rPr>
                <w:rFonts w:ascii="Times New Roman" w:hAnsi="Times New Roman" w:cs="Times New Roman"/>
                <w:szCs w:val="20"/>
              </w:rPr>
              <w:lastRenderedPageBreak/>
              <w:t>Дата начала реализации инвестицио</w:t>
            </w:r>
            <w:r w:rsidRPr="00A474D3">
              <w:rPr>
                <w:rFonts w:ascii="Times New Roman" w:hAnsi="Times New Roman" w:cs="Times New Roman"/>
                <w:szCs w:val="20"/>
              </w:rPr>
              <w:lastRenderedPageBreak/>
              <w:t>нного проекта</w:t>
            </w:r>
          </w:p>
        </w:tc>
        <w:tc>
          <w:tcPr>
            <w:tcW w:w="1075" w:type="dxa"/>
          </w:tcPr>
          <w:p w:rsidR="001772A0" w:rsidRPr="00A474D3" w:rsidRDefault="001772A0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474D3">
              <w:rPr>
                <w:rFonts w:ascii="Times New Roman" w:hAnsi="Times New Roman" w:cs="Times New Roman"/>
                <w:szCs w:val="20"/>
              </w:rPr>
              <w:lastRenderedPageBreak/>
              <w:t xml:space="preserve">Дата завершения </w:t>
            </w:r>
            <w:r w:rsidRPr="00A474D3">
              <w:rPr>
                <w:rFonts w:ascii="Times New Roman" w:hAnsi="Times New Roman" w:cs="Times New Roman"/>
                <w:szCs w:val="20"/>
              </w:rPr>
              <w:lastRenderedPageBreak/>
              <w:t>реализации инвестиционного проекта</w:t>
            </w:r>
          </w:p>
        </w:tc>
        <w:tc>
          <w:tcPr>
            <w:tcW w:w="1210" w:type="dxa"/>
          </w:tcPr>
          <w:p w:rsidR="001772A0" w:rsidRPr="00A474D3" w:rsidRDefault="001772A0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474D3">
              <w:rPr>
                <w:rFonts w:ascii="Times New Roman" w:hAnsi="Times New Roman" w:cs="Times New Roman"/>
                <w:szCs w:val="20"/>
              </w:rPr>
              <w:lastRenderedPageBreak/>
              <w:t xml:space="preserve">Имеющееся количество рабочих </w:t>
            </w:r>
            <w:r w:rsidRPr="00A474D3">
              <w:rPr>
                <w:rFonts w:ascii="Times New Roman" w:hAnsi="Times New Roman" w:cs="Times New Roman"/>
                <w:szCs w:val="20"/>
              </w:rPr>
              <w:lastRenderedPageBreak/>
              <w:t>мест, чел./численность персонала, чел.</w:t>
            </w:r>
          </w:p>
        </w:tc>
        <w:tc>
          <w:tcPr>
            <w:tcW w:w="941" w:type="dxa"/>
          </w:tcPr>
          <w:p w:rsidR="001772A0" w:rsidRPr="00A474D3" w:rsidRDefault="001772A0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474D3">
              <w:rPr>
                <w:rFonts w:ascii="Times New Roman" w:hAnsi="Times New Roman" w:cs="Times New Roman"/>
                <w:szCs w:val="20"/>
              </w:rPr>
              <w:lastRenderedPageBreak/>
              <w:t>Планируемое количест</w:t>
            </w:r>
            <w:r w:rsidRPr="00A474D3">
              <w:rPr>
                <w:rFonts w:ascii="Times New Roman" w:hAnsi="Times New Roman" w:cs="Times New Roman"/>
                <w:szCs w:val="20"/>
              </w:rPr>
              <w:lastRenderedPageBreak/>
              <w:t>во новых рабочих мест, чел. в 20__ г.</w:t>
            </w:r>
          </w:p>
        </w:tc>
        <w:tc>
          <w:tcPr>
            <w:tcW w:w="931" w:type="dxa"/>
          </w:tcPr>
          <w:p w:rsidR="001772A0" w:rsidRPr="00A474D3" w:rsidRDefault="001772A0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474D3">
              <w:rPr>
                <w:rFonts w:ascii="Times New Roman" w:hAnsi="Times New Roman" w:cs="Times New Roman"/>
                <w:szCs w:val="20"/>
              </w:rPr>
              <w:lastRenderedPageBreak/>
              <w:t>Планируемое количест</w:t>
            </w:r>
            <w:r w:rsidRPr="00A474D3">
              <w:rPr>
                <w:rFonts w:ascii="Times New Roman" w:hAnsi="Times New Roman" w:cs="Times New Roman"/>
                <w:szCs w:val="20"/>
              </w:rPr>
              <w:lastRenderedPageBreak/>
              <w:t>во новых рабочих мест, чел. в 20__ г.</w:t>
            </w:r>
          </w:p>
        </w:tc>
        <w:tc>
          <w:tcPr>
            <w:tcW w:w="1075" w:type="dxa"/>
          </w:tcPr>
          <w:p w:rsidR="001772A0" w:rsidRPr="00A474D3" w:rsidRDefault="001772A0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474D3">
              <w:rPr>
                <w:rFonts w:ascii="Times New Roman" w:hAnsi="Times New Roman" w:cs="Times New Roman"/>
                <w:szCs w:val="20"/>
              </w:rPr>
              <w:lastRenderedPageBreak/>
              <w:t>Планируемое количеств</w:t>
            </w:r>
            <w:r w:rsidRPr="00A474D3">
              <w:rPr>
                <w:rFonts w:ascii="Times New Roman" w:hAnsi="Times New Roman" w:cs="Times New Roman"/>
                <w:szCs w:val="20"/>
              </w:rPr>
              <w:lastRenderedPageBreak/>
              <w:t>о новых рабочих мест, чел. в 20__ г.</w:t>
            </w:r>
          </w:p>
        </w:tc>
        <w:tc>
          <w:tcPr>
            <w:tcW w:w="1080" w:type="dxa"/>
          </w:tcPr>
          <w:p w:rsidR="001772A0" w:rsidRPr="00A474D3" w:rsidRDefault="001772A0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474D3">
              <w:rPr>
                <w:rFonts w:ascii="Times New Roman" w:hAnsi="Times New Roman" w:cs="Times New Roman"/>
                <w:szCs w:val="20"/>
              </w:rPr>
              <w:lastRenderedPageBreak/>
              <w:t xml:space="preserve">Наименование и реквизиты </w:t>
            </w:r>
            <w:r w:rsidRPr="00A474D3">
              <w:rPr>
                <w:rFonts w:ascii="Times New Roman" w:hAnsi="Times New Roman" w:cs="Times New Roman"/>
                <w:szCs w:val="20"/>
              </w:rPr>
              <w:lastRenderedPageBreak/>
              <w:t>подтверждающих документов</w:t>
            </w:r>
          </w:p>
        </w:tc>
        <w:tc>
          <w:tcPr>
            <w:tcW w:w="946" w:type="dxa"/>
          </w:tcPr>
          <w:p w:rsidR="001772A0" w:rsidRPr="00A474D3" w:rsidRDefault="001772A0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474D3">
              <w:rPr>
                <w:rFonts w:ascii="Times New Roman" w:hAnsi="Times New Roman" w:cs="Times New Roman"/>
                <w:szCs w:val="20"/>
              </w:rPr>
              <w:lastRenderedPageBreak/>
              <w:t>Источники инвестиц</w:t>
            </w:r>
            <w:r w:rsidRPr="00A474D3">
              <w:rPr>
                <w:rFonts w:ascii="Times New Roman" w:hAnsi="Times New Roman" w:cs="Times New Roman"/>
                <w:szCs w:val="20"/>
              </w:rPr>
              <w:lastRenderedPageBreak/>
              <w:t>ий</w:t>
            </w:r>
          </w:p>
        </w:tc>
        <w:tc>
          <w:tcPr>
            <w:tcW w:w="737" w:type="dxa"/>
          </w:tcPr>
          <w:p w:rsidR="001772A0" w:rsidRPr="00A474D3" w:rsidRDefault="001772A0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474D3">
              <w:rPr>
                <w:rFonts w:ascii="Times New Roman" w:hAnsi="Times New Roman" w:cs="Times New Roman"/>
                <w:szCs w:val="20"/>
              </w:rPr>
              <w:lastRenderedPageBreak/>
              <w:t xml:space="preserve">Объем инвестиций, </w:t>
            </w:r>
            <w:proofErr w:type="spellStart"/>
            <w:proofErr w:type="gramStart"/>
            <w:r w:rsidRPr="00A474D3">
              <w:rPr>
                <w:rFonts w:ascii="Times New Roman" w:hAnsi="Times New Roman" w:cs="Times New Roman"/>
                <w:szCs w:val="20"/>
              </w:rPr>
              <w:lastRenderedPageBreak/>
              <w:t>млн</w:t>
            </w:r>
            <w:proofErr w:type="spellEnd"/>
            <w:proofErr w:type="gramEnd"/>
            <w:r w:rsidRPr="00A474D3">
              <w:rPr>
                <w:rFonts w:ascii="Times New Roman" w:hAnsi="Times New Roman" w:cs="Times New Roman"/>
                <w:szCs w:val="20"/>
              </w:rPr>
              <w:t xml:space="preserve"> рублей</w:t>
            </w:r>
          </w:p>
        </w:tc>
        <w:tc>
          <w:tcPr>
            <w:tcW w:w="864" w:type="dxa"/>
          </w:tcPr>
          <w:p w:rsidR="001772A0" w:rsidRPr="00A474D3" w:rsidRDefault="001772A0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474D3">
              <w:rPr>
                <w:rFonts w:ascii="Times New Roman" w:hAnsi="Times New Roman" w:cs="Times New Roman"/>
                <w:szCs w:val="20"/>
              </w:rPr>
              <w:lastRenderedPageBreak/>
              <w:t>Планируемая к вовлече</w:t>
            </w:r>
            <w:r w:rsidRPr="00A474D3">
              <w:rPr>
                <w:rFonts w:ascii="Times New Roman" w:hAnsi="Times New Roman" w:cs="Times New Roman"/>
                <w:szCs w:val="20"/>
              </w:rPr>
              <w:lastRenderedPageBreak/>
              <w:t xml:space="preserve">нию в оборот площадь земли, </w:t>
            </w:r>
            <w:proofErr w:type="gramStart"/>
            <w:r w:rsidRPr="00A474D3">
              <w:rPr>
                <w:rFonts w:ascii="Times New Roman" w:hAnsi="Times New Roman" w:cs="Times New Roman"/>
                <w:szCs w:val="20"/>
              </w:rPr>
              <w:t>га</w:t>
            </w:r>
            <w:proofErr w:type="gramEnd"/>
          </w:p>
        </w:tc>
        <w:tc>
          <w:tcPr>
            <w:tcW w:w="1814" w:type="dxa"/>
          </w:tcPr>
          <w:p w:rsidR="001772A0" w:rsidRPr="00A474D3" w:rsidRDefault="001772A0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474D3">
              <w:rPr>
                <w:rFonts w:ascii="Times New Roman" w:hAnsi="Times New Roman" w:cs="Times New Roman"/>
                <w:szCs w:val="20"/>
              </w:rPr>
              <w:lastRenderedPageBreak/>
              <w:t xml:space="preserve">Код общероссийского классификатора </w:t>
            </w:r>
            <w:r w:rsidRPr="00A474D3">
              <w:rPr>
                <w:rFonts w:ascii="Times New Roman" w:hAnsi="Times New Roman" w:cs="Times New Roman"/>
                <w:szCs w:val="20"/>
              </w:rPr>
              <w:lastRenderedPageBreak/>
              <w:t>видов экономической деятельности (далее - ОКВЭД)</w:t>
            </w:r>
          </w:p>
        </w:tc>
      </w:tr>
      <w:tr w:rsidR="001772A0">
        <w:tc>
          <w:tcPr>
            <w:tcW w:w="454" w:type="dxa"/>
          </w:tcPr>
          <w:p w:rsidR="001772A0" w:rsidRPr="00A474D3" w:rsidRDefault="001772A0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474D3">
              <w:rPr>
                <w:rFonts w:ascii="Times New Roman" w:hAnsi="Times New Roman" w:cs="Times New Roman"/>
                <w:szCs w:val="20"/>
              </w:rPr>
              <w:lastRenderedPageBreak/>
              <w:t>1</w:t>
            </w:r>
          </w:p>
        </w:tc>
        <w:tc>
          <w:tcPr>
            <w:tcW w:w="1176" w:type="dxa"/>
          </w:tcPr>
          <w:p w:rsidR="001772A0" w:rsidRPr="00A474D3" w:rsidRDefault="001772A0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474D3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989" w:type="dxa"/>
          </w:tcPr>
          <w:p w:rsidR="001772A0" w:rsidRPr="00A474D3" w:rsidRDefault="001772A0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474D3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219" w:type="dxa"/>
          </w:tcPr>
          <w:p w:rsidR="001772A0" w:rsidRPr="00A474D3" w:rsidRDefault="001772A0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474D3"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1075" w:type="dxa"/>
          </w:tcPr>
          <w:p w:rsidR="001772A0" w:rsidRPr="00A474D3" w:rsidRDefault="001772A0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474D3"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1210" w:type="dxa"/>
          </w:tcPr>
          <w:p w:rsidR="001772A0" w:rsidRPr="00A474D3" w:rsidRDefault="001772A0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474D3">
              <w:rPr>
                <w:rFonts w:ascii="Times New Roman" w:hAnsi="Times New Roman" w:cs="Times New Roman"/>
                <w:szCs w:val="20"/>
              </w:rPr>
              <w:t>6</w:t>
            </w:r>
          </w:p>
        </w:tc>
        <w:tc>
          <w:tcPr>
            <w:tcW w:w="941" w:type="dxa"/>
          </w:tcPr>
          <w:p w:rsidR="001772A0" w:rsidRPr="00A474D3" w:rsidRDefault="001772A0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474D3">
              <w:rPr>
                <w:rFonts w:ascii="Times New Roman" w:hAnsi="Times New Roman" w:cs="Times New Roman"/>
                <w:szCs w:val="20"/>
              </w:rPr>
              <w:t>7</w:t>
            </w:r>
          </w:p>
        </w:tc>
        <w:tc>
          <w:tcPr>
            <w:tcW w:w="931" w:type="dxa"/>
          </w:tcPr>
          <w:p w:rsidR="001772A0" w:rsidRPr="00A474D3" w:rsidRDefault="001772A0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474D3">
              <w:rPr>
                <w:rFonts w:ascii="Times New Roman" w:hAnsi="Times New Roman" w:cs="Times New Roman"/>
                <w:szCs w:val="20"/>
              </w:rPr>
              <w:t>8</w:t>
            </w:r>
          </w:p>
        </w:tc>
        <w:tc>
          <w:tcPr>
            <w:tcW w:w="1075" w:type="dxa"/>
          </w:tcPr>
          <w:p w:rsidR="001772A0" w:rsidRPr="00A474D3" w:rsidRDefault="001772A0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474D3">
              <w:rPr>
                <w:rFonts w:ascii="Times New Roman" w:hAnsi="Times New Roman" w:cs="Times New Roman"/>
                <w:szCs w:val="20"/>
              </w:rPr>
              <w:t>9</w:t>
            </w:r>
          </w:p>
        </w:tc>
        <w:tc>
          <w:tcPr>
            <w:tcW w:w="1080" w:type="dxa"/>
          </w:tcPr>
          <w:p w:rsidR="001772A0" w:rsidRPr="00A474D3" w:rsidRDefault="001772A0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474D3">
              <w:rPr>
                <w:rFonts w:ascii="Times New Roman" w:hAnsi="Times New Roman" w:cs="Times New Roman"/>
                <w:szCs w:val="20"/>
              </w:rPr>
              <w:t>10</w:t>
            </w:r>
          </w:p>
        </w:tc>
        <w:tc>
          <w:tcPr>
            <w:tcW w:w="946" w:type="dxa"/>
          </w:tcPr>
          <w:p w:rsidR="001772A0" w:rsidRPr="00A474D3" w:rsidRDefault="001772A0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474D3">
              <w:rPr>
                <w:rFonts w:ascii="Times New Roman" w:hAnsi="Times New Roman" w:cs="Times New Roman"/>
                <w:szCs w:val="20"/>
              </w:rPr>
              <w:t>11</w:t>
            </w:r>
          </w:p>
        </w:tc>
        <w:tc>
          <w:tcPr>
            <w:tcW w:w="737" w:type="dxa"/>
          </w:tcPr>
          <w:p w:rsidR="001772A0" w:rsidRPr="00A474D3" w:rsidRDefault="001772A0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474D3">
              <w:rPr>
                <w:rFonts w:ascii="Times New Roman" w:hAnsi="Times New Roman" w:cs="Times New Roman"/>
                <w:szCs w:val="20"/>
              </w:rPr>
              <w:t>12</w:t>
            </w:r>
          </w:p>
        </w:tc>
        <w:tc>
          <w:tcPr>
            <w:tcW w:w="864" w:type="dxa"/>
          </w:tcPr>
          <w:p w:rsidR="001772A0" w:rsidRPr="00A474D3" w:rsidRDefault="001772A0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474D3">
              <w:rPr>
                <w:rFonts w:ascii="Times New Roman" w:hAnsi="Times New Roman" w:cs="Times New Roman"/>
                <w:szCs w:val="20"/>
              </w:rPr>
              <w:t>13</w:t>
            </w:r>
          </w:p>
        </w:tc>
        <w:tc>
          <w:tcPr>
            <w:tcW w:w="1814" w:type="dxa"/>
          </w:tcPr>
          <w:p w:rsidR="001772A0" w:rsidRPr="00A474D3" w:rsidRDefault="001772A0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474D3">
              <w:rPr>
                <w:rFonts w:ascii="Times New Roman" w:hAnsi="Times New Roman" w:cs="Times New Roman"/>
                <w:szCs w:val="20"/>
              </w:rPr>
              <w:t>14</w:t>
            </w:r>
          </w:p>
        </w:tc>
      </w:tr>
      <w:tr w:rsidR="001772A0">
        <w:tc>
          <w:tcPr>
            <w:tcW w:w="454" w:type="dxa"/>
          </w:tcPr>
          <w:p w:rsidR="001772A0" w:rsidRPr="00A474D3" w:rsidRDefault="001772A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76" w:type="dxa"/>
          </w:tcPr>
          <w:p w:rsidR="001772A0" w:rsidRPr="00A474D3" w:rsidRDefault="00222565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989" w:type="dxa"/>
          </w:tcPr>
          <w:p w:rsidR="001772A0" w:rsidRPr="00A474D3" w:rsidRDefault="00222565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1219" w:type="dxa"/>
          </w:tcPr>
          <w:p w:rsidR="001772A0" w:rsidRPr="00A474D3" w:rsidRDefault="00222565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1075" w:type="dxa"/>
          </w:tcPr>
          <w:p w:rsidR="001772A0" w:rsidRPr="00A474D3" w:rsidRDefault="00222565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1210" w:type="dxa"/>
          </w:tcPr>
          <w:p w:rsidR="001772A0" w:rsidRPr="00A474D3" w:rsidRDefault="00222565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941" w:type="dxa"/>
          </w:tcPr>
          <w:p w:rsidR="001772A0" w:rsidRPr="00A474D3" w:rsidRDefault="00222565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931" w:type="dxa"/>
          </w:tcPr>
          <w:p w:rsidR="001772A0" w:rsidRPr="00A474D3" w:rsidRDefault="00222565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1075" w:type="dxa"/>
          </w:tcPr>
          <w:p w:rsidR="001772A0" w:rsidRPr="00A474D3" w:rsidRDefault="00222565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1080" w:type="dxa"/>
          </w:tcPr>
          <w:p w:rsidR="001772A0" w:rsidRPr="00A474D3" w:rsidRDefault="00222565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946" w:type="dxa"/>
          </w:tcPr>
          <w:p w:rsidR="001772A0" w:rsidRPr="00A474D3" w:rsidRDefault="00222565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737" w:type="dxa"/>
          </w:tcPr>
          <w:p w:rsidR="001772A0" w:rsidRPr="00A474D3" w:rsidRDefault="00222565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864" w:type="dxa"/>
          </w:tcPr>
          <w:p w:rsidR="001772A0" w:rsidRPr="00A474D3" w:rsidRDefault="00222565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1814" w:type="dxa"/>
          </w:tcPr>
          <w:p w:rsidR="001772A0" w:rsidRPr="00A474D3" w:rsidRDefault="00222565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-</w:t>
            </w:r>
          </w:p>
        </w:tc>
      </w:tr>
    </w:tbl>
    <w:p w:rsidR="001772A0" w:rsidRDefault="001772A0">
      <w:pPr>
        <w:pStyle w:val="ConsPlusNormal"/>
        <w:jc w:val="both"/>
      </w:pPr>
    </w:p>
    <w:p w:rsidR="001772A0" w:rsidRPr="007D645F" w:rsidRDefault="001772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40B79">
        <w:rPr>
          <w:rFonts w:ascii="Times New Roman" w:hAnsi="Times New Roman" w:cs="Times New Roman"/>
          <w:sz w:val="28"/>
          <w:szCs w:val="28"/>
        </w:rPr>
        <w:t>19.2. Характеристика инвестиционных проектов (за исключением инвестиционных</w:t>
      </w:r>
      <w:r w:rsidR="00A474D3" w:rsidRPr="00640B79">
        <w:rPr>
          <w:rFonts w:ascii="Times New Roman" w:hAnsi="Times New Roman" w:cs="Times New Roman"/>
          <w:sz w:val="28"/>
          <w:szCs w:val="28"/>
        </w:rPr>
        <w:t xml:space="preserve"> </w:t>
      </w:r>
      <w:r w:rsidRPr="00640B79">
        <w:rPr>
          <w:rFonts w:ascii="Times New Roman" w:hAnsi="Times New Roman" w:cs="Times New Roman"/>
          <w:sz w:val="28"/>
          <w:szCs w:val="28"/>
        </w:rPr>
        <w:t>проектов в развитие государственной и муниципальной инфраструктуры), начало</w:t>
      </w:r>
      <w:r w:rsidR="00A474D3" w:rsidRPr="00640B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40B79">
        <w:rPr>
          <w:rFonts w:ascii="Times New Roman" w:hAnsi="Times New Roman" w:cs="Times New Roman"/>
          <w:sz w:val="28"/>
          <w:szCs w:val="28"/>
        </w:rPr>
        <w:t>реализации</w:t>
      </w:r>
      <w:proofErr w:type="gramEnd"/>
      <w:r w:rsidRPr="00640B79">
        <w:rPr>
          <w:rFonts w:ascii="Times New Roman" w:hAnsi="Times New Roman" w:cs="Times New Roman"/>
          <w:sz w:val="28"/>
          <w:szCs w:val="28"/>
        </w:rPr>
        <w:t xml:space="preserve"> которых планируется в первый год реализации проекта:</w:t>
      </w:r>
    </w:p>
    <w:p w:rsidR="001772A0" w:rsidRPr="007D645F" w:rsidRDefault="001772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1114"/>
        <w:gridCol w:w="898"/>
        <w:gridCol w:w="1406"/>
        <w:gridCol w:w="1147"/>
        <w:gridCol w:w="1152"/>
        <w:gridCol w:w="1142"/>
        <w:gridCol w:w="1147"/>
        <w:gridCol w:w="1003"/>
        <w:gridCol w:w="1306"/>
        <w:gridCol w:w="720"/>
        <w:gridCol w:w="1013"/>
        <w:gridCol w:w="1018"/>
        <w:gridCol w:w="931"/>
      </w:tblGrid>
      <w:tr w:rsidR="001772A0">
        <w:tc>
          <w:tcPr>
            <w:tcW w:w="454" w:type="dxa"/>
          </w:tcPr>
          <w:p w:rsidR="001772A0" w:rsidRPr="00A474D3" w:rsidRDefault="001772A0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474D3">
              <w:rPr>
                <w:rFonts w:ascii="Times New Roman" w:hAnsi="Times New Roman" w:cs="Times New Roman"/>
                <w:szCs w:val="20"/>
              </w:rPr>
              <w:t xml:space="preserve">N </w:t>
            </w:r>
            <w:proofErr w:type="spellStart"/>
            <w:proofErr w:type="gramStart"/>
            <w:r w:rsidRPr="00A474D3">
              <w:rPr>
                <w:rFonts w:ascii="Times New Roman" w:hAnsi="Times New Roman" w:cs="Times New Roman"/>
                <w:szCs w:val="20"/>
              </w:rPr>
              <w:t>п</w:t>
            </w:r>
            <w:proofErr w:type="spellEnd"/>
            <w:proofErr w:type="gramEnd"/>
            <w:r w:rsidRPr="00A474D3">
              <w:rPr>
                <w:rFonts w:ascii="Times New Roman" w:hAnsi="Times New Roman" w:cs="Times New Roman"/>
                <w:szCs w:val="20"/>
              </w:rPr>
              <w:t>/</w:t>
            </w:r>
            <w:proofErr w:type="spellStart"/>
            <w:r w:rsidRPr="00A474D3">
              <w:rPr>
                <w:rFonts w:ascii="Times New Roman" w:hAnsi="Times New Roman" w:cs="Times New Roman"/>
                <w:szCs w:val="20"/>
              </w:rPr>
              <w:t>п</w:t>
            </w:r>
            <w:proofErr w:type="spellEnd"/>
          </w:p>
        </w:tc>
        <w:tc>
          <w:tcPr>
            <w:tcW w:w="1114" w:type="dxa"/>
          </w:tcPr>
          <w:p w:rsidR="001772A0" w:rsidRPr="00A474D3" w:rsidRDefault="001772A0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474D3">
              <w:rPr>
                <w:rFonts w:ascii="Times New Roman" w:hAnsi="Times New Roman" w:cs="Times New Roman"/>
                <w:szCs w:val="20"/>
              </w:rPr>
              <w:t>Наименование территории реализации инвестиционного проекта</w:t>
            </w:r>
          </w:p>
        </w:tc>
        <w:tc>
          <w:tcPr>
            <w:tcW w:w="898" w:type="dxa"/>
          </w:tcPr>
          <w:p w:rsidR="001772A0" w:rsidRPr="00A474D3" w:rsidRDefault="001772A0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474D3">
              <w:rPr>
                <w:rFonts w:ascii="Times New Roman" w:hAnsi="Times New Roman" w:cs="Times New Roman"/>
                <w:szCs w:val="20"/>
              </w:rPr>
              <w:t>Наименование инвестиционного проекта и его краткое описание</w:t>
            </w:r>
          </w:p>
        </w:tc>
        <w:tc>
          <w:tcPr>
            <w:tcW w:w="1406" w:type="dxa"/>
          </w:tcPr>
          <w:p w:rsidR="001772A0" w:rsidRPr="00A474D3" w:rsidRDefault="001772A0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474D3">
              <w:rPr>
                <w:rFonts w:ascii="Times New Roman" w:hAnsi="Times New Roman" w:cs="Times New Roman"/>
                <w:szCs w:val="20"/>
              </w:rPr>
              <w:t>Дата начала реализации инвестиционного проекта</w:t>
            </w:r>
          </w:p>
        </w:tc>
        <w:tc>
          <w:tcPr>
            <w:tcW w:w="1147" w:type="dxa"/>
          </w:tcPr>
          <w:p w:rsidR="001772A0" w:rsidRPr="00A474D3" w:rsidRDefault="001772A0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474D3">
              <w:rPr>
                <w:rFonts w:ascii="Times New Roman" w:hAnsi="Times New Roman" w:cs="Times New Roman"/>
                <w:szCs w:val="20"/>
              </w:rPr>
              <w:t>Дата завершения реализации инвестиционного проекта</w:t>
            </w:r>
          </w:p>
        </w:tc>
        <w:tc>
          <w:tcPr>
            <w:tcW w:w="1152" w:type="dxa"/>
          </w:tcPr>
          <w:p w:rsidR="001772A0" w:rsidRPr="00A474D3" w:rsidRDefault="001772A0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474D3">
              <w:rPr>
                <w:rFonts w:ascii="Times New Roman" w:hAnsi="Times New Roman" w:cs="Times New Roman"/>
                <w:szCs w:val="20"/>
              </w:rPr>
              <w:t>Имеющееся количество рабочих мест, чел./численность персонала, чел.</w:t>
            </w:r>
          </w:p>
        </w:tc>
        <w:tc>
          <w:tcPr>
            <w:tcW w:w="1142" w:type="dxa"/>
          </w:tcPr>
          <w:p w:rsidR="001772A0" w:rsidRPr="00A474D3" w:rsidRDefault="001772A0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474D3">
              <w:rPr>
                <w:rFonts w:ascii="Times New Roman" w:hAnsi="Times New Roman" w:cs="Times New Roman"/>
                <w:szCs w:val="20"/>
              </w:rPr>
              <w:t>Планируемое количество новых рабочих мест, чел. в 20__ г.</w:t>
            </w:r>
          </w:p>
        </w:tc>
        <w:tc>
          <w:tcPr>
            <w:tcW w:w="1147" w:type="dxa"/>
          </w:tcPr>
          <w:p w:rsidR="001772A0" w:rsidRPr="00A474D3" w:rsidRDefault="001772A0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474D3">
              <w:rPr>
                <w:rFonts w:ascii="Times New Roman" w:hAnsi="Times New Roman" w:cs="Times New Roman"/>
                <w:szCs w:val="20"/>
              </w:rPr>
              <w:t>Планируемое количество новых рабочих мест, чел. в 20__ г.</w:t>
            </w:r>
          </w:p>
        </w:tc>
        <w:tc>
          <w:tcPr>
            <w:tcW w:w="1003" w:type="dxa"/>
          </w:tcPr>
          <w:p w:rsidR="001772A0" w:rsidRPr="00A474D3" w:rsidRDefault="001772A0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474D3">
              <w:rPr>
                <w:rFonts w:ascii="Times New Roman" w:hAnsi="Times New Roman" w:cs="Times New Roman"/>
                <w:szCs w:val="20"/>
              </w:rPr>
              <w:t>Планируемое количество новых рабочих мест, чел. в 20__ г.</w:t>
            </w:r>
          </w:p>
        </w:tc>
        <w:tc>
          <w:tcPr>
            <w:tcW w:w="1306" w:type="dxa"/>
          </w:tcPr>
          <w:p w:rsidR="001772A0" w:rsidRPr="00A474D3" w:rsidRDefault="001772A0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474D3">
              <w:rPr>
                <w:rFonts w:ascii="Times New Roman" w:hAnsi="Times New Roman" w:cs="Times New Roman"/>
                <w:szCs w:val="20"/>
              </w:rPr>
              <w:t>Наименование и реквизиты подтверждающих документов</w:t>
            </w:r>
          </w:p>
        </w:tc>
        <w:tc>
          <w:tcPr>
            <w:tcW w:w="720" w:type="dxa"/>
          </w:tcPr>
          <w:p w:rsidR="001772A0" w:rsidRPr="00A474D3" w:rsidRDefault="001772A0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474D3">
              <w:rPr>
                <w:rFonts w:ascii="Times New Roman" w:hAnsi="Times New Roman" w:cs="Times New Roman"/>
                <w:szCs w:val="20"/>
              </w:rPr>
              <w:t>Источники инвестиций</w:t>
            </w:r>
          </w:p>
        </w:tc>
        <w:tc>
          <w:tcPr>
            <w:tcW w:w="1013" w:type="dxa"/>
          </w:tcPr>
          <w:p w:rsidR="001772A0" w:rsidRPr="00A474D3" w:rsidRDefault="001772A0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474D3">
              <w:rPr>
                <w:rFonts w:ascii="Times New Roman" w:hAnsi="Times New Roman" w:cs="Times New Roman"/>
                <w:szCs w:val="20"/>
              </w:rPr>
              <w:t xml:space="preserve">Объем инвестиций, </w:t>
            </w:r>
            <w:proofErr w:type="spellStart"/>
            <w:proofErr w:type="gramStart"/>
            <w:r w:rsidRPr="00A474D3">
              <w:rPr>
                <w:rFonts w:ascii="Times New Roman" w:hAnsi="Times New Roman" w:cs="Times New Roman"/>
                <w:szCs w:val="20"/>
              </w:rPr>
              <w:t>млн</w:t>
            </w:r>
            <w:proofErr w:type="spellEnd"/>
            <w:proofErr w:type="gramEnd"/>
            <w:r w:rsidRPr="00A474D3">
              <w:rPr>
                <w:rFonts w:ascii="Times New Roman" w:hAnsi="Times New Roman" w:cs="Times New Roman"/>
                <w:szCs w:val="20"/>
              </w:rPr>
              <w:t xml:space="preserve"> рублей</w:t>
            </w:r>
          </w:p>
        </w:tc>
        <w:tc>
          <w:tcPr>
            <w:tcW w:w="1018" w:type="dxa"/>
          </w:tcPr>
          <w:p w:rsidR="001772A0" w:rsidRPr="00A474D3" w:rsidRDefault="001772A0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474D3">
              <w:rPr>
                <w:rFonts w:ascii="Times New Roman" w:hAnsi="Times New Roman" w:cs="Times New Roman"/>
                <w:szCs w:val="20"/>
              </w:rPr>
              <w:t xml:space="preserve">Планируемая к вовлечению в оборот площадь земли, </w:t>
            </w:r>
            <w:proofErr w:type="gramStart"/>
            <w:r w:rsidRPr="00A474D3">
              <w:rPr>
                <w:rFonts w:ascii="Times New Roman" w:hAnsi="Times New Roman" w:cs="Times New Roman"/>
                <w:szCs w:val="20"/>
              </w:rPr>
              <w:t>га</w:t>
            </w:r>
            <w:proofErr w:type="gramEnd"/>
          </w:p>
        </w:tc>
        <w:tc>
          <w:tcPr>
            <w:tcW w:w="931" w:type="dxa"/>
          </w:tcPr>
          <w:p w:rsidR="001772A0" w:rsidRPr="00A474D3" w:rsidRDefault="001772A0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474D3">
              <w:rPr>
                <w:rFonts w:ascii="Times New Roman" w:hAnsi="Times New Roman" w:cs="Times New Roman"/>
                <w:szCs w:val="20"/>
              </w:rPr>
              <w:t>Код ОКВЭД</w:t>
            </w:r>
          </w:p>
        </w:tc>
      </w:tr>
      <w:tr w:rsidR="001772A0">
        <w:tc>
          <w:tcPr>
            <w:tcW w:w="454" w:type="dxa"/>
          </w:tcPr>
          <w:p w:rsidR="001772A0" w:rsidRPr="00A474D3" w:rsidRDefault="001772A0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474D3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114" w:type="dxa"/>
          </w:tcPr>
          <w:p w:rsidR="001772A0" w:rsidRPr="00A474D3" w:rsidRDefault="001772A0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474D3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898" w:type="dxa"/>
          </w:tcPr>
          <w:p w:rsidR="001772A0" w:rsidRPr="00A474D3" w:rsidRDefault="001772A0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474D3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406" w:type="dxa"/>
          </w:tcPr>
          <w:p w:rsidR="001772A0" w:rsidRPr="00A474D3" w:rsidRDefault="001772A0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474D3"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1147" w:type="dxa"/>
          </w:tcPr>
          <w:p w:rsidR="001772A0" w:rsidRPr="00A474D3" w:rsidRDefault="001772A0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474D3"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1152" w:type="dxa"/>
          </w:tcPr>
          <w:p w:rsidR="001772A0" w:rsidRPr="00A474D3" w:rsidRDefault="001772A0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474D3">
              <w:rPr>
                <w:rFonts w:ascii="Times New Roman" w:hAnsi="Times New Roman" w:cs="Times New Roman"/>
                <w:szCs w:val="20"/>
              </w:rPr>
              <w:t>6</w:t>
            </w:r>
          </w:p>
        </w:tc>
        <w:tc>
          <w:tcPr>
            <w:tcW w:w="1142" w:type="dxa"/>
          </w:tcPr>
          <w:p w:rsidR="001772A0" w:rsidRPr="00A474D3" w:rsidRDefault="001772A0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474D3">
              <w:rPr>
                <w:rFonts w:ascii="Times New Roman" w:hAnsi="Times New Roman" w:cs="Times New Roman"/>
                <w:szCs w:val="20"/>
              </w:rPr>
              <w:t>7</w:t>
            </w:r>
          </w:p>
        </w:tc>
        <w:tc>
          <w:tcPr>
            <w:tcW w:w="1147" w:type="dxa"/>
          </w:tcPr>
          <w:p w:rsidR="001772A0" w:rsidRPr="00A474D3" w:rsidRDefault="001772A0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474D3">
              <w:rPr>
                <w:rFonts w:ascii="Times New Roman" w:hAnsi="Times New Roman" w:cs="Times New Roman"/>
                <w:szCs w:val="20"/>
              </w:rPr>
              <w:t>8</w:t>
            </w:r>
          </w:p>
        </w:tc>
        <w:tc>
          <w:tcPr>
            <w:tcW w:w="1003" w:type="dxa"/>
          </w:tcPr>
          <w:p w:rsidR="001772A0" w:rsidRPr="00A474D3" w:rsidRDefault="001772A0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474D3">
              <w:rPr>
                <w:rFonts w:ascii="Times New Roman" w:hAnsi="Times New Roman" w:cs="Times New Roman"/>
                <w:szCs w:val="20"/>
              </w:rPr>
              <w:t>9</w:t>
            </w:r>
          </w:p>
        </w:tc>
        <w:tc>
          <w:tcPr>
            <w:tcW w:w="1306" w:type="dxa"/>
          </w:tcPr>
          <w:p w:rsidR="001772A0" w:rsidRPr="00A474D3" w:rsidRDefault="001772A0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474D3">
              <w:rPr>
                <w:rFonts w:ascii="Times New Roman" w:hAnsi="Times New Roman" w:cs="Times New Roman"/>
                <w:szCs w:val="20"/>
              </w:rPr>
              <w:t>10</w:t>
            </w:r>
          </w:p>
        </w:tc>
        <w:tc>
          <w:tcPr>
            <w:tcW w:w="720" w:type="dxa"/>
          </w:tcPr>
          <w:p w:rsidR="001772A0" w:rsidRPr="00A474D3" w:rsidRDefault="001772A0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474D3">
              <w:rPr>
                <w:rFonts w:ascii="Times New Roman" w:hAnsi="Times New Roman" w:cs="Times New Roman"/>
                <w:szCs w:val="20"/>
              </w:rPr>
              <w:t>11</w:t>
            </w:r>
          </w:p>
        </w:tc>
        <w:tc>
          <w:tcPr>
            <w:tcW w:w="1013" w:type="dxa"/>
          </w:tcPr>
          <w:p w:rsidR="001772A0" w:rsidRPr="00A474D3" w:rsidRDefault="001772A0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474D3">
              <w:rPr>
                <w:rFonts w:ascii="Times New Roman" w:hAnsi="Times New Roman" w:cs="Times New Roman"/>
                <w:szCs w:val="20"/>
              </w:rPr>
              <w:t>12</w:t>
            </w:r>
          </w:p>
        </w:tc>
        <w:tc>
          <w:tcPr>
            <w:tcW w:w="1018" w:type="dxa"/>
          </w:tcPr>
          <w:p w:rsidR="001772A0" w:rsidRPr="00A474D3" w:rsidRDefault="001772A0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474D3">
              <w:rPr>
                <w:rFonts w:ascii="Times New Roman" w:hAnsi="Times New Roman" w:cs="Times New Roman"/>
                <w:szCs w:val="20"/>
              </w:rPr>
              <w:t>13</w:t>
            </w:r>
          </w:p>
        </w:tc>
        <w:tc>
          <w:tcPr>
            <w:tcW w:w="931" w:type="dxa"/>
          </w:tcPr>
          <w:p w:rsidR="001772A0" w:rsidRPr="00A474D3" w:rsidRDefault="001772A0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A474D3">
              <w:rPr>
                <w:rFonts w:ascii="Times New Roman" w:hAnsi="Times New Roman" w:cs="Times New Roman"/>
                <w:szCs w:val="20"/>
              </w:rPr>
              <w:t>14</w:t>
            </w:r>
          </w:p>
        </w:tc>
      </w:tr>
      <w:tr w:rsidR="001772A0">
        <w:tc>
          <w:tcPr>
            <w:tcW w:w="454" w:type="dxa"/>
          </w:tcPr>
          <w:p w:rsidR="001772A0" w:rsidRPr="00A474D3" w:rsidRDefault="001772A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14" w:type="dxa"/>
          </w:tcPr>
          <w:p w:rsidR="001772A0" w:rsidRPr="00A474D3" w:rsidRDefault="00222565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898" w:type="dxa"/>
          </w:tcPr>
          <w:p w:rsidR="001772A0" w:rsidRPr="00A474D3" w:rsidRDefault="00222565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1406" w:type="dxa"/>
          </w:tcPr>
          <w:p w:rsidR="001772A0" w:rsidRPr="00A474D3" w:rsidRDefault="00222565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1147" w:type="dxa"/>
          </w:tcPr>
          <w:p w:rsidR="001772A0" w:rsidRPr="00A474D3" w:rsidRDefault="00222565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1152" w:type="dxa"/>
          </w:tcPr>
          <w:p w:rsidR="001772A0" w:rsidRPr="00A474D3" w:rsidRDefault="00222565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1142" w:type="dxa"/>
          </w:tcPr>
          <w:p w:rsidR="001772A0" w:rsidRPr="00A474D3" w:rsidRDefault="00222565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1147" w:type="dxa"/>
          </w:tcPr>
          <w:p w:rsidR="001772A0" w:rsidRPr="00A474D3" w:rsidRDefault="00222565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1003" w:type="dxa"/>
          </w:tcPr>
          <w:p w:rsidR="001772A0" w:rsidRPr="00A474D3" w:rsidRDefault="00222565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1306" w:type="dxa"/>
          </w:tcPr>
          <w:p w:rsidR="001772A0" w:rsidRPr="00A474D3" w:rsidRDefault="00222565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720" w:type="dxa"/>
          </w:tcPr>
          <w:p w:rsidR="001772A0" w:rsidRPr="00A474D3" w:rsidRDefault="00222565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1013" w:type="dxa"/>
          </w:tcPr>
          <w:p w:rsidR="001772A0" w:rsidRPr="00A474D3" w:rsidRDefault="00222565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1018" w:type="dxa"/>
          </w:tcPr>
          <w:p w:rsidR="001772A0" w:rsidRPr="00A474D3" w:rsidRDefault="00222565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931" w:type="dxa"/>
          </w:tcPr>
          <w:p w:rsidR="001772A0" w:rsidRPr="00A474D3" w:rsidRDefault="00222565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-</w:t>
            </w:r>
          </w:p>
        </w:tc>
      </w:tr>
    </w:tbl>
    <w:p w:rsidR="00BC254F" w:rsidRDefault="00BC25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772A0" w:rsidRPr="007D645F" w:rsidRDefault="00A474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Сведения </w:t>
      </w:r>
      <w:r w:rsidR="001772A0" w:rsidRPr="007D645F">
        <w:rPr>
          <w:rFonts w:ascii="Times New Roman" w:hAnsi="Times New Roman" w:cs="Times New Roman"/>
          <w:sz w:val="28"/>
          <w:szCs w:val="28"/>
        </w:rPr>
        <w:t>о поддержке целесообразности реализации проекта жителями</w:t>
      </w:r>
      <w:r>
        <w:rPr>
          <w:rFonts w:ascii="Times New Roman" w:hAnsi="Times New Roman" w:cs="Times New Roman"/>
          <w:sz w:val="28"/>
          <w:szCs w:val="28"/>
        </w:rPr>
        <w:t xml:space="preserve"> населенных пунктов, на территории которых предлагается </w:t>
      </w:r>
      <w:r w:rsidR="001772A0" w:rsidRPr="007D645F">
        <w:rPr>
          <w:rFonts w:ascii="Times New Roman" w:hAnsi="Times New Roman" w:cs="Times New Roman"/>
          <w:sz w:val="28"/>
          <w:szCs w:val="28"/>
        </w:rPr>
        <w:t>реализация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72A0" w:rsidRPr="007D645F">
        <w:rPr>
          <w:rFonts w:ascii="Times New Roman" w:hAnsi="Times New Roman" w:cs="Times New Roman"/>
          <w:sz w:val="28"/>
          <w:szCs w:val="28"/>
        </w:rPr>
        <w:t>мероприятий проекта:</w:t>
      </w:r>
    </w:p>
    <w:p w:rsidR="001772A0" w:rsidRPr="007D645F" w:rsidRDefault="001772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1474"/>
        <w:gridCol w:w="4088"/>
        <w:gridCol w:w="1701"/>
        <w:gridCol w:w="1984"/>
        <w:gridCol w:w="2552"/>
        <w:gridCol w:w="2268"/>
      </w:tblGrid>
      <w:tr w:rsidR="001772A0" w:rsidTr="00222565">
        <w:tc>
          <w:tcPr>
            <w:tcW w:w="454" w:type="dxa"/>
          </w:tcPr>
          <w:p w:rsidR="001772A0" w:rsidRPr="00A474D3" w:rsidRDefault="001772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74D3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A474D3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A474D3">
              <w:rPr>
                <w:rFonts w:ascii="Times New Roman" w:hAnsi="Times New Roman" w:cs="Times New Roman"/>
              </w:rPr>
              <w:t>/</w:t>
            </w:r>
            <w:proofErr w:type="spellStart"/>
            <w:r w:rsidRPr="00A474D3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474" w:type="dxa"/>
          </w:tcPr>
          <w:p w:rsidR="001772A0" w:rsidRPr="00A474D3" w:rsidRDefault="001772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74D3">
              <w:rPr>
                <w:rFonts w:ascii="Times New Roman" w:hAnsi="Times New Roman" w:cs="Times New Roman"/>
              </w:rPr>
              <w:t>Наименование населенного пункта</w:t>
            </w:r>
          </w:p>
        </w:tc>
        <w:tc>
          <w:tcPr>
            <w:tcW w:w="4088" w:type="dxa"/>
          </w:tcPr>
          <w:p w:rsidR="001772A0" w:rsidRPr="00A474D3" w:rsidRDefault="001772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74D3">
              <w:rPr>
                <w:rFonts w:ascii="Times New Roman" w:hAnsi="Times New Roman" w:cs="Times New Roman"/>
              </w:rPr>
              <w:t>Наименование мероприятий проекта</w:t>
            </w:r>
          </w:p>
        </w:tc>
        <w:tc>
          <w:tcPr>
            <w:tcW w:w="1701" w:type="dxa"/>
          </w:tcPr>
          <w:p w:rsidR="001772A0" w:rsidRPr="00A474D3" w:rsidRDefault="001772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74D3">
              <w:rPr>
                <w:rFonts w:ascii="Times New Roman" w:hAnsi="Times New Roman" w:cs="Times New Roman"/>
              </w:rPr>
              <w:t>Общая численность жителей от 16 лет и старше</w:t>
            </w:r>
          </w:p>
        </w:tc>
        <w:tc>
          <w:tcPr>
            <w:tcW w:w="1984" w:type="dxa"/>
          </w:tcPr>
          <w:p w:rsidR="001772A0" w:rsidRPr="00A474D3" w:rsidRDefault="001772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74D3">
              <w:rPr>
                <w:rFonts w:ascii="Times New Roman" w:hAnsi="Times New Roman" w:cs="Times New Roman"/>
              </w:rPr>
              <w:t xml:space="preserve">Численность жителей от 16 лет и старше, принявших участие в </w:t>
            </w:r>
            <w:r w:rsidRPr="00A474D3">
              <w:rPr>
                <w:rFonts w:ascii="Times New Roman" w:hAnsi="Times New Roman" w:cs="Times New Roman"/>
              </w:rPr>
              <w:lastRenderedPageBreak/>
              <w:t>общественном обсуждении</w:t>
            </w:r>
          </w:p>
        </w:tc>
        <w:tc>
          <w:tcPr>
            <w:tcW w:w="2552" w:type="dxa"/>
          </w:tcPr>
          <w:p w:rsidR="001772A0" w:rsidRPr="00A474D3" w:rsidRDefault="001772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74D3">
              <w:rPr>
                <w:rFonts w:ascii="Times New Roman" w:hAnsi="Times New Roman" w:cs="Times New Roman"/>
              </w:rPr>
              <w:lastRenderedPageBreak/>
              <w:t xml:space="preserve">Численность жителей от 16 лет и старше, поддержавших целесообразность </w:t>
            </w:r>
            <w:r w:rsidRPr="00A474D3">
              <w:rPr>
                <w:rFonts w:ascii="Times New Roman" w:hAnsi="Times New Roman" w:cs="Times New Roman"/>
              </w:rPr>
              <w:lastRenderedPageBreak/>
              <w:t>реализации мероприятий проекта (если в населенном пункте планируется реализация нескольких мероприятий, итоговая численность жителей от 16 лет и старше, поддержавших реализацию этих мероприятий, рассчитывается как среднее значение)</w:t>
            </w:r>
          </w:p>
        </w:tc>
        <w:tc>
          <w:tcPr>
            <w:tcW w:w="2268" w:type="dxa"/>
          </w:tcPr>
          <w:p w:rsidR="001772A0" w:rsidRPr="00A474D3" w:rsidRDefault="001772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74D3">
              <w:rPr>
                <w:rFonts w:ascii="Times New Roman" w:hAnsi="Times New Roman" w:cs="Times New Roman"/>
              </w:rPr>
              <w:lastRenderedPageBreak/>
              <w:t xml:space="preserve">Наименование и реквизиты документа, в котором зафиксированы результаты </w:t>
            </w:r>
            <w:r w:rsidRPr="00A474D3">
              <w:rPr>
                <w:rFonts w:ascii="Times New Roman" w:hAnsi="Times New Roman" w:cs="Times New Roman"/>
              </w:rPr>
              <w:lastRenderedPageBreak/>
              <w:t>общественного обсуждения</w:t>
            </w:r>
          </w:p>
        </w:tc>
      </w:tr>
      <w:tr w:rsidR="001772A0" w:rsidTr="00222565">
        <w:tc>
          <w:tcPr>
            <w:tcW w:w="454" w:type="dxa"/>
          </w:tcPr>
          <w:p w:rsidR="001772A0" w:rsidRDefault="001772A0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474" w:type="dxa"/>
          </w:tcPr>
          <w:p w:rsidR="001772A0" w:rsidRDefault="001772A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088" w:type="dxa"/>
          </w:tcPr>
          <w:p w:rsidR="001772A0" w:rsidRDefault="001772A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1772A0" w:rsidRDefault="001772A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84" w:type="dxa"/>
          </w:tcPr>
          <w:p w:rsidR="001772A0" w:rsidRDefault="001772A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552" w:type="dxa"/>
          </w:tcPr>
          <w:p w:rsidR="001772A0" w:rsidRDefault="001772A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68" w:type="dxa"/>
          </w:tcPr>
          <w:p w:rsidR="001772A0" w:rsidRDefault="001772A0">
            <w:pPr>
              <w:pStyle w:val="ConsPlusNormal"/>
              <w:jc w:val="center"/>
            </w:pPr>
            <w:r>
              <w:t>7</w:t>
            </w:r>
          </w:p>
        </w:tc>
      </w:tr>
      <w:tr w:rsidR="00B13105" w:rsidTr="00222565">
        <w:tc>
          <w:tcPr>
            <w:tcW w:w="454" w:type="dxa"/>
          </w:tcPr>
          <w:p w:rsidR="00B13105" w:rsidRDefault="00CA5BCC">
            <w:pPr>
              <w:pStyle w:val="ConsPlusNormal"/>
            </w:pPr>
            <w:r>
              <w:t>1</w:t>
            </w:r>
          </w:p>
        </w:tc>
        <w:tc>
          <w:tcPr>
            <w:tcW w:w="1474" w:type="dxa"/>
          </w:tcPr>
          <w:p w:rsidR="00B13105" w:rsidRDefault="00CA5BCC">
            <w:pPr>
              <w:pStyle w:val="ConsPlusNormal"/>
            </w:pPr>
            <w:r w:rsidRPr="00CA5BCC">
              <w:rPr>
                <w:rFonts w:ascii="Times New Roman" w:hAnsi="Times New Roman" w:cs="Times New Roman"/>
                <w:sz w:val="22"/>
              </w:rPr>
              <w:t>Городское поселение «Опочка»</w:t>
            </w:r>
          </w:p>
        </w:tc>
        <w:tc>
          <w:tcPr>
            <w:tcW w:w="4088" w:type="dxa"/>
          </w:tcPr>
          <w:p w:rsidR="00B13105" w:rsidRPr="007434F0" w:rsidRDefault="00B13105" w:rsidP="00B13105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7434F0">
              <w:rPr>
                <w:rFonts w:ascii="Times New Roman" w:hAnsi="Times New Roman" w:cs="Times New Roman"/>
                <w:sz w:val="22"/>
              </w:rPr>
              <w:t xml:space="preserve">Реконструкция системы водоснабжения артезианской скважины № 22597 по ул. Коммунальная в </w:t>
            </w:r>
            <w:proofErr w:type="gramStart"/>
            <w:r w:rsidRPr="007434F0">
              <w:rPr>
                <w:rFonts w:ascii="Times New Roman" w:hAnsi="Times New Roman" w:cs="Times New Roman"/>
                <w:sz w:val="22"/>
              </w:rPr>
              <w:t>г</w:t>
            </w:r>
            <w:proofErr w:type="gramEnd"/>
            <w:r w:rsidRPr="007434F0">
              <w:rPr>
                <w:rFonts w:ascii="Times New Roman" w:hAnsi="Times New Roman" w:cs="Times New Roman"/>
                <w:sz w:val="22"/>
              </w:rPr>
              <w:t>. Опочка Псковской области</w:t>
            </w:r>
          </w:p>
        </w:tc>
        <w:tc>
          <w:tcPr>
            <w:tcW w:w="1701" w:type="dxa"/>
          </w:tcPr>
          <w:p w:rsidR="00B13105" w:rsidRDefault="00B13105">
            <w:pPr>
              <w:pStyle w:val="ConsPlusNormal"/>
            </w:pPr>
          </w:p>
        </w:tc>
        <w:tc>
          <w:tcPr>
            <w:tcW w:w="1984" w:type="dxa"/>
          </w:tcPr>
          <w:p w:rsidR="00B13105" w:rsidRDefault="00B13105">
            <w:pPr>
              <w:pStyle w:val="ConsPlusNormal"/>
            </w:pPr>
          </w:p>
        </w:tc>
        <w:tc>
          <w:tcPr>
            <w:tcW w:w="2552" w:type="dxa"/>
          </w:tcPr>
          <w:p w:rsidR="00B13105" w:rsidRDefault="00B13105">
            <w:pPr>
              <w:pStyle w:val="ConsPlusNormal"/>
            </w:pPr>
          </w:p>
        </w:tc>
        <w:tc>
          <w:tcPr>
            <w:tcW w:w="2268" w:type="dxa"/>
          </w:tcPr>
          <w:p w:rsidR="00B13105" w:rsidRDefault="00B13105">
            <w:pPr>
              <w:pStyle w:val="ConsPlusNormal"/>
            </w:pPr>
          </w:p>
        </w:tc>
      </w:tr>
      <w:tr w:rsidR="00B13105" w:rsidTr="00222565">
        <w:tc>
          <w:tcPr>
            <w:tcW w:w="454" w:type="dxa"/>
          </w:tcPr>
          <w:p w:rsidR="00B13105" w:rsidRDefault="00CA5BCC">
            <w:pPr>
              <w:pStyle w:val="ConsPlusNormal"/>
            </w:pPr>
            <w:r>
              <w:t>2</w:t>
            </w:r>
          </w:p>
        </w:tc>
        <w:tc>
          <w:tcPr>
            <w:tcW w:w="1474" w:type="dxa"/>
          </w:tcPr>
          <w:p w:rsidR="00B13105" w:rsidRDefault="00CA5BCC">
            <w:pPr>
              <w:pStyle w:val="ConsPlusNormal"/>
            </w:pPr>
            <w:r w:rsidRPr="00CA5BCC">
              <w:rPr>
                <w:rFonts w:ascii="Times New Roman" w:hAnsi="Times New Roman" w:cs="Times New Roman"/>
                <w:sz w:val="22"/>
              </w:rPr>
              <w:t>Городское поселение «Опочка»</w:t>
            </w:r>
          </w:p>
        </w:tc>
        <w:tc>
          <w:tcPr>
            <w:tcW w:w="4088" w:type="dxa"/>
          </w:tcPr>
          <w:p w:rsidR="00B13105" w:rsidRPr="007434F0" w:rsidRDefault="00B13105" w:rsidP="00B13105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7434F0">
              <w:rPr>
                <w:rFonts w:ascii="Times New Roman" w:hAnsi="Times New Roman" w:cs="Times New Roman"/>
                <w:sz w:val="22"/>
              </w:rPr>
              <w:t xml:space="preserve">Капитальный ремонт водопроводных сетей по ул. Автозаводская в </w:t>
            </w:r>
            <w:proofErr w:type="gramStart"/>
            <w:r w:rsidRPr="007434F0">
              <w:rPr>
                <w:rFonts w:ascii="Times New Roman" w:hAnsi="Times New Roman" w:cs="Times New Roman"/>
                <w:sz w:val="22"/>
              </w:rPr>
              <w:t>г</w:t>
            </w:r>
            <w:proofErr w:type="gramEnd"/>
            <w:r w:rsidRPr="007434F0">
              <w:rPr>
                <w:rFonts w:ascii="Times New Roman" w:hAnsi="Times New Roman" w:cs="Times New Roman"/>
                <w:sz w:val="22"/>
              </w:rPr>
              <w:t>. Опочка Псковской области</w:t>
            </w:r>
          </w:p>
        </w:tc>
        <w:tc>
          <w:tcPr>
            <w:tcW w:w="1701" w:type="dxa"/>
          </w:tcPr>
          <w:p w:rsidR="00B13105" w:rsidRDefault="00B13105">
            <w:pPr>
              <w:pStyle w:val="ConsPlusNormal"/>
            </w:pPr>
          </w:p>
        </w:tc>
        <w:tc>
          <w:tcPr>
            <w:tcW w:w="1984" w:type="dxa"/>
          </w:tcPr>
          <w:p w:rsidR="00B13105" w:rsidRDefault="00B13105">
            <w:pPr>
              <w:pStyle w:val="ConsPlusNormal"/>
            </w:pPr>
          </w:p>
        </w:tc>
        <w:tc>
          <w:tcPr>
            <w:tcW w:w="2552" w:type="dxa"/>
          </w:tcPr>
          <w:p w:rsidR="00B13105" w:rsidRDefault="00B13105">
            <w:pPr>
              <w:pStyle w:val="ConsPlusNormal"/>
            </w:pPr>
          </w:p>
        </w:tc>
        <w:tc>
          <w:tcPr>
            <w:tcW w:w="2268" w:type="dxa"/>
          </w:tcPr>
          <w:p w:rsidR="00B13105" w:rsidRDefault="00B13105">
            <w:pPr>
              <w:pStyle w:val="ConsPlusNormal"/>
            </w:pPr>
          </w:p>
        </w:tc>
      </w:tr>
      <w:tr w:rsidR="00B13105" w:rsidTr="00222565">
        <w:tc>
          <w:tcPr>
            <w:tcW w:w="454" w:type="dxa"/>
          </w:tcPr>
          <w:p w:rsidR="00B13105" w:rsidRDefault="00CA5BCC">
            <w:pPr>
              <w:pStyle w:val="ConsPlusNormal"/>
            </w:pPr>
            <w:r>
              <w:t>3</w:t>
            </w:r>
          </w:p>
        </w:tc>
        <w:tc>
          <w:tcPr>
            <w:tcW w:w="1474" w:type="dxa"/>
          </w:tcPr>
          <w:p w:rsidR="00B13105" w:rsidRDefault="00CA5BCC">
            <w:pPr>
              <w:pStyle w:val="ConsPlusNormal"/>
            </w:pPr>
            <w:r w:rsidRPr="00CA5BCC">
              <w:rPr>
                <w:rFonts w:ascii="Times New Roman" w:hAnsi="Times New Roman" w:cs="Times New Roman"/>
                <w:sz w:val="22"/>
              </w:rPr>
              <w:t>Городское поселение «Опочка»</w:t>
            </w:r>
          </w:p>
        </w:tc>
        <w:tc>
          <w:tcPr>
            <w:tcW w:w="4088" w:type="dxa"/>
          </w:tcPr>
          <w:p w:rsidR="00B13105" w:rsidRPr="007434F0" w:rsidRDefault="00B13105" w:rsidP="00B13105">
            <w:pPr>
              <w:pStyle w:val="ConsPlusNormal"/>
              <w:rPr>
                <w:rFonts w:ascii="Times New Roman" w:eastAsia="Times New Roman" w:hAnsi="Times New Roman" w:cs="Times New Roman"/>
                <w:sz w:val="22"/>
              </w:rPr>
            </w:pPr>
            <w:r w:rsidRPr="007434F0">
              <w:rPr>
                <w:rFonts w:ascii="Times New Roman" w:eastAsia="Times New Roman" w:hAnsi="Times New Roman" w:cs="Times New Roman"/>
                <w:sz w:val="22"/>
              </w:rPr>
              <w:t xml:space="preserve">Капитальный ремонт открытой спортивной площадки структурного подразделения «Средняя школа №4» МБОУ «Центр образования </w:t>
            </w:r>
            <w:proofErr w:type="spellStart"/>
            <w:r w:rsidRPr="007434F0">
              <w:rPr>
                <w:rFonts w:ascii="Times New Roman" w:eastAsia="Times New Roman" w:hAnsi="Times New Roman" w:cs="Times New Roman"/>
                <w:sz w:val="22"/>
              </w:rPr>
              <w:t>Опочецкого</w:t>
            </w:r>
            <w:proofErr w:type="spellEnd"/>
            <w:r w:rsidRPr="007434F0">
              <w:rPr>
                <w:rFonts w:ascii="Times New Roman" w:eastAsia="Times New Roman" w:hAnsi="Times New Roman" w:cs="Times New Roman"/>
                <w:sz w:val="22"/>
              </w:rPr>
              <w:t xml:space="preserve"> района». Адрес: Псковская область,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город Опочка, ул. 1 Мая, д. 35</w:t>
            </w:r>
          </w:p>
        </w:tc>
        <w:tc>
          <w:tcPr>
            <w:tcW w:w="1701" w:type="dxa"/>
          </w:tcPr>
          <w:p w:rsidR="00B13105" w:rsidRDefault="00B13105">
            <w:pPr>
              <w:pStyle w:val="ConsPlusNormal"/>
            </w:pPr>
          </w:p>
        </w:tc>
        <w:tc>
          <w:tcPr>
            <w:tcW w:w="1984" w:type="dxa"/>
          </w:tcPr>
          <w:p w:rsidR="00B13105" w:rsidRDefault="00B13105">
            <w:pPr>
              <w:pStyle w:val="ConsPlusNormal"/>
            </w:pPr>
          </w:p>
        </w:tc>
        <w:tc>
          <w:tcPr>
            <w:tcW w:w="2552" w:type="dxa"/>
          </w:tcPr>
          <w:p w:rsidR="00B13105" w:rsidRDefault="00B13105">
            <w:pPr>
              <w:pStyle w:val="ConsPlusNormal"/>
            </w:pPr>
          </w:p>
        </w:tc>
        <w:tc>
          <w:tcPr>
            <w:tcW w:w="2268" w:type="dxa"/>
          </w:tcPr>
          <w:p w:rsidR="00B13105" w:rsidRDefault="00B13105">
            <w:pPr>
              <w:pStyle w:val="ConsPlusNormal"/>
            </w:pPr>
          </w:p>
        </w:tc>
      </w:tr>
      <w:tr w:rsidR="00B13105" w:rsidTr="00222565">
        <w:tc>
          <w:tcPr>
            <w:tcW w:w="454" w:type="dxa"/>
          </w:tcPr>
          <w:p w:rsidR="00B13105" w:rsidRDefault="00CA5BCC">
            <w:pPr>
              <w:pStyle w:val="ConsPlusNormal"/>
            </w:pPr>
            <w:r>
              <w:t>4</w:t>
            </w:r>
          </w:p>
        </w:tc>
        <w:tc>
          <w:tcPr>
            <w:tcW w:w="1474" w:type="dxa"/>
          </w:tcPr>
          <w:p w:rsidR="00B13105" w:rsidRDefault="00CA5BCC">
            <w:pPr>
              <w:pStyle w:val="ConsPlusNormal"/>
            </w:pPr>
            <w:r w:rsidRPr="00CA5BCC">
              <w:rPr>
                <w:rFonts w:ascii="Times New Roman" w:eastAsia="Times New Roman" w:hAnsi="Times New Roman" w:cs="Times New Roman"/>
                <w:sz w:val="22"/>
              </w:rPr>
              <w:t xml:space="preserve">д. </w:t>
            </w:r>
            <w:proofErr w:type="spellStart"/>
            <w:r w:rsidRPr="00CA5BCC">
              <w:rPr>
                <w:rFonts w:ascii="Times New Roman" w:eastAsia="Times New Roman" w:hAnsi="Times New Roman" w:cs="Times New Roman"/>
                <w:sz w:val="22"/>
              </w:rPr>
              <w:t>Балахи</w:t>
            </w:r>
            <w:proofErr w:type="spellEnd"/>
          </w:p>
        </w:tc>
        <w:tc>
          <w:tcPr>
            <w:tcW w:w="4088" w:type="dxa"/>
          </w:tcPr>
          <w:p w:rsidR="00B13105" w:rsidRPr="007434F0" w:rsidRDefault="00B13105" w:rsidP="0091134F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7434F0">
              <w:rPr>
                <w:rFonts w:ascii="Times New Roman" w:eastAsia="Times New Roman" w:hAnsi="Times New Roman" w:cs="Times New Roman"/>
                <w:sz w:val="22"/>
              </w:rPr>
              <w:t>Капитальный ремонт пришкольного стадиона структурного подразделения «</w:t>
            </w:r>
            <w:proofErr w:type="spellStart"/>
            <w:r w:rsidRPr="007434F0">
              <w:rPr>
                <w:rFonts w:ascii="Times New Roman" w:eastAsia="Times New Roman" w:hAnsi="Times New Roman" w:cs="Times New Roman"/>
                <w:sz w:val="22"/>
              </w:rPr>
              <w:t>Краснооктябрьская</w:t>
            </w:r>
            <w:proofErr w:type="spellEnd"/>
            <w:r w:rsidRPr="007434F0">
              <w:rPr>
                <w:rFonts w:ascii="Times New Roman" w:eastAsia="Times New Roman" w:hAnsi="Times New Roman" w:cs="Times New Roman"/>
                <w:sz w:val="22"/>
              </w:rPr>
              <w:t xml:space="preserve"> средняя школа» МБОУ «Центр образования </w:t>
            </w:r>
            <w:proofErr w:type="spellStart"/>
            <w:r w:rsidRPr="007434F0">
              <w:rPr>
                <w:rFonts w:ascii="Times New Roman" w:eastAsia="Times New Roman" w:hAnsi="Times New Roman" w:cs="Times New Roman"/>
                <w:sz w:val="22"/>
              </w:rPr>
              <w:t>Опочецкого</w:t>
            </w:r>
            <w:proofErr w:type="spellEnd"/>
            <w:r w:rsidRPr="007434F0">
              <w:rPr>
                <w:rFonts w:ascii="Times New Roman" w:eastAsia="Times New Roman" w:hAnsi="Times New Roman" w:cs="Times New Roman"/>
                <w:sz w:val="22"/>
              </w:rPr>
              <w:t xml:space="preserve"> района». Адрес: Псковская область, </w:t>
            </w:r>
            <w:proofErr w:type="spellStart"/>
            <w:r w:rsidRPr="007434F0">
              <w:rPr>
                <w:rFonts w:ascii="Times New Roman" w:eastAsia="Times New Roman" w:hAnsi="Times New Roman" w:cs="Times New Roman"/>
                <w:sz w:val="22"/>
              </w:rPr>
              <w:t>Опочецкий</w:t>
            </w:r>
            <w:proofErr w:type="spellEnd"/>
            <w:r w:rsidRPr="007434F0">
              <w:rPr>
                <w:rFonts w:ascii="Times New Roman" w:eastAsia="Times New Roman" w:hAnsi="Times New Roman" w:cs="Times New Roman"/>
                <w:sz w:val="22"/>
              </w:rPr>
              <w:t xml:space="preserve"> район, д. </w:t>
            </w:r>
            <w:proofErr w:type="spellStart"/>
            <w:r w:rsidRPr="007434F0">
              <w:rPr>
                <w:rFonts w:ascii="Times New Roman" w:eastAsia="Times New Roman" w:hAnsi="Times New Roman" w:cs="Times New Roman"/>
                <w:sz w:val="22"/>
              </w:rPr>
              <w:t>Балахи</w:t>
            </w:r>
            <w:proofErr w:type="spellEnd"/>
          </w:p>
        </w:tc>
        <w:tc>
          <w:tcPr>
            <w:tcW w:w="1701" w:type="dxa"/>
          </w:tcPr>
          <w:p w:rsidR="00B13105" w:rsidRDefault="00B13105">
            <w:pPr>
              <w:pStyle w:val="ConsPlusNormal"/>
            </w:pPr>
          </w:p>
        </w:tc>
        <w:tc>
          <w:tcPr>
            <w:tcW w:w="1984" w:type="dxa"/>
          </w:tcPr>
          <w:p w:rsidR="00B13105" w:rsidRDefault="00B13105">
            <w:pPr>
              <w:pStyle w:val="ConsPlusNormal"/>
            </w:pPr>
          </w:p>
        </w:tc>
        <w:tc>
          <w:tcPr>
            <w:tcW w:w="2552" w:type="dxa"/>
          </w:tcPr>
          <w:p w:rsidR="00B13105" w:rsidRDefault="00B13105">
            <w:pPr>
              <w:pStyle w:val="ConsPlusNormal"/>
            </w:pPr>
          </w:p>
        </w:tc>
        <w:tc>
          <w:tcPr>
            <w:tcW w:w="2268" w:type="dxa"/>
          </w:tcPr>
          <w:p w:rsidR="00B13105" w:rsidRDefault="00B13105">
            <w:pPr>
              <w:pStyle w:val="ConsPlusNormal"/>
            </w:pPr>
          </w:p>
        </w:tc>
      </w:tr>
      <w:tr w:rsidR="00054A9A" w:rsidTr="00222565">
        <w:tc>
          <w:tcPr>
            <w:tcW w:w="454" w:type="dxa"/>
          </w:tcPr>
          <w:p w:rsidR="00054A9A" w:rsidRDefault="00CA5BCC">
            <w:pPr>
              <w:pStyle w:val="ConsPlusNormal"/>
            </w:pPr>
            <w:r>
              <w:t>5</w:t>
            </w:r>
          </w:p>
        </w:tc>
        <w:tc>
          <w:tcPr>
            <w:tcW w:w="1474" w:type="dxa"/>
          </w:tcPr>
          <w:p w:rsidR="00054A9A" w:rsidRDefault="00CA5BCC">
            <w:pPr>
              <w:pStyle w:val="ConsPlusNormal"/>
            </w:pPr>
            <w:r>
              <w:rPr>
                <w:rFonts w:ascii="Times New Roman" w:hAnsi="Times New Roman" w:cs="Times New Roman"/>
                <w:sz w:val="22"/>
              </w:rPr>
              <w:t>д</w:t>
            </w:r>
            <w:r w:rsidRPr="00CA5BCC">
              <w:rPr>
                <w:rFonts w:ascii="Times New Roman" w:hAnsi="Times New Roman" w:cs="Times New Roman"/>
                <w:sz w:val="22"/>
              </w:rPr>
              <w:t>. Лаптево</w:t>
            </w:r>
          </w:p>
        </w:tc>
        <w:tc>
          <w:tcPr>
            <w:tcW w:w="4088" w:type="dxa"/>
          </w:tcPr>
          <w:p w:rsidR="00054A9A" w:rsidRPr="00A40849" w:rsidRDefault="007E72F3" w:rsidP="00054A9A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AF16CB">
              <w:rPr>
                <w:rFonts w:ascii="Times New Roman" w:hAnsi="Times New Roman" w:cs="Times New Roman"/>
                <w:sz w:val="22"/>
              </w:rPr>
              <w:t xml:space="preserve">Капитальный ремонт пришкольного </w:t>
            </w:r>
            <w:r w:rsidRPr="00AF16CB">
              <w:rPr>
                <w:rFonts w:ascii="Times New Roman" w:hAnsi="Times New Roman" w:cs="Times New Roman"/>
                <w:sz w:val="22"/>
              </w:rPr>
              <w:lastRenderedPageBreak/>
              <w:t>стадиона структурного подразделения «</w:t>
            </w:r>
            <w:proofErr w:type="spellStart"/>
            <w:r w:rsidRPr="00AF16CB">
              <w:rPr>
                <w:rFonts w:ascii="Times New Roman" w:hAnsi="Times New Roman" w:cs="Times New Roman"/>
                <w:sz w:val="22"/>
              </w:rPr>
              <w:t>Теребенская</w:t>
            </w:r>
            <w:proofErr w:type="spellEnd"/>
            <w:r w:rsidRPr="00AF16CB">
              <w:rPr>
                <w:rFonts w:ascii="Times New Roman" w:hAnsi="Times New Roman" w:cs="Times New Roman"/>
                <w:sz w:val="22"/>
              </w:rPr>
              <w:t xml:space="preserve"> средняя школа» МБОУ «Центр образования </w:t>
            </w:r>
            <w:proofErr w:type="spellStart"/>
            <w:r w:rsidRPr="00AF16CB">
              <w:rPr>
                <w:rFonts w:ascii="Times New Roman" w:hAnsi="Times New Roman" w:cs="Times New Roman"/>
                <w:sz w:val="22"/>
              </w:rPr>
              <w:t>Опочецкого</w:t>
            </w:r>
            <w:proofErr w:type="spellEnd"/>
            <w:r w:rsidRPr="00AF16CB">
              <w:rPr>
                <w:rFonts w:ascii="Times New Roman" w:hAnsi="Times New Roman" w:cs="Times New Roman"/>
                <w:sz w:val="22"/>
              </w:rPr>
              <w:t xml:space="preserve"> района». Адрес: Псковская область, </w:t>
            </w:r>
            <w:proofErr w:type="spellStart"/>
            <w:r w:rsidRPr="00AF16CB">
              <w:rPr>
                <w:rFonts w:ascii="Times New Roman" w:hAnsi="Times New Roman" w:cs="Times New Roman"/>
                <w:sz w:val="22"/>
              </w:rPr>
              <w:t>Опочецкий</w:t>
            </w:r>
            <w:proofErr w:type="spellEnd"/>
            <w:r w:rsidRPr="00AF16CB">
              <w:rPr>
                <w:rFonts w:ascii="Times New Roman" w:hAnsi="Times New Roman" w:cs="Times New Roman"/>
                <w:sz w:val="22"/>
              </w:rPr>
              <w:t xml:space="preserve"> район, д. Лаптево</w:t>
            </w:r>
          </w:p>
        </w:tc>
        <w:tc>
          <w:tcPr>
            <w:tcW w:w="1701" w:type="dxa"/>
          </w:tcPr>
          <w:p w:rsidR="00054A9A" w:rsidRDefault="00054A9A">
            <w:pPr>
              <w:pStyle w:val="ConsPlusNormal"/>
            </w:pPr>
          </w:p>
        </w:tc>
        <w:tc>
          <w:tcPr>
            <w:tcW w:w="1984" w:type="dxa"/>
          </w:tcPr>
          <w:p w:rsidR="00054A9A" w:rsidRDefault="00054A9A">
            <w:pPr>
              <w:pStyle w:val="ConsPlusNormal"/>
            </w:pPr>
          </w:p>
        </w:tc>
        <w:tc>
          <w:tcPr>
            <w:tcW w:w="2552" w:type="dxa"/>
          </w:tcPr>
          <w:p w:rsidR="00054A9A" w:rsidRDefault="00054A9A">
            <w:pPr>
              <w:pStyle w:val="ConsPlusNormal"/>
            </w:pPr>
          </w:p>
        </w:tc>
        <w:tc>
          <w:tcPr>
            <w:tcW w:w="2268" w:type="dxa"/>
          </w:tcPr>
          <w:p w:rsidR="00054A9A" w:rsidRDefault="00054A9A">
            <w:pPr>
              <w:pStyle w:val="ConsPlusNormal"/>
            </w:pPr>
          </w:p>
        </w:tc>
      </w:tr>
      <w:tr w:rsidR="00054A9A" w:rsidTr="00222565">
        <w:tc>
          <w:tcPr>
            <w:tcW w:w="454" w:type="dxa"/>
          </w:tcPr>
          <w:p w:rsidR="00054A9A" w:rsidRDefault="00CA5BCC">
            <w:pPr>
              <w:pStyle w:val="ConsPlusNormal"/>
            </w:pPr>
            <w:r>
              <w:lastRenderedPageBreak/>
              <w:t>6</w:t>
            </w:r>
          </w:p>
        </w:tc>
        <w:tc>
          <w:tcPr>
            <w:tcW w:w="1474" w:type="dxa"/>
          </w:tcPr>
          <w:p w:rsidR="00054A9A" w:rsidRDefault="00CA5BCC">
            <w:pPr>
              <w:pStyle w:val="ConsPlusNormal"/>
            </w:pPr>
            <w:r>
              <w:rPr>
                <w:rFonts w:ascii="Times New Roman" w:hAnsi="Times New Roman" w:cs="Times New Roman"/>
                <w:sz w:val="22"/>
              </w:rPr>
              <w:t>д</w:t>
            </w:r>
            <w:r w:rsidRPr="00CA5BCC">
              <w:rPr>
                <w:rFonts w:ascii="Times New Roman" w:hAnsi="Times New Roman" w:cs="Times New Roman"/>
                <w:sz w:val="22"/>
              </w:rPr>
              <w:t>. Макушино</w:t>
            </w:r>
          </w:p>
        </w:tc>
        <w:tc>
          <w:tcPr>
            <w:tcW w:w="4088" w:type="dxa"/>
          </w:tcPr>
          <w:p w:rsidR="00054A9A" w:rsidRPr="00A40849" w:rsidRDefault="005A3738" w:rsidP="00054A9A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AF16CB">
              <w:rPr>
                <w:rFonts w:ascii="Times New Roman" w:hAnsi="Times New Roman" w:cs="Times New Roman"/>
                <w:sz w:val="22"/>
              </w:rPr>
              <w:t>Капитальный ремонт пришкольного стадиона структурного подразделения «</w:t>
            </w:r>
            <w:proofErr w:type="spellStart"/>
            <w:r w:rsidRPr="00AF16CB">
              <w:rPr>
                <w:rFonts w:ascii="Times New Roman" w:hAnsi="Times New Roman" w:cs="Times New Roman"/>
                <w:sz w:val="22"/>
              </w:rPr>
              <w:t>Макушинская</w:t>
            </w:r>
            <w:proofErr w:type="spellEnd"/>
            <w:r w:rsidRPr="00AF16CB">
              <w:rPr>
                <w:rFonts w:ascii="Times New Roman" w:hAnsi="Times New Roman" w:cs="Times New Roman"/>
                <w:sz w:val="22"/>
              </w:rPr>
              <w:t xml:space="preserve"> средняя школа» МБОУ «Центр образования </w:t>
            </w:r>
            <w:proofErr w:type="spellStart"/>
            <w:r w:rsidRPr="00AF16CB">
              <w:rPr>
                <w:rFonts w:ascii="Times New Roman" w:hAnsi="Times New Roman" w:cs="Times New Roman"/>
                <w:sz w:val="22"/>
              </w:rPr>
              <w:t>Опочецкого</w:t>
            </w:r>
            <w:proofErr w:type="spellEnd"/>
            <w:r w:rsidRPr="00AF16CB">
              <w:rPr>
                <w:rFonts w:ascii="Times New Roman" w:hAnsi="Times New Roman" w:cs="Times New Roman"/>
                <w:sz w:val="22"/>
              </w:rPr>
              <w:t xml:space="preserve"> района». Адрес: Псковская область, </w:t>
            </w:r>
            <w:proofErr w:type="spellStart"/>
            <w:r w:rsidRPr="00AF16CB">
              <w:rPr>
                <w:rFonts w:ascii="Times New Roman" w:hAnsi="Times New Roman" w:cs="Times New Roman"/>
                <w:sz w:val="22"/>
              </w:rPr>
              <w:t>Опочецкий</w:t>
            </w:r>
            <w:proofErr w:type="spellEnd"/>
            <w:r w:rsidRPr="00AF16CB">
              <w:rPr>
                <w:rFonts w:ascii="Times New Roman" w:hAnsi="Times New Roman" w:cs="Times New Roman"/>
                <w:sz w:val="22"/>
              </w:rPr>
              <w:t xml:space="preserve"> район,  д. Макушино, ул. Садовая, д.7</w:t>
            </w:r>
          </w:p>
        </w:tc>
        <w:tc>
          <w:tcPr>
            <w:tcW w:w="1701" w:type="dxa"/>
          </w:tcPr>
          <w:p w:rsidR="00054A9A" w:rsidRDefault="00054A9A">
            <w:pPr>
              <w:pStyle w:val="ConsPlusNormal"/>
            </w:pPr>
          </w:p>
        </w:tc>
        <w:tc>
          <w:tcPr>
            <w:tcW w:w="1984" w:type="dxa"/>
          </w:tcPr>
          <w:p w:rsidR="00054A9A" w:rsidRDefault="00054A9A">
            <w:pPr>
              <w:pStyle w:val="ConsPlusNormal"/>
            </w:pPr>
          </w:p>
        </w:tc>
        <w:tc>
          <w:tcPr>
            <w:tcW w:w="2552" w:type="dxa"/>
          </w:tcPr>
          <w:p w:rsidR="00054A9A" w:rsidRDefault="00054A9A">
            <w:pPr>
              <w:pStyle w:val="ConsPlusNormal"/>
            </w:pPr>
          </w:p>
        </w:tc>
        <w:tc>
          <w:tcPr>
            <w:tcW w:w="2268" w:type="dxa"/>
          </w:tcPr>
          <w:p w:rsidR="00054A9A" w:rsidRDefault="00054A9A">
            <w:pPr>
              <w:pStyle w:val="ConsPlusNormal"/>
            </w:pPr>
          </w:p>
        </w:tc>
      </w:tr>
      <w:tr w:rsidR="00B13105" w:rsidTr="00222565">
        <w:tc>
          <w:tcPr>
            <w:tcW w:w="454" w:type="dxa"/>
          </w:tcPr>
          <w:p w:rsidR="00B13105" w:rsidRDefault="00CA5BCC">
            <w:pPr>
              <w:pStyle w:val="ConsPlusNormal"/>
            </w:pPr>
            <w:r>
              <w:t>7</w:t>
            </w:r>
          </w:p>
        </w:tc>
        <w:tc>
          <w:tcPr>
            <w:tcW w:w="1474" w:type="dxa"/>
          </w:tcPr>
          <w:p w:rsidR="00B13105" w:rsidRDefault="00CA5BCC">
            <w:pPr>
              <w:pStyle w:val="ConsPlusNormal"/>
            </w:pPr>
            <w:r w:rsidRPr="00CA5BCC">
              <w:rPr>
                <w:rFonts w:ascii="Times New Roman" w:hAnsi="Times New Roman" w:cs="Times New Roman"/>
                <w:sz w:val="22"/>
              </w:rPr>
              <w:t>Городское поселение «Опочка»</w:t>
            </w:r>
          </w:p>
        </w:tc>
        <w:tc>
          <w:tcPr>
            <w:tcW w:w="4088" w:type="dxa"/>
          </w:tcPr>
          <w:p w:rsidR="00B13105" w:rsidRPr="007434F0" w:rsidRDefault="00B13105" w:rsidP="00B13105">
            <w:pPr>
              <w:pStyle w:val="ConsPlusNormal"/>
              <w:rPr>
                <w:rFonts w:ascii="Times New Roman" w:eastAsia="Times New Roman" w:hAnsi="Times New Roman" w:cs="Times New Roman"/>
                <w:sz w:val="22"/>
              </w:rPr>
            </w:pPr>
            <w:r w:rsidRPr="007434F0">
              <w:rPr>
                <w:rFonts w:ascii="Times New Roman" w:eastAsia="Times New Roman" w:hAnsi="Times New Roman" w:cs="Times New Roman"/>
                <w:sz w:val="22"/>
              </w:rPr>
              <w:t>Капитальный ремонт обособленного структурного подразделения «</w:t>
            </w:r>
            <w:proofErr w:type="spellStart"/>
            <w:r w:rsidRPr="007434F0">
              <w:rPr>
                <w:rFonts w:ascii="Times New Roman" w:eastAsia="Times New Roman" w:hAnsi="Times New Roman" w:cs="Times New Roman"/>
                <w:sz w:val="22"/>
              </w:rPr>
              <w:t>Опочецкий</w:t>
            </w:r>
            <w:proofErr w:type="spellEnd"/>
            <w:r w:rsidRPr="007434F0">
              <w:rPr>
                <w:rFonts w:ascii="Times New Roman" w:eastAsia="Times New Roman" w:hAnsi="Times New Roman" w:cs="Times New Roman"/>
                <w:sz w:val="22"/>
              </w:rPr>
              <w:t xml:space="preserve"> районный дом культуры» МБУК «</w:t>
            </w:r>
            <w:proofErr w:type="spellStart"/>
            <w:r w:rsidRPr="007434F0">
              <w:rPr>
                <w:rFonts w:ascii="Times New Roman" w:eastAsia="Times New Roman" w:hAnsi="Times New Roman" w:cs="Times New Roman"/>
                <w:sz w:val="22"/>
              </w:rPr>
              <w:t>Опочецкий</w:t>
            </w:r>
            <w:proofErr w:type="spellEnd"/>
            <w:r w:rsidRPr="007434F0">
              <w:rPr>
                <w:rFonts w:ascii="Times New Roman" w:eastAsia="Times New Roman" w:hAnsi="Times New Roman" w:cs="Times New Roman"/>
                <w:sz w:val="22"/>
              </w:rPr>
              <w:t xml:space="preserve"> районный центр культуры» Адрес: Псковская область, город Опочка, ул. Калинина, д. 2а</w:t>
            </w:r>
          </w:p>
        </w:tc>
        <w:tc>
          <w:tcPr>
            <w:tcW w:w="1701" w:type="dxa"/>
          </w:tcPr>
          <w:p w:rsidR="00B13105" w:rsidRDefault="00B13105">
            <w:pPr>
              <w:pStyle w:val="ConsPlusNormal"/>
            </w:pPr>
          </w:p>
        </w:tc>
        <w:tc>
          <w:tcPr>
            <w:tcW w:w="1984" w:type="dxa"/>
          </w:tcPr>
          <w:p w:rsidR="00B13105" w:rsidRDefault="00B13105">
            <w:pPr>
              <w:pStyle w:val="ConsPlusNormal"/>
            </w:pPr>
          </w:p>
        </w:tc>
        <w:tc>
          <w:tcPr>
            <w:tcW w:w="2552" w:type="dxa"/>
          </w:tcPr>
          <w:p w:rsidR="00B13105" w:rsidRDefault="00B13105">
            <w:pPr>
              <w:pStyle w:val="ConsPlusNormal"/>
            </w:pPr>
          </w:p>
        </w:tc>
        <w:tc>
          <w:tcPr>
            <w:tcW w:w="2268" w:type="dxa"/>
          </w:tcPr>
          <w:p w:rsidR="00B13105" w:rsidRDefault="00B13105">
            <w:pPr>
              <w:pStyle w:val="ConsPlusNormal"/>
            </w:pPr>
          </w:p>
        </w:tc>
      </w:tr>
      <w:tr w:rsidR="00B13105" w:rsidTr="00222565">
        <w:tc>
          <w:tcPr>
            <w:tcW w:w="454" w:type="dxa"/>
          </w:tcPr>
          <w:p w:rsidR="00B13105" w:rsidRDefault="00CA5BCC">
            <w:pPr>
              <w:pStyle w:val="ConsPlusNormal"/>
            </w:pPr>
            <w:r>
              <w:t>8</w:t>
            </w:r>
          </w:p>
        </w:tc>
        <w:tc>
          <w:tcPr>
            <w:tcW w:w="1474" w:type="dxa"/>
          </w:tcPr>
          <w:p w:rsidR="00B13105" w:rsidRDefault="00CA5BCC">
            <w:pPr>
              <w:pStyle w:val="ConsPlusNormal"/>
            </w:pPr>
            <w:r>
              <w:rPr>
                <w:rFonts w:ascii="Times New Roman" w:eastAsia="Times New Roman" w:hAnsi="Times New Roman" w:cs="Times New Roman"/>
                <w:sz w:val="22"/>
              </w:rPr>
              <w:t>д</w:t>
            </w:r>
            <w:r w:rsidRPr="00CA5BCC">
              <w:rPr>
                <w:rFonts w:ascii="Times New Roman" w:eastAsia="Times New Roman" w:hAnsi="Times New Roman" w:cs="Times New Roman"/>
                <w:sz w:val="22"/>
              </w:rPr>
              <w:t xml:space="preserve">. </w:t>
            </w:r>
            <w:proofErr w:type="spellStart"/>
            <w:r w:rsidRPr="00CA5BCC">
              <w:rPr>
                <w:rFonts w:ascii="Times New Roman" w:eastAsia="Times New Roman" w:hAnsi="Times New Roman" w:cs="Times New Roman"/>
                <w:sz w:val="22"/>
              </w:rPr>
              <w:t>Барсаново</w:t>
            </w:r>
            <w:proofErr w:type="spellEnd"/>
          </w:p>
        </w:tc>
        <w:tc>
          <w:tcPr>
            <w:tcW w:w="4088" w:type="dxa"/>
          </w:tcPr>
          <w:p w:rsidR="00B13105" w:rsidRPr="007434F0" w:rsidRDefault="00B13105" w:rsidP="00B13105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7434F0">
              <w:rPr>
                <w:rFonts w:ascii="Times New Roman" w:eastAsia="Times New Roman" w:hAnsi="Times New Roman" w:cs="Times New Roman"/>
                <w:sz w:val="22"/>
              </w:rPr>
              <w:t>Капитальный ремонт обособленного структурного подразделения «</w:t>
            </w:r>
            <w:proofErr w:type="spellStart"/>
            <w:r w:rsidRPr="007434F0">
              <w:rPr>
                <w:rFonts w:ascii="Times New Roman" w:eastAsia="Times New Roman" w:hAnsi="Times New Roman" w:cs="Times New Roman"/>
                <w:sz w:val="22"/>
              </w:rPr>
              <w:t>Барсановский</w:t>
            </w:r>
            <w:proofErr w:type="spellEnd"/>
            <w:r w:rsidRPr="007434F0">
              <w:rPr>
                <w:rFonts w:ascii="Times New Roman" w:eastAsia="Times New Roman" w:hAnsi="Times New Roman" w:cs="Times New Roman"/>
                <w:sz w:val="22"/>
              </w:rPr>
              <w:t xml:space="preserve"> сельский клуб» МБУК «</w:t>
            </w:r>
            <w:proofErr w:type="spellStart"/>
            <w:r w:rsidRPr="007434F0">
              <w:rPr>
                <w:rFonts w:ascii="Times New Roman" w:eastAsia="Times New Roman" w:hAnsi="Times New Roman" w:cs="Times New Roman"/>
                <w:sz w:val="22"/>
              </w:rPr>
              <w:t>Опочецкий</w:t>
            </w:r>
            <w:proofErr w:type="spellEnd"/>
            <w:r w:rsidRPr="007434F0">
              <w:rPr>
                <w:rFonts w:ascii="Times New Roman" w:eastAsia="Times New Roman" w:hAnsi="Times New Roman" w:cs="Times New Roman"/>
                <w:sz w:val="22"/>
              </w:rPr>
              <w:t xml:space="preserve"> районный центр культуры». Адрес: Псковская область, </w:t>
            </w:r>
            <w:proofErr w:type="spellStart"/>
            <w:r w:rsidRPr="007434F0">
              <w:rPr>
                <w:rFonts w:ascii="Times New Roman" w:eastAsia="Times New Roman" w:hAnsi="Times New Roman" w:cs="Times New Roman"/>
                <w:sz w:val="22"/>
              </w:rPr>
              <w:t>Опочецкий</w:t>
            </w:r>
            <w:proofErr w:type="spellEnd"/>
            <w:r w:rsidRPr="007434F0">
              <w:rPr>
                <w:rFonts w:ascii="Times New Roman" w:eastAsia="Times New Roman" w:hAnsi="Times New Roman" w:cs="Times New Roman"/>
                <w:sz w:val="22"/>
              </w:rPr>
              <w:t xml:space="preserve"> район, д. </w:t>
            </w:r>
            <w:proofErr w:type="spellStart"/>
            <w:r w:rsidRPr="007434F0">
              <w:rPr>
                <w:rFonts w:ascii="Times New Roman" w:eastAsia="Times New Roman" w:hAnsi="Times New Roman" w:cs="Times New Roman"/>
                <w:sz w:val="22"/>
              </w:rPr>
              <w:t>Барсаново</w:t>
            </w:r>
            <w:proofErr w:type="spellEnd"/>
          </w:p>
        </w:tc>
        <w:tc>
          <w:tcPr>
            <w:tcW w:w="1701" w:type="dxa"/>
          </w:tcPr>
          <w:p w:rsidR="00B13105" w:rsidRDefault="00B13105">
            <w:pPr>
              <w:pStyle w:val="ConsPlusNormal"/>
            </w:pPr>
          </w:p>
        </w:tc>
        <w:tc>
          <w:tcPr>
            <w:tcW w:w="1984" w:type="dxa"/>
          </w:tcPr>
          <w:p w:rsidR="00B13105" w:rsidRDefault="00B13105">
            <w:pPr>
              <w:pStyle w:val="ConsPlusNormal"/>
            </w:pPr>
          </w:p>
        </w:tc>
        <w:tc>
          <w:tcPr>
            <w:tcW w:w="2552" w:type="dxa"/>
          </w:tcPr>
          <w:p w:rsidR="00B13105" w:rsidRDefault="00B13105">
            <w:pPr>
              <w:pStyle w:val="ConsPlusNormal"/>
            </w:pPr>
          </w:p>
        </w:tc>
        <w:tc>
          <w:tcPr>
            <w:tcW w:w="2268" w:type="dxa"/>
          </w:tcPr>
          <w:p w:rsidR="00B13105" w:rsidRDefault="00B13105">
            <w:pPr>
              <w:pStyle w:val="ConsPlusNormal"/>
            </w:pPr>
          </w:p>
        </w:tc>
      </w:tr>
      <w:tr w:rsidR="00334F52" w:rsidTr="00222565">
        <w:tc>
          <w:tcPr>
            <w:tcW w:w="454" w:type="dxa"/>
          </w:tcPr>
          <w:p w:rsidR="00334F52" w:rsidRDefault="00CA5BCC">
            <w:pPr>
              <w:pStyle w:val="ConsPlusNormal"/>
            </w:pPr>
            <w:r>
              <w:t>9</w:t>
            </w:r>
          </w:p>
        </w:tc>
        <w:tc>
          <w:tcPr>
            <w:tcW w:w="1474" w:type="dxa"/>
          </w:tcPr>
          <w:p w:rsidR="00334F52" w:rsidRDefault="00CA5BCC">
            <w:pPr>
              <w:pStyle w:val="ConsPlusNormal"/>
            </w:pPr>
            <w:r w:rsidRPr="00CA5BCC">
              <w:rPr>
                <w:rFonts w:ascii="Times New Roman" w:hAnsi="Times New Roman" w:cs="Times New Roman"/>
                <w:sz w:val="22"/>
              </w:rPr>
              <w:t>Городское поселение «Опочка»</w:t>
            </w:r>
          </w:p>
        </w:tc>
        <w:tc>
          <w:tcPr>
            <w:tcW w:w="4088" w:type="dxa"/>
          </w:tcPr>
          <w:p w:rsidR="00334F52" w:rsidRPr="007434F0" w:rsidRDefault="00334F52" w:rsidP="00B13105">
            <w:pPr>
              <w:pStyle w:val="ConsPlusNormal"/>
              <w:rPr>
                <w:rFonts w:ascii="Times New Roman" w:eastAsia="Times New Roman" w:hAnsi="Times New Roman" w:cs="Times New Roman"/>
                <w:sz w:val="22"/>
              </w:rPr>
            </w:pPr>
            <w:r w:rsidRPr="00334F52">
              <w:rPr>
                <w:rFonts w:ascii="Times New Roman" w:eastAsia="Times New Roman" w:hAnsi="Times New Roman" w:cs="Times New Roman"/>
                <w:sz w:val="22"/>
              </w:rPr>
              <w:t xml:space="preserve">Капитальный ремонт здания ветлечебницы, расположенного по адресу: Псковская область, </w:t>
            </w:r>
            <w:proofErr w:type="gramStart"/>
            <w:r w:rsidRPr="00334F52">
              <w:rPr>
                <w:rFonts w:ascii="Times New Roman" w:eastAsia="Times New Roman" w:hAnsi="Times New Roman" w:cs="Times New Roman"/>
                <w:sz w:val="22"/>
              </w:rPr>
              <w:t>г</w:t>
            </w:r>
            <w:proofErr w:type="gramEnd"/>
            <w:r w:rsidRPr="00334F52">
              <w:rPr>
                <w:rFonts w:ascii="Times New Roman" w:eastAsia="Times New Roman" w:hAnsi="Times New Roman" w:cs="Times New Roman"/>
                <w:sz w:val="22"/>
              </w:rPr>
              <w:t>. Опочка, ул. Ленина, д.94</w:t>
            </w:r>
          </w:p>
        </w:tc>
        <w:tc>
          <w:tcPr>
            <w:tcW w:w="1701" w:type="dxa"/>
          </w:tcPr>
          <w:p w:rsidR="00334F52" w:rsidRDefault="00334F52">
            <w:pPr>
              <w:pStyle w:val="ConsPlusNormal"/>
            </w:pPr>
          </w:p>
        </w:tc>
        <w:tc>
          <w:tcPr>
            <w:tcW w:w="1984" w:type="dxa"/>
          </w:tcPr>
          <w:p w:rsidR="00334F52" w:rsidRDefault="00334F52">
            <w:pPr>
              <w:pStyle w:val="ConsPlusNormal"/>
            </w:pPr>
          </w:p>
        </w:tc>
        <w:tc>
          <w:tcPr>
            <w:tcW w:w="2552" w:type="dxa"/>
          </w:tcPr>
          <w:p w:rsidR="00334F52" w:rsidRDefault="00334F52">
            <w:pPr>
              <w:pStyle w:val="ConsPlusNormal"/>
            </w:pPr>
          </w:p>
        </w:tc>
        <w:tc>
          <w:tcPr>
            <w:tcW w:w="2268" w:type="dxa"/>
          </w:tcPr>
          <w:p w:rsidR="00334F52" w:rsidRDefault="00334F52">
            <w:pPr>
              <w:pStyle w:val="ConsPlusNormal"/>
            </w:pPr>
          </w:p>
        </w:tc>
      </w:tr>
      <w:tr w:rsidR="00334F52" w:rsidTr="00222565">
        <w:tc>
          <w:tcPr>
            <w:tcW w:w="454" w:type="dxa"/>
          </w:tcPr>
          <w:p w:rsidR="00334F52" w:rsidRDefault="00CA5BCC">
            <w:pPr>
              <w:pStyle w:val="ConsPlusNormal"/>
            </w:pPr>
            <w:r>
              <w:t>10</w:t>
            </w:r>
          </w:p>
        </w:tc>
        <w:tc>
          <w:tcPr>
            <w:tcW w:w="1474" w:type="dxa"/>
          </w:tcPr>
          <w:p w:rsidR="00334F52" w:rsidRDefault="00CA5BCC">
            <w:pPr>
              <w:pStyle w:val="ConsPlusNormal"/>
            </w:pPr>
            <w:r w:rsidRPr="00CA5BCC">
              <w:rPr>
                <w:rFonts w:ascii="Times New Roman" w:hAnsi="Times New Roman" w:cs="Times New Roman"/>
                <w:sz w:val="22"/>
              </w:rPr>
              <w:t>Городское поселение «Опочка»</w:t>
            </w:r>
          </w:p>
        </w:tc>
        <w:tc>
          <w:tcPr>
            <w:tcW w:w="4088" w:type="dxa"/>
          </w:tcPr>
          <w:p w:rsidR="00334F52" w:rsidRPr="007434F0" w:rsidRDefault="00640B79" w:rsidP="00B13105">
            <w:pPr>
              <w:pStyle w:val="ConsPlusNormal"/>
              <w:rPr>
                <w:rFonts w:ascii="Times New Roman" w:eastAsia="Times New Roman" w:hAnsi="Times New Roman" w:cs="Times New Roman"/>
                <w:sz w:val="22"/>
              </w:rPr>
            </w:pPr>
            <w:r w:rsidRPr="00640B79">
              <w:rPr>
                <w:rFonts w:ascii="Times New Roman" w:eastAsia="Times New Roman" w:hAnsi="Times New Roman" w:cs="Times New Roman"/>
                <w:sz w:val="22"/>
              </w:rPr>
              <w:t xml:space="preserve">Капитальный ремонт здания ветлечебницы, расположенного по адресу: Псковская область, </w:t>
            </w:r>
            <w:proofErr w:type="gramStart"/>
            <w:r w:rsidRPr="00640B79">
              <w:rPr>
                <w:rFonts w:ascii="Times New Roman" w:eastAsia="Times New Roman" w:hAnsi="Times New Roman" w:cs="Times New Roman"/>
                <w:sz w:val="22"/>
              </w:rPr>
              <w:t>г</w:t>
            </w:r>
            <w:proofErr w:type="gramEnd"/>
            <w:r w:rsidRPr="00640B79">
              <w:rPr>
                <w:rFonts w:ascii="Times New Roman" w:eastAsia="Times New Roman" w:hAnsi="Times New Roman" w:cs="Times New Roman"/>
                <w:sz w:val="22"/>
              </w:rPr>
              <w:t xml:space="preserve">. Опочка, ул. </w:t>
            </w:r>
            <w:r w:rsidRPr="00640B79">
              <w:rPr>
                <w:rFonts w:ascii="Times New Roman" w:eastAsia="Times New Roman" w:hAnsi="Times New Roman" w:cs="Times New Roman"/>
                <w:sz w:val="22"/>
              </w:rPr>
              <w:lastRenderedPageBreak/>
              <w:t>Ленина, д.94</w:t>
            </w:r>
          </w:p>
        </w:tc>
        <w:tc>
          <w:tcPr>
            <w:tcW w:w="1701" w:type="dxa"/>
          </w:tcPr>
          <w:p w:rsidR="00334F52" w:rsidRDefault="00334F52">
            <w:pPr>
              <w:pStyle w:val="ConsPlusNormal"/>
            </w:pPr>
          </w:p>
        </w:tc>
        <w:tc>
          <w:tcPr>
            <w:tcW w:w="1984" w:type="dxa"/>
          </w:tcPr>
          <w:p w:rsidR="00334F52" w:rsidRDefault="00334F52">
            <w:pPr>
              <w:pStyle w:val="ConsPlusNormal"/>
            </w:pPr>
          </w:p>
        </w:tc>
        <w:tc>
          <w:tcPr>
            <w:tcW w:w="2552" w:type="dxa"/>
          </w:tcPr>
          <w:p w:rsidR="00334F52" w:rsidRDefault="00334F52">
            <w:pPr>
              <w:pStyle w:val="ConsPlusNormal"/>
            </w:pPr>
          </w:p>
        </w:tc>
        <w:tc>
          <w:tcPr>
            <w:tcW w:w="2268" w:type="dxa"/>
          </w:tcPr>
          <w:p w:rsidR="00334F52" w:rsidRDefault="00334F52">
            <w:pPr>
              <w:pStyle w:val="ConsPlusNormal"/>
            </w:pPr>
          </w:p>
        </w:tc>
      </w:tr>
      <w:tr w:rsidR="00640B79" w:rsidTr="00222565">
        <w:tc>
          <w:tcPr>
            <w:tcW w:w="454" w:type="dxa"/>
          </w:tcPr>
          <w:p w:rsidR="00640B79" w:rsidRDefault="00640B79">
            <w:pPr>
              <w:pStyle w:val="ConsPlusNormal"/>
            </w:pPr>
          </w:p>
        </w:tc>
        <w:tc>
          <w:tcPr>
            <w:tcW w:w="1474" w:type="dxa"/>
          </w:tcPr>
          <w:p w:rsidR="00640B79" w:rsidRDefault="00CA5BCC">
            <w:pPr>
              <w:pStyle w:val="ConsPlusNormal"/>
            </w:pPr>
            <w:r w:rsidRPr="00CA5BCC">
              <w:rPr>
                <w:rFonts w:ascii="Times New Roman" w:hAnsi="Times New Roman" w:cs="Times New Roman"/>
                <w:sz w:val="22"/>
              </w:rPr>
              <w:t>Городское поселение «Опочка»</w:t>
            </w:r>
          </w:p>
        </w:tc>
        <w:tc>
          <w:tcPr>
            <w:tcW w:w="4088" w:type="dxa"/>
          </w:tcPr>
          <w:p w:rsidR="00640B79" w:rsidRPr="007434F0" w:rsidRDefault="00640B79" w:rsidP="00B13105">
            <w:pPr>
              <w:pStyle w:val="ConsPlusNormal"/>
              <w:rPr>
                <w:rFonts w:ascii="Times New Roman" w:eastAsia="Times New Roman" w:hAnsi="Times New Roman" w:cs="Times New Roman"/>
                <w:sz w:val="22"/>
              </w:rPr>
            </w:pPr>
            <w:r w:rsidRPr="00640B79">
              <w:rPr>
                <w:rFonts w:ascii="Times New Roman" w:eastAsia="Times New Roman" w:hAnsi="Times New Roman" w:cs="Times New Roman"/>
                <w:sz w:val="22"/>
              </w:rPr>
              <w:t>Приобретение ветеринарного оборудования: 1)Ультразвуковая диагностиче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ская система </w:t>
            </w:r>
            <w:r w:rsidRPr="00640B79">
              <w:rPr>
                <w:rFonts w:ascii="Times New Roman" w:eastAsia="Times New Roman" w:hAnsi="Times New Roman" w:cs="Times New Roman"/>
                <w:sz w:val="22"/>
              </w:rPr>
              <w:t xml:space="preserve">2) Биохимический экспресс - анализатор 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крови </w:t>
            </w:r>
            <w:r w:rsidRPr="00640B79">
              <w:rPr>
                <w:rFonts w:ascii="Times New Roman" w:eastAsia="Times New Roman" w:hAnsi="Times New Roman" w:cs="Times New Roman"/>
                <w:sz w:val="22"/>
              </w:rPr>
              <w:t>3)Ветеринарный анализатор мочи   4)</w:t>
            </w:r>
            <w:proofErr w:type="spellStart"/>
            <w:r w:rsidRPr="00640B79">
              <w:rPr>
                <w:rFonts w:ascii="Times New Roman" w:eastAsia="Times New Roman" w:hAnsi="Times New Roman" w:cs="Times New Roman"/>
                <w:sz w:val="22"/>
              </w:rPr>
              <w:t>Электрокаогулятор</w:t>
            </w:r>
            <w:proofErr w:type="spellEnd"/>
          </w:p>
        </w:tc>
        <w:tc>
          <w:tcPr>
            <w:tcW w:w="1701" w:type="dxa"/>
          </w:tcPr>
          <w:p w:rsidR="00640B79" w:rsidRDefault="00640B79">
            <w:pPr>
              <w:pStyle w:val="ConsPlusNormal"/>
            </w:pPr>
          </w:p>
        </w:tc>
        <w:tc>
          <w:tcPr>
            <w:tcW w:w="1984" w:type="dxa"/>
          </w:tcPr>
          <w:p w:rsidR="00640B79" w:rsidRDefault="00640B79">
            <w:pPr>
              <w:pStyle w:val="ConsPlusNormal"/>
            </w:pPr>
          </w:p>
        </w:tc>
        <w:tc>
          <w:tcPr>
            <w:tcW w:w="2552" w:type="dxa"/>
          </w:tcPr>
          <w:p w:rsidR="00640B79" w:rsidRDefault="00640B79">
            <w:pPr>
              <w:pStyle w:val="ConsPlusNormal"/>
            </w:pPr>
          </w:p>
        </w:tc>
        <w:tc>
          <w:tcPr>
            <w:tcW w:w="2268" w:type="dxa"/>
          </w:tcPr>
          <w:p w:rsidR="00640B79" w:rsidRDefault="00640B79">
            <w:pPr>
              <w:pStyle w:val="ConsPlusNormal"/>
            </w:pPr>
          </w:p>
        </w:tc>
      </w:tr>
      <w:tr w:rsidR="001772A0" w:rsidTr="00222565">
        <w:tc>
          <w:tcPr>
            <w:tcW w:w="454" w:type="dxa"/>
            <w:vAlign w:val="center"/>
          </w:tcPr>
          <w:p w:rsidR="001772A0" w:rsidRDefault="001772A0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1772A0" w:rsidRPr="00F27C74" w:rsidRDefault="001772A0">
            <w:pPr>
              <w:pStyle w:val="ConsPlusNormal"/>
              <w:rPr>
                <w:rFonts w:ascii="Times New Roman" w:eastAsia="Times New Roman" w:hAnsi="Times New Roman" w:cs="Times New Roman"/>
                <w:sz w:val="22"/>
              </w:rPr>
            </w:pPr>
            <w:r w:rsidRPr="00F27C74">
              <w:rPr>
                <w:rFonts w:ascii="Times New Roman" w:eastAsia="Times New Roman" w:hAnsi="Times New Roman" w:cs="Times New Roman"/>
                <w:sz w:val="22"/>
              </w:rPr>
              <w:t>ИТОГО по ПРОЕКТУ</w:t>
            </w:r>
          </w:p>
        </w:tc>
        <w:tc>
          <w:tcPr>
            <w:tcW w:w="4088" w:type="dxa"/>
            <w:vAlign w:val="center"/>
          </w:tcPr>
          <w:p w:rsidR="001772A0" w:rsidRPr="00F27C74" w:rsidRDefault="001772A0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F27C74">
              <w:rPr>
                <w:rFonts w:ascii="Times New Roman" w:eastAsia="Times New Roman" w:hAnsi="Times New Roman" w:cs="Times New Roman"/>
                <w:sz w:val="22"/>
              </w:rPr>
              <w:t>X</w:t>
            </w:r>
          </w:p>
        </w:tc>
        <w:tc>
          <w:tcPr>
            <w:tcW w:w="1701" w:type="dxa"/>
            <w:vAlign w:val="center"/>
          </w:tcPr>
          <w:p w:rsidR="001772A0" w:rsidRPr="00F27C74" w:rsidRDefault="001772A0">
            <w:pPr>
              <w:pStyle w:val="ConsPlusNormal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1772A0" w:rsidRPr="00F27C74" w:rsidRDefault="001772A0">
            <w:pPr>
              <w:pStyle w:val="ConsPlusNormal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1772A0" w:rsidRPr="00F27C74" w:rsidRDefault="001772A0">
            <w:pPr>
              <w:pStyle w:val="ConsPlusNormal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1772A0" w:rsidRPr="00F27C74" w:rsidRDefault="001772A0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F27C74">
              <w:rPr>
                <w:rFonts w:ascii="Times New Roman" w:eastAsia="Times New Roman" w:hAnsi="Times New Roman" w:cs="Times New Roman"/>
                <w:sz w:val="22"/>
              </w:rPr>
              <w:t>X</w:t>
            </w:r>
          </w:p>
        </w:tc>
      </w:tr>
    </w:tbl>
    <w:p w:rsidR="001772A0" w:rsidRDefault="001772A0">
      <w:pPr>
        <w:pStyle w:val="ConsPlusNormal"/>
        <w:jc w:val="both"/>
      </w:pPr>
    </w:p>
    <w:p w:rsidR="001772A0" w:rsidRPr="007D645F" w:rsidRDefault="001772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 w:rsidRPr="007D645F">
        <w:rPr>
          <w:rFonts w:ascii="Times New Roman" w:hAnsi="Times New Roman" w:cs="Times New Roman"/>
          <w:sz w:val="28"/>
          <w:szCs w:val="28"/>
        </w:rPr>
        <w:t>2</w:t>
      </w:r>
      <w:r w:rsidR="00101F57">
        <w:rPr>
          <w:rFonts w:ascii="Times New Roman" w:hAnsi="Times New Roman" w:cs="Times New Roman"/>
          <w:sz w:val="28"/>
          <w:szCs w:val="28"/>
        </w:rPr>
        <w:t xml:space="preserve">1. Описание проблем, решение </w:t>
      </w:r>
      <w:r w:rsidRPr="007D645F">
        <w:rPr>
          <w:rFonts w:ascii="Times New Roman" w:hAnsi="Times New Roman" w:cs="Times New Roman"/>
          <w:sz w:val="28"/>
          <w:szCs w:val="28"/>
        </w:rPr>
        <w:t>которых будет достигнуто в результате</w:t>
      </w:r>
    </w:p>
    <w:p w:rsidR="001772A0" w:rsidRPr="007D645F" w:rsidRDefault="001772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D645F">
        <w:rPr>
          <w:rFonts w:ascii="Times New Roman" w:hAnsi="Times New Roman" w:cs="Times New Roman"/>
          <w:sz w:val="28"/>
          <w:szCs w:val="28"/>
        </w:rPr>
        <w:t>реализации мероприятий проекта:</w:t>
      </w:r>
    </w:p>
    <w:p w:rsidR="001772A0" w:rsidRDefault="001772A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37"/>
        <w:gridCol w:w="3118"/>
        <w:gridCol w:w="4712"/>
        <w:gridCol w:w="6096"/>
      </w:tblGrid>
      <w:tr w:rsidR="001772A0" w:rsidTr="00374FEF">
        <w:tc>
          <w:tcPr>
            <w:tcW w:w="737" w:type="dxa"/>
          </w:tcPr>
          <w:p w:rsidR="001772A0" w:rsidRPr="00A474D3" w:rsidRDefault="001772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74D3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A474D3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A474D3">
              <w:rPr>
                <w:rFonts w:ascii="Times New Roman" w:hAnsi="Times New Roman" w:cs="Times New Roman"/>
              </w:rPr>
              <w:t>/</w:t>
            </w:r>
            <w:proofErr w:type="spellStart"/>
            <w:r w:rsidRPr="00A474D3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118" w:type="dxa"/>
          </w:tcPr>
          <w:p w:rsidR="001772A0" w:rsidRPr="00A474D3" w:rsidRDefault="001772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74D3">
              <w:rPr>
                <w:rFonts w:ascii="Times New Roman" w:hAnsi="Times New Roman" w:cs="Times New Roman"/>
              </w:rPr>
              <w:t>Наименование мероприятий проекта</w:t>
            </w:r>
          </w:p>
        </w:tc>
        <w:tc>
          <w:tcPr>
            <w:tcW w:w="4712" w:type="dxa"/>
          </w:tcPr>
          <w:p w:rsidR="001772A0" w:rsidRPr="00A474D3" w:rsidRDefault="001772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74D3">
              <w:rPr>
                <w:rFonts w:ascii="Times New Roman" w:hAnsi="Times New Roman" w:cs="Times New Roman"/>
              </w:rPr>
              <w:t>Описание проблемы</w:t>
            </w:r>
          </w:p>
        </w:tc>
        <w:tc>
          <w:tcPr>
            <w:tcW w:w="6096" w:type="dxa"/>
          </w:tcPr>
          <w:p w:rsidR="001772A0" w:rsidRPr="00A474D3" w:rsidRDefault="001772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74D3">
              <w:rPr>
                <w:rFonts w:ascii="Times New Roman" w:hAnsi="Times New Roman" w:cs="Times New Roman"/>
              </w:rPr>
              <w:t>Ожидаемый результат</w:t>
            </w:r>
          </w:p>
        </w:tc>
      </w:tr>
      <w:tr w:rsidR="001772A0" w:rsidTr="00374FEF">
        <w:tc>
          <w:tcPr>
            <w:tcW w:w="737" w:type="dxa"/>
          </w:tcPr>
          <w:p w:rsidR="001772A0" w:rsidRPr="00A474D3" w:rsidRDefault="001772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74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8" w:type="dxa"/>
          </w:tcPr>
          <w:p w:rsidR="001772A0" w:rsidRPr="00A474D3" w:rsidRDefault="001772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74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12" w:type="dxa"/>
          </w:tcPr>
          <w:p w:rsidR="001772A0" w:rsidRPr="00A474D3" w:rsidRDefault="001772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74D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96" w:type="dxa"/>
          </w:tcPr>
          <w:p w:rsidR="001772A0" w:rsidRPr="00A474D3" w:rsidRDefault="001772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74D3">
              <w:rPr>
                <w:rFonts w:ascii="Times New Roman" w:hAnsi="Times New Roman" w:cs="Times New Roman"/>
              </w:rPr>
              <w:t>4</w:t>
            </w:r>
          </w:p>
        </w:tc>
      </w:tr>
      <w:tr w:rsidR="00CD09BC" w:rsidTr="00374FEF">
        <w:tc>
          <w:tcPr>
            <w:tcW w:w="737" w:type="dxa"/>
          </w:tcPr>
          <w:p w:rsidR="00CD09BC" w:rsidRDefault="00CA5BC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CA5BCC" w:rsidRPr="00A474D3" w:rsidRDefault="00CA5BC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CD09BC" w:rsidRPr="007434F0" w:rsidRDefault="00CD09BC" w:rsidP="00B13105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7434F0">
              <w:rPr>
                <w:rFonts w:ascii="Times New Roman" w:hAnsi="Times New Roman" w:cs="Times New Roman"/>
                <w:sz w:val="22"/>
              </w:rPr>
              <w:t xml:space="preserve">Реконструкция системы водоснабжения артезианской скважины № 22597 по ул. Коммунальная в </w:t>
            </w:r>
            <w:proofErr w:type="gramStart"/>
            <w:r w:rsidRPr="007434F0">
              <w:rPr>
                <w:rFonts w:ascii="Times New Roman" w:hAnsi="Times New Roman" w:cs="Times New Roman"/>
                <w:sz w:val="22"/>
              </w:rPr>
              <w:t>г</w:t>
            </w:r>
            <w:proofErr w:type="gramEnd"/>
            <w:r w:rsidRPr="007434F0">
              <w:rPr>
                <w:rFonts w:ascii="Times New Roman" w:hAnsi="Times New Roman" w:cs="Times New Roman"/>
                <w:sz w:val="22"/>
              </w:rPr>
              <w:t>. Опочка Псковской области</w:t>
            </w:r>
          </w:p>
        </w:tc>
        <w:tc>
          <w:tcPr>
            <w:tcW w:w="4712" w:type="dxa"/>
          </w:tcPr>
          <w:p w:rsidR="00CD09BC" w:rsidRPr="00BD0077" w:rsidRDefault="00CD09BC" w:rsidP="00CD09BC">
            <w:pPr>
              <w:pStyle w:val="TableParagraph"/>
              <w:ind w:left="40" w:right="79"/>
              <w:rPr>
                <w:sz w:val="24"/>
              </w:rPr>
            </w:pPr>
            <w:r w:rsidRPr="00BD0077">
              <w:rPr>
                <w:sz w:val="24"/>
              </w:rPr>
              <w:t>Артезианская скважина введена</w:t>
            </w:r>
            <w:r w:rsidRPr="00BD0077">
              <w:rPr>
                <w:spacing w:val="-5"/>
                <w:sz w:val="24"/>
              </w:rPr>
              <w:t xml:space="preserve"> </w:t>
            </w:r>
            <w:r w:rsidRPr="00BD0077">
              <w:rPr>
                <w:sz w:val="24"/>
              </w:rPr>
              <w:t>в</w:t>
            </w:r>
            <w:r w:rsidRPr="00BD0077">
              <w:rPr>
                <w:spacing w:val="-4"/>
                <w:sz w:val="24"/>
              </w:rPr>
              <w:t xml:space="preserve"> </w:t>
            </w:r>
            <w:r w:rsidRPr="00BD0077">
              <w:rPr>
                <w:sz w:val="24"/>
              </w:rPr>
              <w:t>эксплуатацию</w:t>
            </w:r>
            <w:r w:rsidRPr="00BD0077">
              <w:rPr>
                <w:spacing w:val="-5"/>
                <w:sz w:val="24"/>
              </w:rPr>
              <w:t xml:space="preserve"> </w:t>
            </w:r>
            <w:r w:rsidRPr="00BD0077">
              <w:rPr>
                <w:sz w:val="24"/>
              </w:rPr>
              <w:t>в</w:t>
            </w:r>
            <w:r w:rsidRPr="00BD0077">
              <w:rPr>
                <w:spacing w:val="-4"/>
                <w:sz w:val="24"/>
              </w:rPr>
              <w:t xml:space="preserve"> </w:t>
            </w:r>
            <w:r w:rsidRPr="00BD0077">
              <w:rPr>
                <w:sz w:val="24"/>
              </w:rPr>
              <w:t>1971</w:t>
            </w:r>
            <w:r w:rsidRPr="00BD0077">
              <w:rPr>
                <w:spacing w:val="-4"/>
                <w:sz w:val="24"/>
              </w:rPr>
              <w:t xml:space="preserve"> </w:t>
            </w:r>
            <w:r w:rsidRPr="00BD0077">
              <w:rPr>
                <w:sz w:val="24"/>
              </w:rPr>
              <w:t>году</w:t>
            </w:r>
            <w:proofErr w:type="gramStart"/>
            <w:r w:rsidRPr="00BD0077">
              <w:rPr>
                <w:spacing w:val="-57"/>
                <w:sz w:val="24"/>
              </w:rPr>
              <w:t xml:space="preserve"> ,</w:t>
            </w:r>
            <w:proofErr w:type="gramEnd"/>
            <w:r w:rsidRPr="00BD0077">
              <w:rPr>
                <w:spacing w:val="-57"/>
                <w:sz w:val="24"/>
              </w:rPr>
              <w:t xml:space="preserve">     </w:t>
            </w:r>
            <w:r w:rsidRPr="00BD0077">
              <w:rPr>
                <w:sz w:val="24"/>
              </w:rPr>
              <w:t>капитальный р</w:t>
            </w:r>
            <w:r w:rsidR="0001751C" w:rsidRPr="00BD0077">
              <w:rPr>
                <w:sz w:val="24"/>
              </w:rPr>
              <w:t>е</w:t>
            </w:r>
            <w:r w:rsidRPr="00BD0077">
              <w:rPr>
                <w:sz w:val="24"/>
              </w:rPr>
              <w:t>монт скважины</w:t>
            </w:r>
            <w:r w:rsidRPr="00BD0077">
              <w:rPr>
                <w:spacing w:val="-2"/>
                <w:sz w:val="24"/>
              </w:rPr>
              <w:t xml:space="preserve"> </w:t>
            </w:r>
            <w:r w:rsidRPr="00BD0077">
              <w:rPr>
                <w:sz w:val="24"/>
              </w:rPr>
              <w:t>не</w:t>
            </w:r>
            <w:r w:rsidRPr="00BD0077">
              <w:rPr>
                <w:spacing w:val="-1"/>
                <w:sz w:val="24"/>
              </w:rPr>
              <w:t xml:space="preserve"> </w:t>
            </w:r>
            <w:r w:rsidRPr="00BD0077">
              <w:rPr>
                <w:sz w:val="24"/>
              </w:rPr>
              <w:t>производился.</w:t>
            </w:r>
          </w:p>
          <w:p w:rsidR="00CD09BC" w:rsidRPr="00BD0077" w:rsidRDefault="00CD09BC" w:rsidP="00CD09BC">
            <w:pPr>
              <w:pStyle w:val="TableParagraph"/>
              <w:ind w:left="40" w:right="79"/>
              <w:rPr>
                <w:sz w:val="24"/>
              </w:rPr>
            </w:pPr>
          </w:p>
          <w:p w:rsidR="00CD09BC" w:rsidRPr="00BD0077" w:rsidRDefault="00CD09BC" w:rsidP="00CD09BC">
            <w:pPr>
              <w:pStyle w:val="TableParagraph"/>
              <w:ind w:left="40" w:right="79"/>
              <w:rPr>
                <w:sz w:val="24"/>
              </w:rPr>
            </w:pPr>
          </w:p>
          <w:p w:rsidR="00CD09BC" w:rsidRPr="00BD0077" w:rsidRDefault="00CD09BC" w:rsidP="00CD09BC">
            <w:pPr>
              <w:pStyle w:val="TableParagraph"/>
              <w:ind w:left="40" w:right="79"/>
              <w:rPr>
                <w:sz w:val="24"/>
              </w:rPr>
            </w:pPr>
          </w:p>
        </w:tc>
        <w:tc>
          <w:tcPr>
            <w:tcW w:w="6096" w:type="dxa"/>
          </w:tcPr>
          <w:p w:rsidR="00CD09BC" w:rsidRPr="00BD0077" w:rsidRDefault="00CD09BC" w:rsidP="00CD09BC">
            <w:pPr>
              <w:pStyle w:val="TableParagraph"/>
              <w:ind w:left="40" w:right="209"/>
              <w:rPr>
                <w:spacing w:val="-6"/>
                <w:sz w:val="24"/>
              </w:rPr>
            </w:pPr>
            <w:r w:rsidRPr="00BD0077">
              <w:rPr>
                <w:sz w:val="24"/>
              </w:rPr>
              <w:t>1. Улучшение условий и создание</w:t>
            </w:r>
            <w:r w:rsidRPr="00BD0077">
              <w:rPr>
                <w:spacing w:val="1"/>
                <w:sz w:val="24"/>
              </w:rPr>
              <w:t xml:space="preserve"> </w:t>
            </w:r>
            <w:r w:rsidRPr="00BD0077">
              <w:rPr>
                <w:sz w:val="24"/>
              </w:rPr>
              <w:t xml:space="preserve">комфортной среды для жилой застройки </w:t>
            </w:r>
            <w:proofErr w:type="spellStart"/>
            <w:r w:rsidRPr="00BD0077">
              <w:rPr>
                <w:sz w:val="24"/>
              </w:rPr>
              <w:t>многоквартирыми</w:t>
            </w:r>
            <w:proofErr w:type="spellEnd"/>
            <w:r w:rsidRPr="00BD0077">
              <w:rPr>
                <w:sz w:val="24"/>
              </w:rPr>
              <w:t xml:space="preserve"> и индивидуальными жилыми домами.</w:t>
            </w:r>
            <w:r w:rsidRPr="00BD0077">
              <w:rPr>
                <w:spacing w:val="-5"/>
                <w:sz w:val="24"/>
              </w:rPr>
              <w:t xml:space="preserve"> </w:t>
            </w:r>
          </w:p>
          <w:p w:rsidR="00CD09BC" w:rsidRPr="00BD0077" w:rsidRDefault="00CD09BC" w:rsidP="00CD09BC">
            <w:pPr>
              <w:pStyle w:val="TableParagraph"/>
              <w:ind w:left="40" w:right="209"/>
              <w:rPr>
                <w:sz w:val="24"/>
              </w:rPr>
            </w:pPr>
            <w:r w:rsidRPr="00BD0077">
              <w:rPr>
                <w:spacing w:val="-6"/>
                <w:sz w:val="24"/>
              </w:rPr>
              <w:t xml:space="preserve">2. </w:t>
            </w:r>
            <w:r w:rsidRPr="00BD0077">
              <w:rPr>
                <w:sz w:val="24"/>
              </w:rPr>
              <w:t>Повышение качества питьевой воды используемой для обеспечения населения (500</w:t>
            </w:r>
            <w:r w:rsidRPr="00BD0077">
              <w:rPr>
                <w:spacing w:val="-4"/>
                <w:sz w:val="24"/>
              </w:rPr>
              <w:t xml:space="preserve"> </w:t>
            </w:r>
            <w:r w:rsidRPr="00BD0077">
              <w:rPr>
                <w:sz w:val="24"/>
              </w:rPr>
              <w:t>чел.).</w:t>
            </w:r>
          </w:p>
          <w:p w:rsidR="00CD09BC" w:rsidRPr="00BD0077" w:rsidRDefault="00CD09BC" w:rsidP="00CD09BC">
            <w:pPr>
              <w:pStyle w:val="TableParagraph"/>
              <w:ind w:left="40" w:right="209"/>
              <w:rPr>
                <w:spacing w:val="-6"/>
                <w:sz w:val="24"/>
              </w:rPr>
            </w:pPr>
            <w:r w:rsidRPr="00BD0077">
              <w:rPr>
                <w:sz w:val="24"/>
              </w:rPr>
              <w:t xml:space="preserve">3. Экономия </w:t>
            </w:r>
            <w:proofErr w:type="spellStart"/>
            <w:r w:rsidRPr="00BD0077">
              <w:rPr>
                <w:sz w:val="24"/>
              </w:rPr>
              <w:t>энергитических</w:t>
            </w:r>
            <w:proofErr w:type="spellEnd"/>
            <w:r w:rsidRPr="00BD0077">
              <w:rPr>
                <w:sz w:val="24"/>
              </w:rPr>
              <w:t xml:space="preserve"> ресурсов.</w:t>
            </w:r>
          </w:p>
          <w:p w:rsidR="00CD09BC" w:rsidRPr="00BD0077" w:rsidRDefault="00CD09BC" w:rsidP="00CD09BC">
            <w:pPr>
              <w:pStyle w:val="TableParagraph"/>
              <w:ind w:left="40" w:right="209"/>
              <w:rPr>
                <w:spacing w:val="-57"/>
                <w:sz w:val="24"/>
              </w:rPr>
            </w:pPr>
            <w:r w:rsidRPr="00BD0077">
              <w:rPr>
                <w:sz w:val="24"/>
              </w:rPr>
              <w:t>4.</w:t>
            </w:r>
            <w:r w:rsidRPr="00BD0077">
              <w:rPr>
                <w:spacing w:val="-4"/>
                <w:sz w:val="24"/>
              </w:rPr>
              <w:t xml:space="preserve"> О</w:t>
            </w:r>
            <w:r w:rsidRPr="00BD0077">
              <w:rPr>
                <w:sz w:val="24"/>
              </w:rPr>
              <w:t>беспечение</w:t>
            </w:r>
            <w:r w:rsidRPr="00BD0077">
              <w:rPr>
                <w:spacing w:val="-57"/>
                <w:sz w:val="24"/>
              </w:rPr>
              <w:t xml:space="preserve"> </w:t>
            </w:r>
            <w:r w:rsidRPr="00BD0077">
              <w:rPr>
                <w:sz w:val="24"/>
              </w:rPr>
              <w:t>требований пожарной безопасности,</w:t>
            </w:r>
            <w:r w:rsidRPr="00BD0077">
              <w:rPr>
                <w:spacing w:val="1"/>
                <w:sz w:val="24"/>
              </w:rPr>
              <w:t xml:space="preserve"> </w:t>
            </w:r>
            <w:r w:rsidRPr="00BD0077">
              <w:rPr>
                <w:sz w:val="24"/>
              </w:rPr>
              <w:t>антитеррористической защищенности</w:t>
            </w:r>
            <w:r w:rsidRPr="00BD0077">
              <w:rPr>
                <w:spacing w:val="-57"/>
                <w:sz w:val="24"/>
              </w:rPr>
              <w:t xml:space="preserve"> .</w:t>
            </w:r>
          </w:p>
          <w:p w:rsidR="00CD09BC" w:rsidRPr="00BD0077" w:rsidRDefault="00CD09BC" w:rsidP="00CD09BC">
            <w:pPr>
              <w:pStyle w:val="TableParagraph"/>
              <w:ind w:left="40" w:right="209"/>
              <w:rPr>
                <w:sz w:val="24"/>
              </w:rPr>
            </w:pPr>
            <w:r w:rsidRPr="00BD0077">
              <w:rPr>
                <w:sz w:val="24"/>
              </w:rPr>
              <w:t>4. Обеспечение санитарно</w:t>
            </w:r>
            <w:r w:rsidR="00953A6B" w:rsidRPr="00BD0077">
              <w:rPr>
                <w:sz w:val="24"/>
              </w:rPr>
              <w:t xml:space="preserve"> </w:t>
            </w:r>
            <w:r w:rsidRPr="00BD0077">
              <w:rPr>
                <w:sz w:val="24"/>
              </w:rPr>
              <w:t>-</w:t>
            </w:r>
            <w:r w:rsidRPr="00BD0077">
              <w:rPr>
                <w:spacing w:val="1"/>
                <w:sz w:val="24"/>
              </w:rPr>
              <w:t xml:space="preserve"> </w:t>
            </w:r>
            <w:r w:rsidRPr="00BD0077">
              <w:rPr>
                <w:sz w:val="24"/>
              </w:rPr>
              <w:t>эпидемиологической безопасности.</w:t>
            </w:r>
          </w:p>
        </w:tc>
      </w:tr>
      <w:tr w:rsidR="00010D10" w:rsidTr="00374FEF">
        <w:tc>
          <w:tcPr>
            <w:tcW w:w="737" w:type="dxa"/>
          </w:tcPr>
          <w:p w:rsidR="00010D10" w:rsidRPr="00A474D3" w:rsidRDefault="00CA5BC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8" w:type="dxa"/>
          </w:tcPr>
          <w:p w:rsidR="00010D10" w:rsidRPr="007434F0" w:rsidRDefault="00010D10" w:rsidP="00B13105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7434F0">
              <w:rPr>
                <w:rFonts w:ascii="Times New Roman" w:hAnsi="Times New Roman" w:cs="Times New Roman"/>
                <w:sz w:val="22"/>
              </w:rPr>
              <w:t xml:space="preserve">Капитальный ремонт водопроводных сетей по ул. Автозаводская в </w:t>
            </w:r>
            <w:proofErr w:type="gramStart"/>
            <w:r w:rsidRPr="007434F0">
              <w:rPr>
                <w:rFonts w:ascii="Times New Roman" w:hAnsi="Times New Roman" w:cs="Times New Roman"/>
                <w:sz w:val="22"/>
              </w:rPr>
              <w:t>г</w:t>
            </w:r>
            <w:proofErr w:type="gramEnd"/>
            <w:r w:rsidRPr="007434F0">
              <w:rPr>
                <w:rFonts w:ascii="Times New Roman" w:hAnsi="Times New Roman" w:cs="Times New Roman"/>
                <w:sz w:val="22"/>
              </w:rPr>
              <w:t xml:space="preserve">. Опочка </w:t>
            </w:r>
            <w:r w:rsidRPr="007434F0">
              <w:rPr>
                <w:rFonts w:ascii="Times New Roman" w:hAnsi="Times New Roman" w:cs="Times New Roman"/>
                <w:sz w:val="22"/>
              </w:rPr>
              <w:lastRenderedPageBreak/>
              <w:t>Псковской области</w:t>
            </w:r>
          </w:p>
        </w:tc>
        <w:tc>
          <w:tcPr>
            <w:tcW w:w="4712" w:type="dxa"/>
          </w:tcPr>
          <w:p w:rsidR="00010D10" w:rsidRPr="00BD0077" w:rsidRDefault="00010D10" w:rsidP="00010D10">
            <w:pPr>
              <w:pStyle w:val="TableParagraph"/>
              <w:ind w:left="40" w:right="79"/>
              <w:rPr>
                <w:sz w:val="24"/>
                <w:szCs w:val="24"/>
              </w:rPr>
            </w:pPr>
            <w:r w:rsidRPr="00BD0077">
              <w:rPr>
                <w:sz w:val="24"/>
                <w:szCs w:val="24"/>
              </w:rPr>
              <w:lastRenderedPageBreak/>
              <w:t>водопроводные сети введены</w:t>
            </w:r>
            <w:r w:rsidRPr="00BD0077">
              <w:rPr>
                <w:spacing w:val="-5"/>
                <w:sz w:val="24"/>
                <w:szCs w:val="24"/>
              </w:rPr>
              <w:t xml:space="preserve"> </w:t>
            </w:r>
            <w:r w:rsidRPr="00BD0077">
              <w:rPr>
                <w:sz w:val="24"/>
                <w:szCs w:val="24"/>
              </w:rPr>
              <w:t>в</w:t>
            </w:r>
            <w:r w:rsidRPr="00BD0077">
              <w:rPr>
                <w:spacing w:val="-4"/>
                <w:sz w:val="24"/>
                <w:szCs w:val="24"/>
              </w:rPr>
              <w:t xml:space="preserve"> </w:t>
            </w:r>
            <w:r w:rsidRPr="00BD0077">
              <w:rPr>
                <w:sz w:val="24"/>
                <w:szCs w:val="24"/>
              </w:rPr>
              <w:t>эксплуатацию</w:t>
            </w:r>
            <w:r w:rsidRPr="00BD0077">
              <w:rPr>
                <w:spacing w:val="-5"/>
                <w:sz w:val="24"/>
                <w:szCs w:val="24"/>
              </w:rPr>
              <w:t xml:space="preserve"> </w:t>
            </w:r>
            <w:r w:rsidRPr="00BD0077">
              <w:rPr>
                <w:sz w:val="24"/>
                <w:szCs w:val="24"/>
              </w:rPr>
              <w:t>в</w:t>
            </w:r>
            <w:r w:rsidRPr="00BD0077">
              <w:rPr>
                <w:spacing w:val="-4"/>
                <w:sz w:val="24"/>
                <w:szCs w:val="24"/>
              </w:rPr>
              <w:t xml:space="preserve"> </w:t>
            </w:r>
            <w:r w:rsidRPr="00BD0077">
              <w:rPr>
                <w:sz w:val="24"/>
                <w:szCs w:val="24"/>
              </w:rPr>
              <w:t>1971</w:t>
            </w:r>
            <w:r w:rsidRPr="00BD0077">
              <w:rPr>
                <w:spacing w:val="-4"/>
                <w:sz w:val="24"/>
                <w:szCs w:val="24"/>
              </w:rPr>
              <w:t xml:space="preserve"> </w:t>
            </w:r>
            <w:r w:rsidRPr="00BD0077">
              <w:rPr>
                <w:sz w:val="24"/>
                <w:szCs w:val="24"/>
              </w:rPr>
              <w:t>году</w:t>
            </w:r>
            <w:proofErr w:type="gramStart"/>
            <w:r w:rsidRPr="00BD0077">
              <w:rPr>
                <w:spacing w:val="-57"/>
                <w:sz w:val="24"/>
                <w:szCs w:val="24"/>
              </w:rPr>
              <w:t xml:space="preserve"> ,</w:t>
            </w:r>
            <w:proofErr w:type="gramEnd"/>
            <w:r w:rsidRPr="00BD0077">
              <w:rPr>
                <w:spacing w:val="-57"/>
                <w:sz w:val="24"/>
                <w:szCs w:val="24"/>
              </w:rPr>
              <w:t xml:space="preserve">     </w:t>
            </w:r>
            <w:r w:rsidRPr="00BD0077">
              <w:rPr>
                <w:sz w:val="24"/>
                <w:szCs w:val="24"/>
              </w:rPr>
              <w:t>капитальный р</w:t>
            </w:r>
            <w:r w:rsidR="0001751C" w:rsidRPr="00BD0077">
              <w:rPr>
                <w:sz w:val="24"/>
                <w:szCs w:val="24"/>
              </w:rPr>
              <w:t>е</w:t>
            </w:r>
            <w:r w:rsidRPr="00BD0077">
              <w:rPr>
                <w:sz w:val="24"/>
                <w:szCs w:val="24"/>
              </w:rPr>
              <w:t>монт сетей</w:t>
            </w:r>
            <w:r w:rsidRPr="00BD0077">
              <w:rPr>
                <w:spacing w:val="-2"/>
                <w:sz w:val="24"/>
                <w:szCs w:val="24"/>
              </w:rPr>
              <w:t xml:space="preserve"> </w:t>
            </w:r>
            <w:r w:rsidRPr="00BD0077">
              <w:rPr>
                <w:sz w:val="24"/>
                <w:szCs w:val="24"/>
              </w:rPr>
              <w:t>не</w:t>
            </w:r>
            <w:r w:rsidRPr="00BD0077">
              <w:rPr>
                <w:spacing w:val="-1"/>
                <w:sz w:val="24"/>
                <w:szCs w:val="24"/>
              </w:rPr>
              <w:t xml:space="preserve"> </w:t>
            </w:r>
            <w:r w:rsidRPr="00BD0077">
              <w:rPr>
                <w:sz w:val="24"/>
                <w:szCs w:val="24"/>
              </w:rPr>
              <w:t>производился.</w:t>
            </w:r>
          </w:p>
          <w:p w:rsidR="00010D10" w:rsidRPr="00BD0077" w:rsidRDefault="00010D10" w:rsidP="00010D10">
            <w:pPr>
              <w:pStyle w:val="TableParagraph"/>
              <w:ind w:left="40" w:right="79"/>
              <w:rPr>
                <w:sz w:val="24"/>
                <w:szCs w:val="24"/>
              </w:rPr>
            </w:pPr>
          </w:p>
          <w:p w:rsidR="00010D10" w:rsidRPr="00BD0077" w:rsidRDefault="00010D10" w:rsidP="00010D10">
            <w:pPr>
              <w:pStyle w:val="TableParagraph"/>
              <w:ind w:left="40" w:right="79"/>
              <w:rPr>
                <w:sz w:val="24"/>
                <w:szCs w:val="24"/>
              </w:rPr>
            </w:pPr>
          </w:p>
          <w:p w:rsidR="00010D10" w:rsidRPr="00BD0077" w:rsidRDefault="00010D10" w:rsidP="00010D10">
            <w:pPr>
              <w:pStyle w:val="TableParagraph"/>
              <w:ind w:left="40" w:right="79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010D10" w:rsidRPr="00BD0077" w:rsidRDefault="00010D10" w:rsidP="00010D10">
            <w:pPr>
              <w:pStyle w:val="TableParagraph"/>
              <w:ind w:left="40" w:right="209"/>
              <w:rPr>
                <w:spacing w:val="-6"/>
                <w:sz w:val="24"/>
              </w:rPr>
            </w:pPr>
            <w:r w:rsidRPr="00BD0077">
              <w:rPr>
                <w:sz w:val="24"/>
              </w:rPr>
              <w:lastRenderedPageBreak/>
              <w:t>1. Улучшение условий и создание</w:t>
            </w:r>
            <w:r w:rsidRPr="00BD0077">
              <w:rPr>
                <w:spacing w:val="1"/>
                <w:sz w:val="24"/>
              </w:rPr>
              <w:t xml:space="preserve"> </w:t>
            </w:r>
            <w:r w:rsidRPr="00BD0077">
              <w:rPr>
                <w:sz w:val="24"/>
              </w:rPr>
              <w:t xml:space="preserve">комфортной среды для жилой застройки </w:t>
            </w:r>
            <w:proofErr w:type="spellStart"/>
            <w:r w:rsidRPr="00BD0077">
              <w:rPr>
                <w:sz w:val="24"/>
              </w:rPr>
              <w:t>многоквартирыми</w:t>
            </w:r>
            <w:proofErr w:type="spellEnd"/>
            <w:r w:rsidRPr="00BD0077">
              <w:rPr>
                <w:sz w:val="24"/>
              </w:rPr>
              <w:t xml:space="preserve"> и индивидуальными жилыми домами.</w:t>
            </w:r>
            <w:r w:rsidRPr="00BD0077">
              <w:rPr>
                <w:spacing w:val="-5"/>
                <w:sz w:val="24"/>
              </w:rPr>
              <w:t xml:space="preserve"> </w:t>
            </w:r>
          </w:p>
          <w:p w:rsidR="00010D10" w:rsidRPr="00BD0077" w:rsidRDefault="00010D10" w:rsidP="00010D10">
            <w:pPr>
              <w:pStyle w:val="TableParagraph"/>
              <w:ind w:left="40" w:right="209"/>
              <w:rPr>
                <w:sz w:val="24"/>
              </w:rPr>
            </w:pPr>
            <w:r w:rsidRPr="00BD0077">
              <w:rPr>
                <w:spacing w:val="-6"/>
                <w:sz w:val="24"/>
              </w:rPr>
              <w:lastRenderedPageBreak/>
              <w:t xml:space="preserve">2. </w:t>
            </w:r>
            <w:r w:rsidRPr="00BD0077">
              <w:rPr>
                <w:sz w:val="24"/>
              </w:rPr>
              <w:t>Повышение качества питьевой воды используемой для обеспечения населения (</w:t>
            </w:r>
            <w:r w:rsidR="00953A6B" w:rsidRPr="00BD0077">
              <w:rPr>
                <w:sz w:val="24"/>
              </w:rPr>
              <w:t>931</w:t>
            </w:r>
            <w:r w:rsidRPr="00BD0077">
              <w:rPr>
                <w:spacing w:val="-4"/>
                <w:sz w:val="24"/>
              </w:rPr>
              <w:t xml:space="preserve"> </w:t>
            </w:r>
            <w:r w:rsidRPr="00BD0077">
              <w:rPr>
                <w:sz w:val="24"/>
              </w:rPr>
              <w:t>чел.).</w:t>
            </w:r>
          </w:p>
          <w:p w:rsidR="00010D10" w:rsidRPr="00BD0077" w:rsidRDefault="00010D10" w:rsidP="00010D10">
            <w:pPr>
              <w:pStyle w:val="TableParagraph"/>
              <w:ind w:left="40" w:right="209"/>
              <w:rPr>
                <w:spacing w:val="-6"/>
                <w:sz w:val="24"/>
              </w:rPr>
            </w:pPr>
            <w:r w:rsidRPr="00BD0077">
              <w:rPr>
                <w:sz w:val="24"/>
              </w:rPr>
              <w:t xml:space="preserve">3. Экономия </w:t>
            </w:r>
            <w:proofErr w:type="spellStart"/>
            <w:r w:rsidRPr="00BD0077">
              <w:rPr>
                <w:sz w:val="24"/>
              </w:rPr>
              <w:t>энергитических</w:t>
            </w:r>
            <w:proofErr w:type="spellEnd"/>
            <w:r w:rsidRPr="00BD0077">
              <w:rPr>
                <w:sz w:val="24"/>
              </w:rPr>
              <w:t xml:space="preserve"> ресурсов.</w:t>
            </w:r>
          </w:p>
          <w:p w:rsidR="00010D10" w:rsidRPr="00BD0077" w:rsidRDefault="00010D10" w:rsidP="00010D10">
            <w:pPr>
              <w:pStyle w:val="TableParagraph"/>
              <w:ind w:left="40" w:right="209"/>
              <w:rPr>
                <w:spacing w:val="-57"/>
                <w:sz w:val="24"/>
              </w:rPr>
            </w:pPr>
            <w:r w:rsidRPr="00BD0077">
              <w:rPr>
                <w:sz w:val="24"/>
              </w:rPr>
              <w:t>4.</w:t>
            </w:r>
            <w:r w:rsidRPr="00BD0077">
              <w:rPr>
                <w:spacing w:val="-4"/>
                <w:sz w:val="24"/>
              </w:rPr>
              <w:t xml:space="preserve"> О</w:t>
            </w:r>
            <w:r w:rsidRPr="00BD0077">
              <w:rPr>
                <w:sz w:val="24"/>
              </w:rPr>
              <w:t>беспечение</w:t>
            </w:r>
            <w:r w:rsidRPr="00BD0077">
              <w:rPr>
                <w:spacing w:val="-57"/>
                <w:sz w:val="24"/>
              </w:rPr>
              <w:t xml:space="preserve"> </w:t>
            </w:r>
            <w:r w:rsidRPr="00BD0077">
              <w:rPr>
                <w:sz w:val="24"/>
              </w:rPr>
              <w:t>требований пожарной безопасности,</w:t>
            </w:r>
            <w:r w:rsidRPr="00BD0077">
              <w:rPr>
                <w:spacing w:val="1"/>
                <w:sz w:val="24"/>
              </w:rPr>
              <w:t xml:space="preserve"> </w:t>
            </w:r>
            <w:r w:rsidRPr="00BD0077">
              <w:rPr>
                <w:sz w:val="24"/>
              </w:rPr>
              <w:t>антитеррористической защищенности</w:t>
            </w:r>
            <w:r w:rsidRPr="00BD0077">
              <w:rPr>
                <w:spacing w:val="-57"/>
                <w:sz w:val="24"/>
              </w:rPr>
              <w:t xml:space="preserve"> .</w:t>
            </w:r>
          </w:p>
          <w:p w:rsidR="00010D10" w:rsidRPr="00BD0077" w:rsidRDefault="00010D10" w:rsidP="00010D10">
            <w:pPr>
              <w:pStyle w:val="TableParagraph"/>
              <w:ind w:left="40" w:right="209"/>
              <w:rPr>
                <w:sz w:val="24"/>
              </w:rPr>
            </w:pPr>
            <w:r w:rsidRPr="00BD0077">
              <w:rPr>
                <w:sz w:val="24"/>
              </w:rPr>
              <w:t>4. Обеспечение санитарно</w:t>
            </w:r>
            <w:r w:rsidR="00953A6B" w:rsidRPr="00BD0077">
              <w:rPr>
                <w:sz w:val="24"/>
              </w:rPr>
              <w:t xml:space="preserve"> </w:t>
            </w:r>
            <w:r w:rsidRPr="00BD0077">
              <w:rPr>
                <w:sz w:val="24"/>
              </w:rPr>
              <w:t>-</w:t>
            </w:r>
            <w:r w:rsidRPr="00BD0077">
              <w:rPr>
                <w:spacing w:val="1"/>
                <w:sz w:val="24"/>
              </w:rPr>
              <w:t xml:space="preserve"> </w:t>
            </w:r>
            <w:r w:rsidRPr="00BD0077">
              <w:rPr>
                <w:sz w:val="24"/>
              </w:rPr>
              <w:t>эпидемиологической безопасности.</w:t>
            </w:r>
          </w:p>
        </w:tc>
      </w:tr>
      <w:tr w:rsidR="00D46098" w:rsidTr="00374FEF">
        <w:tc>
          <w:tcPr>
            <w:tcW w:w="737" w:type="dxa"/>
          </w:tcPr>
          <w:p w:rsidR="00D46098" w:rsidRPr="00A474D3" w:rsidRDefault="00CA5BC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3118" w:type="dxa"/>
          </w:tcPr>
          <w:p w:rsidR="00D46098" w:rsidRPr="00421F91" w:rsidRDefault="0091134F" w:rsidP="00D460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696C">
              <w:rPr>
                <w:rFonts w:ascii="Times New Roman" w:hAnsi="Times New Roman" w:cs="Times New Roman"/>
                <w:sz w:val="22"/>
              </w:rPr>
              <w:t>Капитальный ремонт открытой спортивной площадки структурного подразделения «Средняя школа №4» МБОУ «Центр</w:t>
            </w:r>
            <w:r>
              <w:rPr>
                <w:rFonts w:ascii="Times New Roman" w:hAnsi="Times New Roman" w:cs="Times New Roman"/>
                <w:sz w:val="22"/>
              </w:rPr>
              <w:t xml:space="preserve"> образования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Опочецкого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района». Адрес:</w:t>
            </w:r>
            <w:r w:rsidRPr="00FE696C">
              <w:rPr>
                <w:rFonts w:ascii="Times New Roman" w:hAnsi="Times New Roman" w:cs="Times New Roman"/>
                <w:sz w:val="22"/>
              </w:rPr>
              <w:t xml:space="preserve"> Псковская обл., г. Опочка, ул.1-Мая, д.35</w:t>
            </w:r>
          </w:p>
        </w:tc>
        <w:tc>
          <w:tcPr>
            <w:tcW w:w="4712" w:type="dxa"/>
          </w:tcPr>
          <w:p w:rsidR="00D46098" w:rsidRPr="00421F91" w:rsidRDefault="00D46098" w:rsidP="00D460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Спортивная площадка пришла в негодность и морально устарела.</w:t>
            </w:r>
          </w:p>
        </w:tc>
        <w:tc>
          <w:tcPr>
            <w:tcW w:w="6096" w:type="dxa"/>
          </w:tcPr>
          <w:p w:rsidR="00D46098" w:rsidRDefault="00D46098" w:rsidP="00D46098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421F91">
              <w:rPr>
                <w:rFonts w:ascii="Times New Roman" w:hAnsi="Times New Roman" w:cs="Times New Roman"/>
                <w:sz w:val="24"/>
              </w:rPr>
              <w:t>1. Улучшение условий для занятий</w:t>
            </w:r>
            <w:r w:rsidRPr="00421F9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421F91">
              <w:rPr>
                <w:rFonts w:ascii="Times New Roman" w:hAnsi="Times New Roman" w:cs="Times New Roman"/>
                <w:sz w:val="24"/>
              </w:rPr>
              <w:t>физической культурой и спортом</w:t>
            </w:r>
            <w:r w:rsidRPr="00421F9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421F91">
              <w:rPr>
                <w:rFonts w:ascii="Times New Roman" w:hAnsi="Times New Roman" w:cs="Times New Roman"/>
                <w:sz w:val="24"/>
              </w:rPr>
              <w:t>школьников</w:t>
            </w:r>
            <w:r w:rsidRPr="00421F91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</w:p>
          <w:p w:rsidR="00D46098" w:rsidRPr="00C6190A" w:rsidRDefault="00D46098" w:rsidP="00D46098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421F91">
              <w:rPr>
                <w:rFonts w:ascii="Times New Roman" w:hAnsi="Times New Roman" w:cs="Times New Roman"/>
                <w:sz w:val="24"/>
              </w:rPr>
              <w:t>. Увеличение</w:t>
            </w:r>
            <w:r w:rsidRPr="00421F9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421F91">
              <w:rPr>
                <w:rFonts w:ascii="Times New Roman" w:hAnsi="Times New Roman" w:cs="Times New Roman"/>
                <w:sz w:val="24"/>
              </w:rPr>
              <w:t>количества</w:t>
            </w:r>
            <w:r w:rsidRPr="00421F9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421F91">
              <w:rPr>
                <w:rFonts w:ascii="Times New Roman" w:hAnsi="Times New Roman" w:cs="Times New Roman"/>
                <w:sz w:val="24"/>
              </w:rPr>
              <w:t>учащихся и жителей,</w:t>
            </w:r>
            <w:r w:rsidRPr="00421F9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421F91">
              <w:rPr>
                <w:rFonts w:ascii="Times New Roman" w:hAnsi="Times New Roman" w:cs="Times New Roman"/>
                <w:sz w:val="24"/>
              </w:rPr>
              <w:t>активно</w:t>
            </w:r>
            <w:r w:rsidRPr="00421F91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421F91">
              <w:rPr>
                <w:rFonts w:ascii="Times New Roman" w:hAnsi="Times New Roman" w:cs="Times New Roman"/>
                <w:sz w:val="24"/>
              </w:rPr>
              <w:t>занимающихся</w:t>
            </w:r>
            <w:r w:rsidRPr="00421F91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спортом.</w:t>
            </w:r>
          </w:p>
        </w:tc>
      </w:tr>
      <w:tr w:rsidR="00D46098" w:rsidTr="00374FEF">
        <w:tc>
          <w:tcPr>
            <w:tcW w:w="737" w:type="dxa"/>
          </w:tcPr>
          <w:p w:rsidR="00D46098" w:rsidRPr="00A474D3" w:rsidRDefault="00CA5BC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8" w:type="dxa"/>
          </w:tcPr>
          <w:p w:rsidR="00D46098" w:rsidRPr="00421F91" w:rsidRDefault="00D46098" w:rsidP="00953A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7040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пришкольного стадиона </w:t>
            </w:r>
            <w:r w:rsidRPr="007F7040">
              <w:rPr>
                <w:rFonts w:ascii="Times New Roman" w:hAnsi="Times New Roman" w:cs="Times New Roman"/>
                <w:sz w:val="24"/>
                <w:szCs w:val="24"/>
              </w:rPr>
              <w:t>структурного подразделения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Краснооктябрьская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</w:t>
            </w:r>
            <w:r w:rsidRPr="007F7040">
              <w:rPr>
                <w:rFonts w:ascii="Times New Roman" w:hAnsi="Times New Roman" w:cs="Times New Roman"/>
                <w:sz w:val="24"/>
                <w:szCs w:val="24"/>
              </w:rPr>
              <w:t xml:space="preserve">» МБОУ «Центр образования </w:t>
            </w:r>
            <w:proofErr w:type="spellStart"/>
            <w:r w:rsidRPr="007F7040">
              <w:rPr>
                <w:rFonts w:ascii="Times New Roman" w:hAnsi="Times New Roman" w:cs="Times New Roman"/>
                <w:sz w:val="24"/>
                <w:szCs w:val="24"/>
              </w:rPr>
              <w:t>Опочецкого</w:t>
            </w:r>
            <w:proofErr w:type="spellEnd"/>
            <w:r w:rsidRPr="007F7040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  <w:r w:rsidR="0091134F">
              <w:rPr>
                <w:rFonts w:ascii="Times New Roman" w:hAnsi="Times New Roman" w:cs="Times New Roman"/>
                <w:sz w:val="24"/>
                <w:szCs w:val="24"/>
              </w:rPr>
              <w:t>. Адрес:</w:t>
            </w:r>
            <w:r w:rsidRPr="001E0C44">
              <w:rPr>
                <w:rFonts w:ascii="Times New Roman" w:hAnsi="Times New Roman" w:cs="Times New Roman"/>
                <w:sz w:val="24"/>
                <w:szCs w:val="24"/>
              </w:rPr>
              <w:t xml:space="preserve"> Псковская область, </w:t>
            </w:r>
            <w:proofErr w:type="spellStart"/>
            <w:r w:rsidRPr="001E0C44">
              <w:rPr>
                <w:rFonts w:ascii="Times New Roman" w:hAnsi="Times New Roman" w:cs="Times New Roman"/>
                <w:sz w:val="24"/>
                <w:szCs w:val="24"/>
              </w:rPr>
              <w:t>Опоч</w:t>
            </w:r>
            <w:r w:rsidR="00953A6B">
              <w:rPr>
                <w:rFonts w:ascii="Times New Roman" w:hAnsi="Times New Roman" w:cs="Times New Roman"/>
                <w:sz w:val="24"/>
                <w:szCs w:val="24"/>
              </w:rPr>
              <w:t>ецкий</w:t>
            </w:r>
            <w:proofErr w:type="spellEnd"/>
            <w:r w:rsidR="00953A6B">
              <w:rPr>
                <w:rFonts w:ascii="Times New Roman" w:hAnsi="Times New Roman" w:cs="Times New Roman"/>
                <w:sz w:val="24"/>
                <w:szCs w:val="24"/>
              </w:rPr>
              <w:t xml:space="preserve"> район, сельское поселение, </w:t>
            </w:r>
            <w:r w:rsidRPr="001E0C44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1E0C44">
              <w:rPr>
                <w:rFonts w:ascii="Times New Roman" w:hAnsi="Times New Roman" w:cs="Times New Roman"/>
                <w:sz w:val="24"/>
                <w:szCs w:val="24"/>
              </w:rPr>
              <w:t>Балахи</w:t>
            </w:r>
            <w:proofErr w:type="spellEnd"/>
          </w:p>
        </w:tc>
        <w:tc>
          <w:tcPr>
            <w:tcW w:w="4712" w:type="dxa"/>
          </w:tcPr>
          <w:p w:rsidR="00D46098" w:rsidRDefault="00D46098" w:rsidP="00D46098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7F7040">
              <w:rPr>
                <w:rFonts w:ascii="Times New Roman" w:hAnsi="Times New Roman" w:cs="Times New Roman"/>
                <w:sz w:val="24"/>
              </w:rPr>
              <w:t>Спортивная площадка пришла в негодность и морально устарела.</w:t>
            </w:r>
          </w:p>
        </w:tc>
        <w:tc>
          <w:tcPr>
            <w:tcW w:w="6096" w:type="dxa"/>
          </w:tcPr>
          <w:p w:rsidR="00D46098" w:rsidRPr="007F7040" w:rsidRDefault="00D46098" w:rsidP="00D46098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7F7040">
              <w:rPr>
                <w:rFonts w:ascii="Times New Roman" w:hAnsi="Times New Roman" w:cs="Times New Roman"/>
                <w:sz w:val="24"/>
              </w:rPr>
              <w:t>1. Улучшение условий для занятий физической культурой</w:t>
            </w:r>
            <w:r>
              <w:rPr>
                <w:rFonts w:ascii="Times New Roman" w:hAnsi="Times New Roman" w:cs="Times New Roman"/>
                <w:sz w:val="24"/>
              </w:rPr>
              <w:t xml:space="preserve"> и спортом школьников</w:t>
            </w:r>
            <w:r w:rsidRPr="007F7040">
              <w:rPr>
                <w:rFonts w:ascii="Times New Roman" w:hAnsi="Times New Roman" w:cs="Times New Roman"/>
                <w:sz w:val="24"/>
              </w:rPr>
              <w:t>.</w:t>
            </w:r>
          </w:p>
          <w:p w:rsidR="00D46098" w:rsidRPr="00421F91" w:rsidRDefault="00D46098" w:rsidP="00D46098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7F7040">
              <w:rPr>
                <w:rFonts w:ascii="Times New Roman" w:hAnsi="Times New Roman" w:cs="Times New Roman"/>
                <w:sz w:val="24"/>
              </w:rPr>
              <w:t>2. Увеличение количества учащихся и жителей, активно занимающихся спортом</w:t>
            </w:r>
          </w:p>
        </w:tc>
      </w:tr>
      <w:tr w:rsidR="00FE1C64" w:rsidTr="00374FEF">
        <w:tc>
          <w:tcPr>
            <w:tcW w:w="737" w:type="dxa"/>
          </w:tcPr>
          <w:p w:rsidR="00FE1C64" w:rsidRPr="00A474D3" w:rsidRDefault="00CA5BC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8" w:type="dxa"/>
          </w:tcPr>
          <w:p w:rsidR="00FE1C64" w:rsidRPr="00A40849" w:rsidRDefault="00FE1C64" w:rsidP="00054A9A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AF16CB">
              <w:rPr>
                <w:rFonts w:ascii="Times New Roman" w:hAnsi="Times New Roman" w:cs="Times New Roman"/>
                <w:sz w:val="22"/>
              </w:rPr>
              <w:t>Капитальный ремонт пришкольного стадиона структурного подразделения «</w:t>
            </w:r>
            <w:proofErr w:type="spellStart"/>
            <w:r w:rsidRPr="00AF16CB">
              <w:rPr>
                <w:rFonts w:ascii="Times New Roman" w:hAnsi="Times New Roman" w:cs="Times New Roman"/>
                <w:sz w:val="22"/>
              </w:rPr>
              <w:t>Теребенская</w:t>
            </w:r>
            <w:proofErr w:type="spellEnd"/>
            <w:r w:rsidRPr="00AF16CB">
              <w:rPr>
                <w:rFonts w:ascii="Times New Roman" w:hAnsi="Times New Roman" w:cs="Times New Roman"/>
                <w:sz w:val="22"/>
              </w:rPr>
              <w:t xml:space="preserve"> средняя школа» МБОУ «Центр образования </w:t>
            </w:r>
            <w:proofErr w:type="spellStart"/>
            <w:r w:rsidRPr="00AF16CB">
              <w:rPr>
                <w:rFonts w:ascii="Times New Roman" w:hAnsi="Times New Roman" w:cs="Times New Roman"/>
                <w:sz w:val="22"/>
              </w:rPr>
              <w:t>Опочецкого</w:t>
            </w:r>
            <w:proofErr w:type="spellEnd"/>
            <w:r w:rsidRPr="00AF16CB">
              <w:rPr>
                <w:rFonts w:ascii="Times New Roman" w:hAnsi="Times New Roman" w:cs="Times New Roman"/>
                <w:sz w:val="22"/>
              </w:rPr>
              <w:t xml:space="preserve"> района». Адрес: Псковская область, </w:t>
            </w:r>
            <w:proofErr w:type="spellStart"/>
            <w:r w:rsidRPr="00AF16CB">
              <w:rPr>
                <w:rFonts w:ascii="Times New Roman" w:hAnsi="Times New Roman" w:cs="Times New Roman"/>
                <w:sz w:val="22"/>
              </w:rPr>
              <w:t>Опочецкий</w:t>
            </w:r>
            <w:proofErr w:type="spellEnd"/>
            <w:r w:rsidRPr="00AF16CB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AF16CB">
              <w:rPr>
                <w:rFonts w:ascii="Times New Roman" w:hAnsi="Times New Roman" w:cs="Times New Roman"/>
                <w:sz w:val="22"/>
              </w:rPr>
              <w:lastRenderedPageBreak/>
              <w:t>район, д. Лаптево</w:t>
            </w:r>
          </w:p>
        </w:tc>
        <w:tc>
          <w:tcPr>
            <w:tcW w:w="4712" w:type="dxa"/>
          </w:tcPr>
          <w:p w:rsidR="00FE1C64" w:rsidRDefault="00FE1C64" w:rsidP="00FE1C64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7F7040">
              <w:rPr>
                <w:rFonts w:ascii="Times New Roman" w:hAnsi="Times New Roman" w:cs="Times New Roman"/>
                <w:sz w:val="24"/>
              </w:rPr>
              <w:lastRenderedPageBreak/>
              <w:t>Спортивная площадка пришла в негодность и морально устарела.</w:t>
            </w:r>
          </w:p>
        </w:tc>
        <w:tc>
          <w:tcPr>
            <w:tcW w:w="6096" w:type="dxa"/>
          </w:tcPr>
          <w:p w:rsidR="00FE1C64" w:rsidRPr="007F7040" w:rsidRDefault="00FE1C64" w:rsidP="00FE1C64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7F7040">
              <w:rPr>
                <w:rFonts w:ascii="Times New Roman" w:hAnsi="Times New Roman" w:cs="Times New Roman"/>
                <w:sz w:val="24"/>
              </w:rPr>
              <w:t>1. Улучшение условий для занятий физической культурой</w:t>
            </w:r>
            <w:r>
              <w:rPr>
                <w:rFonts w:ascii="Times New Roman" w:hAnsi="Times New Roman" w:cs="Times New Roman"/>
                <w:sz w:val="24"/>
              </w:rPr>
              <w:t xml:space="preserve"> и спортом школьников</w:t>
            </w:r>
            <w:r w:rsidRPr="007F7040">
              <w:rPr>
                <w:rFonts w:ascii="Times New Roman" w:hAnsi="Times New Roman" w:cs="Times New Roman"/>
                <w:sz w:val="24"/>
              </w:rPr>
              <w:t>.</w:t>
            </w:r>
          </w:p>
          <w:p w:rsidR="00FE1C64" w:rsidRPr="00421F91" w:rsidRDefault="00FE1C64" w:rsidP="00FE1C64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7F7040">
              <w:rPr>
                <w:rFonts w:ascii="Times New Roman" w:hAnsi="Times New Roman" w:cs="Times New Roman"/>
                <w:sz w:val="24"/>
              </w:rPr>
              <w:t>2. Увеличение количества учащихся и жителей, активно занимающихся спортом</w:t>
            </w:r>
          </w:p>
        </w:tc>
      </w:tr>
      <w:tr w:rsidR="00FE1C64" w:rsidTr="00374FEF">
        <w:tc>
          <w:tcPr>
            <w:tcW w:w="737" w:type="dxa"/>
          </w:tcPr>
          <w:p w:rsidR="00FE1C64" w:rsidRPr="00A474D3" w:rsidRDefault="00CA5BC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3118" w:type="dxa"/>
          </w:tcPr>
          <w:p w:rsidR="00FE1C64" w:rsidRPr="00A40849" w:rsidRDefault="00FE1C64" w:rsidP="00054A9A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AF16CB">
              <w:rPr>
                <w:rFonts w:ascii="Times New Roman" w:hAnsi="Times New Roman" w:cs="Times New Roman"/>
                <w:sz w:val="22"/>
              </w:rPr>
              <w:t>Капитальный ремонт пришкольного стадиона структурного подразделения «</w:t>
            </w:r>
            <w:proofErr w:type="spellStart"/>
            <w:r w:rsidRPr="00AF16CB">
              <w:rPr>
                <w:rFonts w:ascii="Times New Roman" w:hAnsi="Times New Roman" w:cs="Times New Roman"/>
                <w:sz w:val="22"/>
              </w:rPr>
              <w:t>Макушинская</w:t>
            </w:r>
            <w:proofErr w:type="spellEnd"/>
            <w:r w:rsidRPr="00AF16CB">
              <w:rPr>
                <w:rFonts w:ascii="Times New Roman" w:hAnsi="Times New Roman" w:cs="Times New Roman"/>
                <w:sz w:val="22"/>
              </w:rPr>
              <w:t xml:space="preserve"> средняя школа» МБОУ «Центр образования </w:t>
            </w:r>
            <w:proofErr w:type="spellStart"/>
            <w:r w:rsidRPr="00AF16CB">
              <w:rPr>
                <w:rFonts w:ascii="Times New Roman" w:hAnsi="Times New Roman" w:cs="Times New Roman"/>
                <w:sz w:val="22"/>
              </w:rPr>
              <w:t>Опочецкого</w:t>
            </w:r>
            <w:proofErr w:type="spellEnd"/>
            <w:r w:rsidRPr="00AF16CB">
              <w:rPr>
                <w:rFonts w:ascii="Times New Roman" w:hAnsi="Times New Roman" w:cs="Times New Roman"/>
                <w:sz w:val="22"/>
              </w:rPr>
              <w:t xml:space="preserve"> района». Адрес: Псковская область, </w:t>
            </w:r>
            <w:proofErr w:type="spellStart"/>
            <w:r w:rsidRPr="00AF16CB">
              <w:rPr>
                <w:rFonts w:ascii="Times New Roman" w:hAnsi="Times New Roman" w:cs="Times New Roman"/>
                <w:sz w:val="22"/>
              </w:rPr>
              <w:t>Опочецкий</w:t>
            </w:r>
            <w:proofErr w:type="spellEnd"/>
            <w:r w:rsidRPr="00AF16CB">
              <w:rPr>
                <w:rFonts w:ascii="Times New Roman" w:hAnsi="Times New Roman" w:cs="Times New Roman"/>
                <w:sz w:val="22"/>
              </w:rPr>
              <w:t xml:space="preserve"> район,  д. Макушино, ул. Садовая, д.7</w:t>
            </w:r>
          </w:p>
        </w:tc>
        <w:tc>
          <w:tcPr>
            <w:tcW w:w="4712" w:type="dxa"/>
          </w:tcPr>
          <w:p w:rsidR="00FE1C64" w:rsidRDefault="00FE1C64" w:rsidP="00FE1C64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7F7040">
              <w:rPr>
                <w:rFonts w:ascii="Times New Roman" w:hAnsi="Times New Roman" w:cs="Times New Roman"/>
                <w:sz w:val="24"/>
              </w:rPr>
              <w:t>Спортивная площадка пришла в негодность и морально устарела.</w:t>
            </w:r>
          </w:p>
        </w:tc>
        <w:tc>
          <w:tcPr>
            <w:tcW w:w="6096" w:type="dxa"/>
          </w:tcPr>
          <w:p w:rsidR="00FE1C64" w:rsidRPr="007F7040" w:rsidRDefault="00FE1C64" w:rsidP="00FE1C64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7F7040">
              <w:rPr>
                <w:rFonts w:ascii="Times New Roman" w:hAnsi="Times New Roman" w:cs="Times New Roman"/>
                <w:sz w:val="24"/>
              </w:rPr>
              <w:t>1. Улучшение условий для занятий физической культурой</w:t>
            </w:r>
            <w:r>
              <w:rPr>
                <w:rFonts w:ascii="Times New Roman" w:hAnsi="Times New Roman" w:cs="Times New Roman"/>
                <w:sz w:val="24"/>
              </w:rPr>
              <w:t xml:space="preserve"> и спортом школьников</w:t>
            </w:r>
            <w:r w:rsidRPr="007F7040">
              <w:rPr>
                <w:rFonts w:ascii="Times New Roman" w:hAnsi="Times New Roman" w:cs="Times New Roman"/>
                <w:sz w:val="24"/>
              </w:rPr>
              <w:t>.</w:t>
            </w:r>
          </w:p>
          <w:p w:rsidR="00FE1C64" w:rsidRPr="00421F91" w:rsidRDefault="00FE1C64" w:rsidP="00FE1C64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7F7040">
              <w:rPr>
                <w:rFonts w:ascii="Times New Roman" w:hAnsi="Times New Roman" w:cs="Times New Roman"/>
                <w:sz w:val="24"/>
              </w:rPr>
              <w:t>2. Увеличение количества учащихся и жителей, активно занимающихся спортом</w:t>
            </w:r>
          </w:p>
        </w:tc>
      </w:tr>
      <w:tr w:rsidR="00B13105" w:rsidTr="00374FEF">
        <w:tc>
          <w:tcPr>
            <w:tcW w:w="737" w:type="dxa"/>
          </w:tcPr>
          <w:p w:rsidR="00B13105" w:rsidRPr="00A474D3" w:rsidRDefault="00CA5BC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18" w:type="dxa"/>
          </w:tcPr>
          <w:p w:rsidR="00B13105" w:rsidRPr="007434F0" w:rsidRDefault="00B13105" w:rsidP="00B13105">
            <w:pPr>
              <w:pStyle w:val="ConsPlusNormal"/>
              <w:rPr>
                <w:rFonts w:ascii="Times New Roman" w:eastAsia="Times New Roman" w:hAnsi="Times New Roman" w:cs="Times New Roman"/>
                <w:sz w:val="22"/>
              </w:rPr>
            </w:pPr>
            <w:r w:rsidRPr="007434F0">
              <w:rPr>
                <w:rFonts w:ascii="Times New Roman" w:eastAsia="Times New Roman" w:hAnsi="Times New Roman" w:cs="Times New Roman"/>
                <w:sz w:val="22"/>
              </w:rPr>
              <w:t>Капитальный ремонт обособленного структурного подразделения «</w:t>
            </w:r>
            <w:proofErr w:type="spellStart"/>
            <w:r w:rsidRPr="007434F0">
              <w:rPr>
                <w:rFonts w:ascii="Times New Roman" w:eastAsia="Times New Roman" w:hAnsi="Times New Roman" w:cs="Times New Roman"/>
                <w:sz w:val="22"/>
              </w:rPr>
              <w:t>Опочецкий</w:t>
            </w:r>
            <w:proofErr w:type="spellEnd"/>
            <w:r w:rsidRPr="007434F0">
              <w:rPr>
                <w:rFonts w:ascii="Times New Roman" w:eastAsia="Times New Roman" w:hAnsi="Times New Roman" w:cs="Times New Roman"/>
                <w:sz w:val="22"/>
              </w:rPr>
              <w:t xml:space="preserve"> районный дом культуры» МБУК «</w:t>
            </w:r>
            <w:proofErr w:type="spellStart"/>
            <w:r w:rsidRPr="007434F0">
              <w:rPr>
                <w:rFonts w:ascii="Times New Roman" w:eastAsia="Times New Roman" w:hAnsi="Times New Roman" w:cs="Times New Roman"/>
                <w:sz w:val="22"/>
              </w:rPr>
              <w:t>Опочецкий</w:t>
            </w:r>
            <w:proofErr w:type="spellEnd"/>
            <w:r w:rsidRPr="007434F0">
              <w:rPr>
                <w:rFonts w:ascii="Times New Roman" w:eastAsia="Times New Roman" w:hAnsi="Times New Roman" w:cs="Times New Roman"/>
                <w:sz w:val="22"/>
              </w:rPr>
              <w:t xml:space="preserve"> районный центр культуры» Адрес: Псковская область, город Опочка, ул. Калинина, д. 2а</w:t>
            </w:r>
          </w:p>
        </w:tc>
        <w:tc>
          <w:tcPr>
            <w:tcW w:w="4712" w:type="dxa"/>
          </w:tcPr>
          <w:p w:rsidR="00B13105" w:rsidRPr="00BD0077" w:rsidRDefault="00B13105" w:rsidP="00BD0077">
            <w:pPr>
              <w:pStyle w:val="TableParagraph"/>
              <w:ind w:left="40" w:right="209"/>
              <w:rPr>
                <w:sz w:val="24"/>
              </w:rPr>
            </w:pPr>
            <w:r w:rsidRPr="00BD0077">
              <w:rPr>
                <w:sz w:val="24"/>
              </w:rPr>
              <w:t xml:space="preserve">Здание районного Дома культуры построено в 1937 году. За годы эксплуатации фасад здания и часть помещений приобрели ветхий вид и нуждаются в капитальном ремонте. Разрушаются основания стен здания в связи с отсутствием </w:t>
            </w:r>
            <w:proofErr w:type="spellStart"/>
            <w:r w:rsidRPr="00BD0077">
              <w:rPr>
                <w:sz w:val="24"/>
              </w:rPr>
              <w:t>отмостки</w:t>
            </w:r>
            <w:proofErr w:type="spellEnd"/>
            <w:r w:rsidRPr="00BD0077">
              <w:rPr>
                <w:sz w:val="24"/>
              </w:rPr>
              <w:t>.</w:t>
            </w:r>
          </w:p>
          <w:p w:rsidR="00B13105" w:rsidRPr="00BD0077" w:rsidRDefault="00B13105" w:rsidP="00AA4A4A">
            <w:pPr>
              <w:pStyle w:val="TableParagraph"/>
              <w:ind w:left="40" w:right="209"/>
              <w:rPr>
                <w:sz w:val="24"/>
              </w:rPr>
            </w:pPr>
            <w:r w:rsidRPr="00BD0077">
              <w:rPr>
                <w:sz w:val="24"/>
              </w:rPr>
              <w:t>Капитальный ремонт районного Дома культуры необходим для сохранения материальной базы, обновления внешнего вида здания, создания эстетического интерьера помещений и доступной среды для инвалидов.</w:t>
            </w:r>
          </w:p>
        </w:tc>
        <w:tc>
          <w:tcPr>
            <w:tcW w:w="6096" w:type="dxa"/>
          </w:tcPr>
          <w:p w:rsidR="00BD0077" w:rsidRDefault="00BD0077" w:rsidP="00AA4A4A">
            <w:pPr>
              <w:pStyle w:val="TableParagraph"/>
              <w:ind w:left="40" w:right="209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 w:rsidR="00B13105" w:rsidRPr="00BD0077">
              <w:rPr>
                <w:sz w:val="24"/>
              </w:rPr>
              <w:t xml:space="preserve">Капитальный ремонт районного Дома культуры обеспечит создание современных условий по организации досуга и отдыха, направленных на приобщение к культуре и искусству, развитие творческих способностей всех категорий населения. РДК станет любимым местом отдыха, встреч с друзьями и знакомыми. </w:t>
            </w:r>
          </w:p>
          <w:p w:rsidR="00B13105" w:rsidRPr="00BD0077" w:rsidRDefault="00BD0077" w:rsidP="00AA4A4A">
            <w:pPr>
              <w:pStyle w:val="TableParagraph"/>
              <w:ind w:left="40" w:right="209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 w:rsidR="00B13105" w:rsidRPr="00BD0077">
              <w:rPr>
                <w:sz w:val="24"/>
              </w:rPr>
              <w:t>Обновленная материально-техническая база  послужит основанием для привлечения молодых кадров, выстраивание культурного обслуживания населения в соответствии с требованиями времени.</w:t>
            </w:r>
          </w:p>
          <w:p w:rsidR="00B13105" w:rsidRPr="00BD0077" w:rsidRDefault="00BD0077" w:rsidP="00AA4A4A">
            <w:pPr>
              <w:pStyle w:val="TableParagraph"/>
              <w:ind w:left="40" w:right="209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r w:rsidR="00B13105" w:rsidRPr="00BD0077">
              <w:rPr>
                <w:sz w:val="24"/>
              </w:rPr>
              <w:t>От своевременного проведения капитального ремонта зависит сокращение расходов на содержание помещений, продление срока службы помещений, оборудования, инвентаря, будут созданы благоприятные условия для организации деятельности клубного учреждения.</w:t>
            </w:r>
          </w:p>
          <w:p w:rsidR="00B13105" w:rsidRPr="00BD0077" w:rsidRDefault="00BD0077" w:rsidP="00AA4A4A">
            <w:pPr>
              <w:pStyle w:val="TableParagraph"/>
              <w:ind w:left="40" w:right="209"/>
            </w:pPr>
            <w:r>
              <w:rPr>
                <w:sz w:val="24"/>
              </w:rPr>
              <w:t xml:space="preserve">4. </w:t>
            </w:r>
            <w:r w:rsidR="00B13105" w:rsidRPr="00BD0077">
              <w:rPr>
                <w:sz w:val="24"/>
              </w:rPr>
              <w:t>С обновлением внешнего и внутреннего облика районного Дома культуры повысится престижность и привлекательность учреждения для посетителей всех возрастов и социальных групп.</w:t>
            </w:r>
          </w:p>
        </w:tc>
      </w:tr>
      <w:tr w:rsidR="00B13105" w:rsidTr="00374FEF">
        <w:tc>
          <w:tcPr>
            <w:tcW w:w="737" w:type="dxa"/>
          </w:tcPr>
          <w:p w:rsidR="00B13105" w:rsidRPr="00A474D3" w:rsidRDefault="00CA5BC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3118" w:type="dxa"/>
          </w:tcPr>
          <w:p w:rsidR="00B13105" w:rsidRPr="007434F0" w:rsidRDefault="00B13105" w:rsidP="00B13105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7434F0">
              <w:rPr>
                <w:rFonts w:ascii="Times New Roman" w:eastAsia="Times New Roman" w:hAnsi="Times New Roman" w:cs="Times New Roman"/>
                <w:sz w:val="22"/>
              </w:rPr>
              <w:t>Капитальный ремонт обособленного структурного подразделения «</w:t>
            </w:r>
            <w:proofErr w:type="spellStart"/>
            <w:r w:rsidRPr="007434F0">
              <w:rPr>
                <w:rFonts w:ascii="Times New Roman" w:eastAsia="Times New Roman" w:hAnsi="Times New Roman" w:cs="Times New Roman"/>
                <w:sz w:val="22"/>
              </w:rPr>
              <w:t>Барсановский</w:t>
            </w:r>
            <w:proofErr w:type="spellEnd"/>
            <w:r w:rsidRPr="007434F0">
              <w:rPr>
                <w:rFonts w:ascii="Times New Roman" w:eastAsia="Times New Roman" w:hAnsi="Times New Roman" w:cs="Times New Roman"/>
                <w:sz w:val="22"/>
              </w:rPr>
              <w:t xml:space="preserve"> сельский клуб» МБУК «</w:t>
            </w:r>
            <w:proofErr w:type="spellStart"/>
            <w:r w:rsidRPr="007434F0">
              <w:rPr>
                <w:rFonts w:ascii="Times New Roman" w:eastAsia="Times New Roman" w:hAnsi="Times New Roman" w:cs="Times New Roman"/>
                <w:sz w:val="22"/>
              </w:rPr>
              <w:t>Опочецкий</w:t>
            </w:r>
            <w:proofErr w:type="spellEnd"/>
            <w:r w:rsidRPr="007434F0">
              <w:rPr>
                <w:rFonts w:ascii="Times New Roman" w:eastAsia="Times New Roman" w:hAnsi="Times New Roman" w:cs="Times New Roman"/>
                <w:sz w:val="22"/>
              </w:rPr>
              <w:t xml:space="preserve"> районный центр культуры». Адрес: Псковская область, </w:t>
            </w:r>
            <w:proofErr w:type="spellStart"/>
            <w:r w:rsidRPr="007434F0">
              <w:rPr>
                <w:rFonts w:ascii="Times New Roman" w:eastAsia="Times New Roman" w:hAnsi="Times New Roman" w:cs="Times New Roman"/>
                <w:sz w:val="22"/>
              </w:rPr>
              <w:t>Опочецкий</w:t>
            </w:r>
            <w:proofErr w:type="spellEnd"/>
            <w:r w:rsidRPr="007434F0">
              <w:rPr>
                <w:rFonts w:ascii="Times New Roman" w:eastAsia="Times New Roman" w:hAnsi="Times New Roman" w:cs="Times New Roman"/>
                <w:sz w:val="22"/>
              </w:rPr>
              <w:t xml:space="preserve"> район, д. </w:t>
            </w:r>
            <w:proofErr w:type="spellStart"/>
            <w:r w:rsidRPr="007434F0">
              <w:rPr>
                <w:rFonts w:ascii="Times New Roman" w:eastAsia="Times New Roman" w:hAnsi="Times New Roman" w:cs="Times New Roman"/>
                <w:sz w:val="22"/>
              </w:rPr>
              <w:t>Барсаново</w:t>
            </w:r>
            <w:proofErr w:type="spellEnd"/>
          </w:p>
        </w:tc>
        <w:tc>
          <w:tcPr>
            <w:tcW w:w="4712" w:type="dxa"/>
          </w:tcPr>
          <w:p w:rsidR="00B13105" w:rsidRPr="00BD0077" w:rsidRDefault="00B13105" w:rsidP="00AA4A4A">
            <w:pPr>
              <w:pStyle w:val="TableParagraph"/>
              <w:ind w:left="40" w:right="209"/>
              <w:rPr>
                <w:sz w:val="24"/>
              </w:rPr>
            </w:pPr>
            <w:r w:rsidRPr="00BD0077">
              <w:rPr>
                <w:sz w:val="24"/>
              </w:rPr>
              <w:t xml:space="preserve">Здание </w:t>
            </w:r>
            <w:proofErr w:type="spellStart"/>
            <w:r w:rsidRPr="00BD0077">
              <w:rPr>
                <w:sz w:val="24"/>
              </w:rPr>
              <w:t>Барсановского</w:t>
            </w:r>
            <w:proofErr w:type="spellEnd"/>
            <w:r w:rsidRPr="00BD0077">
              <w:rPr>
                <w:sz w:val="24"/>
              </w:rPr>
              <w:t xml:space="preserve"> сельского клуба 1976 года постройки. </w:t>
            </w:r>
            <w:r w:rsidR="00BD0077" w:rsidRPr="00BD0077">
              <w:rPr>
                <w:sz w:val="24"/>
              </w:rPr>
              <w:t>За годы эксплуатации здани</w:t>
            </w:r>
            <w:r w:rsidR="00BD0077">
              <w:rPr>
                <w:sz w:val="24"/>
              </w:rPr>
              <w:t>е</w:t>
            </w:r>
            <w:r w:rsidR="00BD0077" w:rsidRPr="00BD0077">
              <w:rPr>
                <w:sz w:val="24"/>
              </w:rPr>
              <w:t xml:space="preserve"> приобрел</w:t>
            </w:r>
            <w:r w:rsidR="00BD0077">
              <w:rPr>
                <w:sz w:val="24"/>
              </w:rPr>
              <w:t>о</w:t>
            </w:r>
            <w:r w:rsidR="00BD0077" w:rsidRPr="00BD0077">
              <w:rPr>
                <w:sz w:val="24"/>
              </w:rPr>
              <w:t xml:space="preserve"> ветхий вид и нужда</w:t>
            </w:r>
            <w:r w:rsidR="00BD0077">
              <w:rPr>
                <w:sz w:val="24"/>
              </w:rPr>
              <w:t>е</w:t>
            </w:r>
            <w:r w:rsidR="00BD0077" w:rsidRPr="00BD0077">
              <w:rPr>
                <w:sz w:val="24"/>
              </w:rPr>
              <w:t xml:space="preserve">тся в капитальном ремонте. </w:t>
            </w:r>
          </w:p>
          <w:p w:rsidR="00B13105" w:rsidRPr="00BD0077" w:rsidRDefault="00B13105" w:rsidP="00374FEF">
            <w:pPr>
              <w:pStyle w:val="ConsPlusNormal"/>
            </w:pPr>
          </w:p>
          <w:p w:rsidR="00B13105" w:rsidRPr="00BD0077" w:rsidRDefault="00B13105" w:rsidP="00374FEF">
            <w:pPr>
              <w:pStyle w:val="ConsPlusNormal"/>
            </w:pPr>
          </w:p>
        </w:tc>
        <w:tc>
          <w:tcPr>
            <w:tcW w:w="6096" w:type="dxa"/>
          </w:tcPr>
          <w:p w:rsidR="00B13105" w:rsidRPr="00BD0077" w:rsidRDefault="00BD0077" w:rsidP="00AA4A4A">
            <w:pPr>
              <w:pStyle w:val="TableParagraph"/>
              <w:ind w:left="40" w:right="209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 w:rsidR="00B13105" w:rsidRPr="00BD0077">
              <w:rPr>
                <w:sz w:val="24"/>
              </w:rPr>
              <w:t xml:space="preserve">Улучшение условий и создание комфортной среды для организации досуга жителей д. </w:t>
            </w:r>
            <w:proofErr w:type="spellStart"/>
            <w:r w:rsidR="00B13105" w:rsidRPr="00BD0077">
              <w:rPr>
                <w:sz w:val="24"/>
              </w:rPr>
              <w:t>Барсаново</w:t>
            </w:r>
            <w:proofErr w:type="spellEnd"/>
            <w:r w:rsidR="00B13105" w:rsidRPr="00BD0077">
              <w:rPr>
                <w:sz w:val="24"/>
              </w:rPr>
              <w:t xml:space="preserve"> и близлежащих населенных пунктов:</w:t>
            </w:r>
          </w:p>
          <w:p w:rsidR="00B13105" w:rsidRPr="00BD0077" w:rsidRDefault="00B13105" w:rsidP="00AA4A4A">
            <w:pPr>
              <w:pStyle w:val="TableParagraph"/>
              <w:ind w:left="40" w:right="209"/>
            </w:pPr>
            <w:r w:rsidRPr="00BD0077">
              <w:t xml:space="preserve"> </w:t>
            </w:r>
          </w:p>
        </w:tc>
      </w:tr>
      <w:tr w:rsidR="00334F52" w:rsidTr="00374FEF">
        <w:tc>
          <w:tcPr>
            <w:tcW w:w="737" w:type="dxa"/>
          </w:tcPr>
          <w:p w:rsidR="00334F52" w:rsidRPr="00A474D3" w:rsidRDefault="00CA5BC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18" w:type="dxa"/>
          </w:tcPr>
          <w:p w:rsidR="00334F52" w:rsidRPr="007434F0" w:rsidRDefault="00334F52" w:rsidP="00B13105">
            <w:pPr>
              <w:pStyle w:val="ConsPlusNormal"/>
              <w:rPr>
                <w:rFonts w:ascii="Times New Roman" w:eastAsia="Times New Roman" w:hAnsi="Times New Roman" w:cs="Times New Roman"/>
                <w:sz w:val="22"/>
              </w:rPr>
            </w:pPr>
            <w:r w:rsidRPr="00334F52">
              <w:rPr>
                <w:rFonts w:ascii="Times New Roman" w:eastAsia="Times New Roman" w:hAnsi="Times New Roman" w:cs="Times New Roman"/>
                <w:sz w:val="22"/>
              </w:rPr>
              <w:t xml:space="preserve">Капитальный ремонт здания ветлечебницы, расположенного по адресу: Псковская область, </w:t>
            </w:r>
            <w:proofErr w:type="gramStart"/>
            <w:r w:rsidRPr="00334F52">
              <w:rPr>
                <w:rFonts w:ascii="Times New Roman" w:eastAsia="Times New Roman" w:hAnsi="Times New Roman" w:cs="Times New Roman"/>
                <w:sz w:val="22"/>
              </w:rPr>
              <w:t>г</w:t>
            </w:r>
            <w:proofErr w:type="gramEnd"/>
            <w:r w:rsidRPr="00334F52">
              <w:rPr>
                <w:rFonts w:ascii="Times New Roman" w:eastAsia="Times New Roman" w:hAnsi="Times New Roman" w:cs="Times New Roman"/>
                <w:sz w:val="22"/>
              </w:rPr>
              <w:t>. Опочка, ул. Ленина, д.94</w:t>
            </w:r>
          </w:p>
        </w:tc>
        <w:tc>
          <w:tcPr>
            <w:tcW w:w="4712" w:type="dxa"/>
          </w:tcPr>
          <w:p w:rsidR="00334F52" w:rsidRPr="00BD0077" w:rsidRDefault="00BD0077" w:rsidP="00AA4A4A">
            <w:pPr>
              <w:pStyle w:val="TableParagraph"/>
              <w:ind w:left="40" w:right="209"/>
              <w:rPr>
                <w:sz w:val="24"/>
              </w:rPr>
            </w:pPr>
            <w:r w:rsidRPr="00BD0077">
              <w:rPr>
                <w:sz w:val="24"/>
              </w:rPr>
              <w:t xml:space="preserve">Здание 1964 года постройки. Кровля здания и со времен введения в эксплуатации не менялась, по этой причине пришла в негодность. Требуется полная замена кровельного покрытия, а также замена всех несущих конструкций крыши. </w:t>
            </w:r>
            <w:proofErr w:type="spellStart"/>
            <w:r w:rsidRPr="00BD0077">
              <w:rPr>
                <w:sz w:val="24"/>
              </w:rPr>
              <w:t>Отмостка</w:t>
            </w:r>
            <w:proofErr w:type="spellEnd"/>
            <w:r w:rsidRPr="00BD0077">
              <w:rPr>
                <w:sz w:val="24"/>
              </w:rPr>
              <w:t xml:space="preserve"> вокруг здания отсутствует. Цокольные элементы фундамента с дефектами.</w:t>
            </w:r>
          </w:p>
        </w:tc>
        <w:tc>
          <w:tcPr>
            <w:tcW w:w="6096" w:type="dxa"/>
          </w:tcPr>
          <w:p w:rsidR="00334F52" w:rsidRPr="00BD0077" w:rsidRDefault="00BD0077" w:rsidP="00AA4A4A">
            <w:pPr>
              <w:pStyle w:val="TableParagraph"/>
              <w:ind w:left="40" w:right="209"/>
              <w:rPr>
                <w:sz w:val="24"/>
              </w:rPr>
            </w:pPr>
            <w:r w:rsidRPr="00BD0077">
              <w:rPr>
                <w:sz w:val="24"/>
              </w:rPr>
              <w:t>Улучшение условий для работы персона и создание комфортных условий для посетителей ветлечебницы.</w:t>
            </w:r>
          </w:p>
        </w:tc>
      </w:tr>
      <w:tr w:rsidR="001772A0" w:rsidRPr="00BD0077" w:rsidTr="00374FEF">
        <w:tc>
          <w:tcPr>
            <w:tcW w:w="737" w:type="dxa"/>
          </w:tcPr>
          <w:p w:rsidR="001772A0" w:rsidRPr="00BD0077" w:rsidRDefault="00CA5BCC">
            <w:pPr>
              <w:pStyle w:val="ConsPlusNormal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10</w:t>
            </w:r>
          </w:p>
        </w:tc>
        <w:tc>
          <w:tcPr>
            <w:tcW w:w="3118" w:type="dxa"/>
          </w:tcPr>
          <w:p w:rsidR="001772A0" w:rsidRPr="00BD0077" w:rsidRDefault="00BD0077" w:rsidP="00BD0077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077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ветеринарного оборудования: 1)Ультразвуковая диагностическая система 2) Биохимический экспресс - анализатор крови 3)Ветеринарный анализатор мочи  4)</w:t>
            </w:r>
            <w:proofErr w:type="spellStart"/>
            <w:r w:rsidRPr="00BD0077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Электрокаогулятор</w:t>
            </w:r>
            <w:proofErr w:type="spellEnd"/>
          </w:p>
        </w:tc>
        <w:tc>
          <w:tcPr>
            <w:tcW w:w="4712" w:type="dxa"/>
          </w:tcPr>
          <w:p w:rsidR="001772A0" w:rsidRPr="00BD0077" w:rsidRDefault="00BD0077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077">
              <w:rPr>
                <w:rFonts w:ascii="Times New Roman" w:eastAsia="Times New Roman" w:hAnsi="Times New Roman" w:cs="Times New Roman"/>
                <w:sz w:val="24"/>
                <w:szCs w:val="24"/>
              </w:rPr>
              <w:t>Дан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BD0077">
              <w:rPr>
                <w:rFonts w:ascii="Times New Roman" w:eastAsia="Times New Roman" w:hAnsi="Times New Roman" w:cs="Times New Roman"/>
                <w:sz w:val="24"/>
                <w:szCs w:val="24"/>
              </w:rPr>
              <w:t>ое оборудование необходимо для обеспечения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востребованными ветеринарными услугами </w:t>
            </w:r>
            <w:r w:rsidRPr="00BD0077">
              <w:rPr>
                <w:rFonts w:ascii="Times New Roman" w:eastAsia="Times New Roman" w:hAnsi="Times New Roman" w:cs="Times New Roman"/>
                <w:sz w:val="24"/>
                <w:szCs w:val="24"/>
              </w:rPr>
              <w:t>жителей г</w:t>
            </w:r>
            <w:proofErr w:type="gramStart"/>
            <w:r w:rsidRPr="00BD0077"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BD00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почка и </w:t>
            </w:r>
            <w:proofErr w:type="spellStart"/>
            <w:r w:rsidRPr="00BD0077">
              <w:rPr>
                <w:rFonts w:ascii="Times New Roman" w:eastAsia="Times New Roman" w:hAnsi="Times New Roman" w:cs="Times New Roman"/>
                <w:sz w:val="24"/>
                <w:szCs w:val="24"/>
              </w:rPr>
              <w:t>Опочецкого</w:t>
            </w:r>
            <w:proofErr w:type="spellEnd"/>
            <w:r w:rsidRPr="00BD00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р-на.</w:t>
            </w:r>
          </w:p>
        </w:tc>
        <w:tc>
          <w:tcPr>
            <w:tcW w:w="6096" w:type="dxa"/>
          </w:tcPr>
          <w:p w:rsidR="00BD0077" w:rsidRDefault="00BD0077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Pr="00BD00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Своевременное выявление заболеваний животных и постановка окончательного диагноза. </w:t>
            </w:r>
          </w:p>
          <w:p w:rsidR="00BD0077" w:rsidRDefault="00BD0077" w:rsidP="00BD0077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2.Повысится </w:t>
            </w:r>
            <w:r w:rsidRPr="00BD0077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ность ранее проводимого лечения, </w:t>
            </w:r>
            <w:r w:rsidRPr="00BD007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постановке диагноза и назначения лечения животных.</w:t>
            </w:r>
          </w:p>
          <w:p w:rsidR="00BD0077" w:rsidRDefault="00BD0077" w:rsidP="00BD0077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BD00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сится</w:t>
            </w:r>
            <w:r w:rsidRPr="00BD00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возможность проведения операций быстрее и качественно. </w:t>
            </w:r>
          </w:p>
          <w:p w:rsidR="00BD0077" w:rsidRDefault="00BD0077" w:rsidP="00BD0077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 w:rsidRPr="00BD0077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Минимизирует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ся</w:t>
            </w:r>
            <w:r w:rsidRPr="00BD00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кровоизлияние и попадание инфекций в организм животного.</w:t>
            </w:r>
          </w:p>
          <w:p w:rsidR="001772A0" w:rsidRPr="00BD0077" w:rsidRDefault="00BD0077" w:rsidP="00BD0077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Pr="00BD00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Увелич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ится объем</w:t>
            </w:r>
            <w:r w:rsidRPr="00BD00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новых, востребованных  услуг населению.</w:t>
            </w:r>
          </w:p>
        </w:tc>
      </w:tr>
    </w:tbl>
    <w:p w:rsidR="00F84FBB" w:rsidRDefault="00F84FBB" w:rsidP="00CB11B4">
      <w:pPr>
        <w:pStyle w:val="ConsPlusNormal"/>
      </w:pPr>
    </w:p>
    <w:sectPr w:rsidR="00F84FBB" w:rsidSect="00CB11B4">
      <w:pgSz w:w="16838" w:h="11905" w:orient="landscape" w:code="9"/>
      <w:pgMar w:top="1701" w:right="1134" w:bottom="851" w:left="1134" w:header="0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72A0"/>
    <w:rsid w:val="000029EF"/>
    <w:rsid w:val="00010D10"/>
    <w:rsid w:val="00015779"/>
    <w:rsid w:val="0001751C"/>
    <w:rsid w:val="00024136"/>
    <w:rsid w:val="000347CB"/>
    <w:rsid w:val="00040658"/>
    <w:rsid w:val="00054A9A"/>
    <w:rsid w:val="0006158C"/>
    <w:rsid w:val="0008092A"/>
    <w:rsid w:val="00083F01"/>
    <w:rsid w:val="00084F49"/>
    <w:rsid w:val="000A6F30"/>
    <w:rsid w:val="000B039C"/>
    <w:rsid w:val="00101F57"/>
    <w:rsid w:val="0013689D"/>
    <w:rsid w:val="00152EDC"/>
    <w:rsid w:val="001637A0"/>
    <w:rsid w:val="00165C53"/>
    <w:rsid w:val="00171C65"/>
    <w:rsid w:val="001772A0"/>
    <w:rsid w:val="00192436"/>
    <w:rsid w:val="00196ABA"/>
    <w:rsid w:val="001B4B0D"/>
    <w:rsid w:val="001C702B"/>
    <w:rsid w:val="00222565"/>
    <w:rsid w:val="00223982"/>
    <w:rsid w:val="0022413D"/>
    <w:rsid w:val="00224288"/>
    <w:rsid w:val="00246859"/>
    <w:rsid w:val="00256DB4"/>
    <w:rsid w:val="0026349A"/>
    <w:rsid w:val="0026466C"/>
    <w:rsid w:val="002738EE"/>
    <w:rsid w:val="00292930"/>
    <w:rsid w:val="002A3668"/>
    <w:rsid w:val="002B00D4"/>
    <w:rsid w:val="002B1617"/>
    <w:rsid w:val="002D56C3"/>
    <w:rsid w:val="002D7E62"/>
    <w:rsid w:val="002E40D7"/>
    <w:rsid w:val="002E5073"/>
    <w:rsid w:val="002F0164"/>
    <w:rsid w:val="003059CE"/>
    <w:rsid w:val="003076C2"/>
    <w:rsid w:val="00316718"/>
    <w:rsid w:val="00323BF9"/>
    <w:rsid w:val="0033338A"/>
    <w:rsid w:val="00334F52"/>
    <w:rsid w:val="00344916"/>
    <w:rsid w:val="00354727"/>
    <w:rsid w:val="00361C2A"/>
    <w:rsid w:val="00374FEF"/>
    <w:rsid w:val="003C6521"/>
    <w:rsid w:val="003D5E49"/>
    <w:rsid w:val="003E546A"/>
    <w:rsid w:val="00440ABF"/>
    <w:rsid w:val="00445AC1"/>
    <w:rsid w:val="0045345A"/>
    <w:rsid w:val="004710A7"/>
    <w:rsid w:val="00474F61"/>
    <w:rsid w:val="00483842"/>
    <w:rsid w:val="004C5882"/>
    <w:rsid w:val="004D3580"/>
    <w:rsid w:val="004F594F"/>
    <w:rsid w:val="00514707"/>
    <w:rsid w:val="005305D3"/>
    <w:rsid w:val="00564F22"/>
    <w:rsid w:val="00573474"/>
    <w:rsid w:val="00573571"/>
    <w:rsid w:val="00576280"/>
    <w:rsid w:val="00594486"/>
    <w:rsid w:val="005A3738"/>
    <w:rsid w:val="005A3B44"/>
    <w:rsid w:val="005A57A0"/>
    <w:rsid w:val="005B607C"/>
    <w:rsid w:val="00617F26"/>
    <w:rsid w:val="006310B8"/>
    <w:rsid w:val="00640B79"/>
    <w:rsid w:val="0065318D"/>
    <w:rsid w:val="00655A44"/>
    <w:rsid w:val="00665BAF"/>
    <w:rsid w:val="00673F5F"/>
    <w:rsid w:val="00681FEE"/>
    <w:rsid w:val="00684645"/>
    <w:rsid w:val="006A47CC"/>
    <w:rsid w:val="006B1AF5"/>
    <w:rsid w:val="006C3AB6"/>
    <w:rsid w:val="007221DC"/>
    <w:rsid w:val="007332A3"/>
    <w:rsid w:val="00734DF1"/>
    <w:rsid w:val="00741821"/>
    <w:rsid w:val="007434F0"/>
    <w:rsid w:val="0074408E"/>
    <w:rsid w:val="00763957"/>
    <w:rsid w:val="00770F8F"/>
    <w:rsid w:val="00775DCF"/>
    <w:rsid w:val="007810C6"/>
    <w:rsid w:val="00792340"/>
    <w:rsid w:val="007B6F70"/>
    <w:rsid w:val="007D645F"/>
    <w:rsid w:val="007E72F3"/>
    <w:rsid w:val="007E79F0"/>
    <w:rsid w:val="008048A5"/>
    <w:rsid w:val="00810C8C"/>
    <w:rsid w:val="00817256"/>
    <w:rsid w:val="008428E9"/>
    <w:rsid w:val="00843F0B"/>
    <w:rsid w:val="008511AA"/>
    <w:rsid w:val="00852007"/>
    <w:rsid w:val="0085366C"/>
    <w:rsid w:val="00857FFC"/>
    <w:rsid w:val="008674BE"/>
    <w:rsid w:val="00897259"/>
    <w:rsid w:val="008A54E4"/>
    <w:rsid w:val="008A6034"/>
    <w:rsid w:val="008B446D"/>
    <w:rsid w:val="008B4F6B"/>
    <w:rsid w:val="008B7A25"/>
    <w:rsid w:val="008C5C69"/>
    <w:rsid w:val="009069F0"/>
    <w:rsid w:val="0091134F"/>
    <w:rsid w:val="009119C1"/>
    <w:rsid w:val="0091693D"/>
    <w:rsid w:val="009219EB"/>
    <w:rsid w:val="00931C6E"/>
    <w:rsid w:val="009479FD"/>
    <w:rsid w:val="0095023E"/>
    <w:rsid w:val="00953A6B"/>
    <w:rsid w:val="0097128B"/>
    <w:rsid w:val="00977C69"/>
    <w:rsid w:val="009809FF"/>
    <w:rsid w:val="00997FAC"/>
    <w:rsid w:val="009C0A9C"/>
    <w:rsid w:val="009C20A7"/>
    <w:rsid w:val="009C36C2"/>
    <w:rsid w:val="009D00D6"/>
    <w:rsid w:val="009E2535"/>
    <w:rsid w:val="009F023B"/>
    <w:rsid w:val="00A033AF"/>
    <w:rsid w:val="00A166B7"/>
    <w:rsid w:val="00A277A0"/>
    <w:rsid w:val="00A40849"/>
    <w:rsid w:val="00A474D3"/>
    <w:rsid w:val="00A66137"/>
    <w:rsid w:val="00A84325"/>
    <w:rsid w:val="00AA32D1"/>
    <w:rsid w:val="00AA4A4A"/>
    <w:rsid w:val="00AA56F4"/>
    <w:rsid w:val="00AC6FA2"/>
    <w:rsid w:val="00AF0527"/>
    <w:rsid w:val="00AF16CB"/>
    <w:rsid w:val="00B00DBF"/>
    <w:rsid w:val="00B029FA"/>
    <w:rsid w:val="00B13105"/>
    <w:rsid w:val="00B35181"/>
    <w:rsid w:val="00B458DA"/>
    <w:rsid w:val="00B55766"/>
    <w:rsid w:val="00B6034D"/>
    <w:rsid w:val="00B77516"/>
    <w:rsid w:val="00B904B6"/>
    <w:rsid w:val="00BB226E"/>
    <w:rsid w:val="00BC254F"/>
    <w:rsid w:val="00BC3351"/>
    <w:rsid w:val="00BD0077"/>
    <w:rsid w:val="00BF3CA6"/>
    <w:rsid w:val="00C03BE6"/>
    <w:rsid w:val="00C10B9F"/>
    <w:rsid w:val="00C210C5"/>
    <w:rsid w:val="00C220E1"/>
    <w:rsid w:val="00C23E0C"/>
    <w:rsid w:val="00C4639B"/>
    <w:rsid w:val="00C561E6"/>
    <w:rsid w:val="00C728D2"/>
    <w:rsid w:val="00C75706"/>
    <w:rsid w:val="00C90C0E"/>
    <w:rsid w:val="00C93C3E"/>
    <w:rsid w:val="00CA5BCC"/>
    <w:rsid w:val="00CA6053"/>
    <w:rsid w:val="00CB11B4"/>
    <w:rsid w:val="00CC44BE"/>
    <w:rsid w:val="00CD09BC"/>
    <w:rsid w:val="00CE24DD"/>
    <w:rsid w:val="00CF23FA"/>
    <w:rsid w:val="00CF6410"/>
    <w:rsid w:val="00D00A0F"/>
    <w:rsid w:val="00D069A6"/>
    <w:rsid w:val="00D26395"/>
    <w:rsid w:val="00D26E50"/>
    <w:rsid w:val="00D34941"/>
    <w:rsid w:val="00D46098"/>
    <w:rsid w:val="00D711B0"/>
    <w:rsid w:val="00D72DE1"/>
    <w:rsid w:val="00D80511"/>
    <w:rsid w:val="00D82CA9"/>
    <w:rsid w:val="00D9595C"/>
    <w:rsid w:val="00DA2646"/>
    <w:rsid w:val="00DB1B3F"/>
    <w:rsid w:val="00DF172B"/>
    <w:rsid w:val="00DF4763"/>
    <w:rsid w:val="00E113B7"/>
    <w:rsid w:val="00E17FE7"/>
    <w:rsid w:val="00E35843"/>
    <w:rsid w:val="00E7623D"/>
    <w:rsid w:val="00E772E9"/>
    <w:rsid w:val="00E7781A"/>
    <w:rsid w:val="00E8266C"/>
    <w:rsid w:val="00E84B90"/>
    <w:rsid w:val="00EA2291"/>
    <w:rsid w:val="00EA2605"/>
    <w:rsid w:val="00EA6DCC"/>
    <w:rsid w:val="00EB0026"/>
    <w:rsid w:val="00EB0765"/>
    <w:rsid w:val="00ED3487"/>
    <w:rsid w:val="00EE7205"/>
    <w:rsid w:val="00F12213"/>
    <w:rsid w:val="00F24F42"/>
    <w:rsid w:val="00F27C74"/>
    <w:rsid w:val="00F40209"/>
    <w:rsid w:val="00F47F76"/>
    <w:rsid w:val="00F75A84"/>
    <w:rsid w:val="00F84FBB"/>
    <w:rsid w:val="00F8522A"/>
    <w:rsid w:val="00F910EC"/>
    <w:rsid w:val="00FA0401"/>
    <w:rsid w:val="00FC0467"/>
    <w:rsid w:val="00FC3B64"/>
    <w:rsid w:val="00FD369B"/>
    <w:rsid w:val="00FE1C64"/>
    <w:rsid w:val="00FE696C"/>
    <w:rsid w:val="00FF5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AF5"/>
  </w:style>
  <w:style w:type="paragraph" w:styleId="1">
    <w:name w:val="heading 1"/>
    <w:basedOn w:val="a"/>
    <w:next w:val="a"/>
    <w:link w:val="10"/>
    <w:uiPriority w:val="9"/>
    <w:qFormat/>
    <w:rsid w:val="00B904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72A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1772A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772A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1772A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772A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1772A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772A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772A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7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72A0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02413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E17FE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Normal (Web)"/>
    <w:basedOn w:val="a"/>
    <w:uiPriority w:val="99"/>
    <w:unhideWhenUsed/>
    <w:rsid w:val="00D72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904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Strong"/>
    <w:basedOn w:val="a0"/>
    <w:uiPriority w:val="22"/>
    <w:qFormat/>
    <w:rsid w:val="00B904B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6DA033D7EC103B03CB37372545160897316191ADCD8218977841284B899402E9B27E8896E778D0E3EA2F530C325B9DD72AB755F1B9EB37BZAzF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@cx.pskov.ru" TargetMode="External"/><Relationship Id="rId5" Type="http://schemas.openxmlformats.org/officeDocument/2006/relationships/hyperlink" Target="consultantplus://offline/ref=66DA033D7EC103B03CB373725451608976101012DFD0218977841284B899402E8927B0856E75930E3BB7A36185Z7z2J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B9788D-6F39-429C-A729-3F7F095FF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5780</TotalTime>
  <Pages>72</Pages>
  <Words>10325</Words>
  <Characters>58856</Characters>
  <Application>Microsoft Office Word</Application>
  <DocSecurity>0</DocSecurity>
  <Lines>490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69043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c400</cp:lastModifiedBy>
  <cp:revision>5</cp:revision>
  <cp:lastPrinted>2022-11-21T08:21:00Z</cp:lastPrinted>
  <dcterms:created xsi:type="dcterms:W3CDTF">2022-11-14T12:38:00Z</dcterms:created>
  <dcterms:modified xsi:type="dcterms:W3CDTF">2023-01-26T05:09:00Z</dcterms:modified>
</cp:coreProperties>
</file>